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9EC7" w14:textId="77777777" w:rsidR="00657D2D" w:rsidRDefault="00657D2D" w:rsidP="00FB4E4B">
      <w:pPr>
        <w:pStyle w:val="TitelVoorblad"/>
        <w:rPr>
          <w:sz w:val="122"/>
        </w:rPr>
      </w:pPr>
    </w:p>
    <w:p w14:paraId="5045F1EA" w14:textId="77777777" w:rsidR="00F36042" w:rsidRPr="0053649F" w:rsidRDefault="00657D2D" w:rsidP="00FB4E4B">
      <w:pPr>
        <w:pStyle w:val="TitelVoorblad"/>
        <w:rPr>
          <w:rFonts w:asciiTheme="minorHAnsi" w:hAnsiTheme="minorHAnsi" w:cstheme="minorHAnsi"/>
          <w:color w:val="002060"/>
          <w:sz w:val="152"/>
        </w:rPr>
      </w:pPr>
      <w:r w:rsidRPr="0053649F">
        <w:rPr>
          <w:rFonts w:asciiTheme="minorHAnsi" w:hAnsiTheme="minorHAnsi" w:cstheme="minorHAnsi"/>
          <w:color w:val="002060"/>
          <w:sz w:val="152"/>
        </w:rPr>
        <w:t>Schoolgids</w:t>
      </w:r>
    </w:p>
    <w:p w14:paraId="265E6BA3" w14:textId="1F7E15F1" w:rsidR="00F36042" w:rsidRPr="0053649F" w:rsidRDefault="00657D2D" w:rsidP="00FB4E4B">
      <w:pPr>
        <w:pStyle w:val="Intro"/>
        <w:rPr>
          <w:rFonts w:asciiTheme="minorHAnsi" w:hAnsiTheme="minorHAnsi" w:cstheme="minorHAnsi"/>
          <w:i w:val="0"/>
          <w:color w:val="002060"/>
          <w:sz w:val="98"/>
        </w:rPr>
      </w:pPr>
      <w:r w:rsidRPr="0053649F">
        <w:rPr>
          <w:rFonts w:asciiTheme="minorHAnsi" w:hAnsiTheme="minorHAnsi" w:cstheme="minorHAnsi"/>
          <w:i w:val="0"/>
          <w:color w:val="002060"/>
          <w:sz w:val="98"/>
        </w:rPr>
        <w:t>20</w:t>
      </w:r>
      <w:r w:rsidR="00273326">
        <w:rPr>
          <w:rFonts w:asciiTheme="minorHAnsi" w:hAnsiTheme="minorHAnsi" w:cstheme="minorHAnsi"/>
          <w:i w:val="0"/>
          <w:color w:val="002060"/>
          <w:sz w:val="98"/>
        </w:rPr>
        <w:t>2</w:t>
      </w:r>
      <w:r w:rsidR="00AE670D">
        <w:rPr>
          <w:rFonts w:asciiTheme="minorHAnsi" w:hAnsiTheme="minorHAnsi" w:cstheme="minorHAnsi"/>
          <w:i w:val="0"/>
          <w:color w:val="002060"/>
          <w:sz w:val="98"/>
        </w:rPr>
        <w:t>2</w:t>
      </w:r>
      <w:r w:rsidRPr="0053649F">
        <w:rPr>
          <w:rFonts w:asciiTheme="minorHAnsi" w:hAnsiTheme="minorHAnsi" w:cstheme="minorHAnsi"/>
          <w:i w:val="0"/>
          <w:color w:val="002060"/>
          <w:sz w:val="98"/>
        </w:rPr>
        <w:t>-20</w:t>
      </w:r>
      <w:r w:rsidR="00A86CDF">
        <w:rPr>
          <w:rFonts w:asciiTheme="minorHAnsi" w:hAnsiTheme="minorHAnsi" w:cstheme="minorHAnsi"/>
          <w:i w:val="0"/>
          <w:color w:val="002060"/>
          <w:sz w:val="98"/>
        </w:rPr>
        <w:t>2</w:t>
      </w:r>
      <w:r w:rsidR="00AE670D">
        <w:rPr>
          <w:rFonts w:asciiTheme="minorHAnsi" w:hAnsiTheme="minorHAnsi" w:cstheme="minorHAnsi"/>
          <w:i w:val="0"/>
          <w:color w:val="002060"/>
          <w:sz w:val="98"/>
        </w:rPr>
        <w:t>3</w:t>
      </w:r>
    </w:p>
    <w:p w14:paraId="0F540696" w14:textId="63208EC8" w:rsidR="008B0331" w:rsidRDefault="00A2139B">
      <w:pPr>
        <w:rPr>
          <w:rFonts w:ascii="Verdana" w:hAnsi="Verdana"/>
          <w:sz w:val="16"/>
          <w:szCs w:val="18"/>
        </w:rPr>
      </w:pPr>
      <w:r w:rsidRPr="00657D2D">
        <w:rPr>
          <w:rFonts w:ascii="Verdana" w:hAnsi="Verdana"/>
          <w:sz w:val="16"/>
          <w:szCs w:val="18"/>
        </w:rPr>
        <w:br w:type="page"/>
      </w:r>
    </w:p>
    <w:sdt>
      <w:sdtPr>
        <w:rPr>
          <w:rFonts w:asciiTheme="minorHAnsi" w:eastAsiaTheme="minorEastAsia" w:hAnsiTheme="minorHAnsi" w:cstheme="minorBidi"/>
          <w:color w:val="auto"/>
          <w:sz w:val="18"/>
          <w:szCs w:val="20"/>
        </w:rPr>
        <w:id w:val="-2105875518"/>
        <w:docPartObj>
          <w:docPartGallery w:val="Table of Contents"/>
          <w:docPartUnique/>
        </w:docPartObj>
      </w:sdtPr>
      <w:sdtEndPr>
        <w:rPr>
          <w:rFonts w:eastAsiaTheme="minorHAnsi"/>
          <w:b/>
          <w:bCs/>
          <w:sz w:val="20"/>
          <w:szCs w:val="22"/>
        </w:rPr>
      </w:sdtEndPr>
      <w:sdtContent>
        <w:p w14:paraId="258D6F14" w14:textId="77777777" w:rsidR="00657D2D" w:rsidRPr="00657D2D" w:rsidRDefault="00657D2D" w:rsidP="00FB4E4B">
          <w:pPr>
            <w:pStyle w:val="Kopvaninhoudsopgave"/>
            <w:rPr>
              <w:sz w:val="28"/>
            </w:rPr>
          </w:pPr>
          <w:r w:rsidRPr="00657D2D">
            <w:rPr>
              <w:sz w:val="28"/>
            </w:rPr>
            <w:t>Inhoudsopgave</w:t>
          </w:r>
        </w:p>
        <w:p w14:paraId="39180DCE" w14:textId="3D4F1E72" w:rsidR="00CD71AD" w:rsidRDefault="00657D2D">
          <w:pPr>
            <w:pStyle w:val="Inhopg1"/>
            <w:tabs>
              <w:tab w:val="right" w:leader="dot" w:pos="9628"/>
            </w:tabs>
            <w:rPr>
              <w:noProof/>
              <w:sz w:val="22"/>
              <w:szCs w:val="22"/>
              <w:lang w:eastAsia="nl-NL"/>
            </w:rPr>
          </w:pPr>
          <w:r w:rsidRPr="00657D2D">
            <w:rPr>
              <w:sz w:val="18"/>
            </w:rPr>
            <w:fldChar w:fldCharType="begin"/>
          </w:r>
          <w:r w:rsidRPr="00657D2D">
            <w:rPr>
              <w:sz w:val="18"/>
            </w:rPr>
            <w:instrText xml:space="preserve"> TOC \o "1-3" \h \z \u </w:instrText>
          </w:r>
          <w:r w:rsidRPr="00657D2D">
            <w:rPr>
              <w:sz w:val="18"/>
            </w:rPr>
            <w:fldChar w:fldCharType="separate"/>
          </w:r>
          <w:hyperlink w:anchor="_Toc107316924" w:history="1">
            <w:r w:rsidR="00CD71AD" w:rsidRPr="00230FA9">
              <w:rPr>
                <w:rStyle w:val="Hyperlink"/>
                <w:noProof/>
              </w:rPr>
              <w:t>Voorwoord</w:t>
            </w:r>
            <w:r w:rsidR="00CD71AD">
              <w:rPr>
                <w:noProof/>
                <w:webHidden/>
              </w:rPr>
              <w:tab/>
            </w:r>
            <w:r w:rsidR="00CD71AD">
              <w:rPr>
                <w:noProof/>
                <w:webHidden/>
              </w:rPr>
              <w:fldChar w:fldCharType="begin"/>
            </w:r>
            <w:r w:rsidR="00CD71AD">
              <w:rPr>
                <w:noProof/>
                <w:webHidden/>
              </w:rPr>
              <w:instrText xml:space="preserve"> PAGEREF _Toc107316924 \h </w:instrText>
            </w:r>
            <w:r w:rsidR="00CD71AD">
              <w:rPr>
                <w:noProof/>
                <w:webHidden/>
              </w:rPr>
            </w:r>
            <w:r w:rsidR="00CD71AD">
              <w:rPr>
                <w:noProof/>
                <w:webHidden/>
              </w:rPr>
              <w:fldChar w:fldCharType="separate"/>
            </w:r>
            <w:r w:rsidR="00C93069">
              <w:rPr>
                <w:noProof/>
                <w:webHidden/>
              </w:rPr>
              <w:t>5</w:t>
            </w:r>
            <w:r w:rsidR="00CD71AD">
              <w:rPr>
                <w:noProof/>
                <w:webHidden/>
              </w:rPr>
              <w:fldChar w:fldCharType="end"/>
            </w:r>
          </w:hyperlink>
        </w:p>
        <w:p w14:paraId="6AD67844" w14:textId="1EFBEA73" w:rsidR="00CD71AD" w:rsidRDefault="0096660A">
          <w:pPr>
            <w:pStyle w:val="Inhopg1"/>
            <w:tabs>
              <w:tab w:val="left" w:pos="480"/>
              <w:tab w:val="right" w:leader="dot" w:pos="9628"/>
            </w:tabs>
            <w:rPr>
              <w:noProof/>
              <w:sz w:val="22"/>
              <w:szCs w:val="22"/>
              <w:lang w:eastAsia="nl-NL"/>
            </w:rPr>
          </w:pPr>
          <w:hyperlink w:anchor="_Toc107316925" w:history="1">
            <w:r w:rsidR="00CD71AD" w:rsidRPr="00230FA9">
              <w:rPr>
                <w:rStyle w:val="Hyperlink"/>
                <w:noProof/>
              </w:rPr>
              <w:t>1.</w:t>
            </w:r>
            <w:r w:rsidR="00CD71AD">
              <w:rPr>
                <w:noProof/>
                <w:sz w:val="22"/>
                <w:szCs w:val="22"/>
                <w:lang w:eastAsia="nl-NL"/>
              </w:rPr>
              <w:tab/>
            </w:r>
            <w:r w:rsidR="00CD71AD" w:rsidRPr="00230FA9">
              <w:rPr>
                <w:rStyle w:val="Hyperlink"/>
                <w:noProof/>
              </w:rPr>
              <w:t>Bestuur van de school</w:t>
            </w:r>
            <w:r w:rsidR="00CD71AD">
              <w:rPr>
                <w:noProof/>
                <w:webHidden/>
              </w:rPr>
              <w:tab/>
            </w:r>
            <w:r w:rsidR="00CD71AD">
              <w:rPr>
                <w:noProof/>
                <w:webHidden/>
              </w:rPr>
              <w:fldChar w:fldCharType="begin"/>
            </w:r>
            <w:r w:rsidR="00CD71AD">
              <w:rPr>
                <w:noProof/>
                <w:webHidden/>
              </w:rPr>
              <w:instrText xml:space="preserve"> PAGEREF _Toc107316925 \h </w:instrText>
            </w:r>
            <w:r w:rsidR="00CD71AD">
              <w:rPr>
                <w:noProof/>
                <w:webHidden/>
              </w:rPr>
            </w:r>
            <w:r w:rsidR="00CD71AD">
              <w:rPr>
                <w:noProof/>
                <w:webHidden/>
              </w:rPr>
              <w:fldChar w:fldCharType="separate"/>
            </w:r>
            <w:r w:rsidR="00C93069">
              <w:rPr>
                <w:noProof/>
                <w:webHidden/>
              </w:rPr>
              <w:t>6</w:t>
            </w:r>
            <w:r w:rsidR="00CD71AD">
              <w:rPr>
                <w:noProof/>
                <w:webHidden/>
              </w:rPr>
              <w:fldChar w:fldCharType="end"/>
            </w:r>
          </w:hyperlink>
        </w:p>
        <w:p w14:paraId="40D0C024" w14:textId="4F38F70A" w:rsidR="00CD71AD" w:rsidRDefault="0096660A">
          <w:pPr>
            <w:pStyle w:val="Inhopg1"/>
            <w:tabs>
              <w:tab w:val="left" w:pos="480"/>
              <w:tab w:val="right" w:leader="dot" w:pos="9628"/>
            </w:tabs>
            <w:rPr>
              <w:noProof/>
              <w:sz w:val="22"/>
              <w:szCs w:val="22"/>
              <w:lang w:eastAsia="nl-NL"/>
            </w:rPr>
          </w:pPr>
          <w:hyperlink w:anchor="_Toc107316926" w:history="1">
            <w:r w:rsidR="00CD71AD" w:rsidRPr="00230FA9">
              <w:rPr>
                <w:rStyle w:val="Hyperlink"/>
                <w:noProof/>
              </w:rPr>
              <w:t>2.</w:t>
            </w:r>
            <w:r w:rsidR="00CD71AD">
              <w:rPr>
                <w:noProof/>
                <w:sz w:val="22"/>
                <w:szCs w:val="22"/>
                <w:lang w:eastAsia="nl-NL"/>
              </w:rPr>
              <w:tab/>
            </w:r>
            <w:r w:rsidR="00CD71AD" w:rsidRPr="00230FA9">
              <w:rPr>
                <w:rStyle w:val="Hyperlink"/>
                <w:noProof/>
              </w:rPr>
              <w:t>Onze school</w:t>
            </w:r>
            <w:r w:rsidR="00CD71AD">
              <w:rPr>
                <w:noProof/>
                <w:webHidden/>
              </w:rPr>
              <w:tab/>
            </w:r>
            <w:r w:rsidR="00CD71AD">
              <w:rPr>
                <w:noProof/>
                <w:webHidden/>
              </w:rPr>
              <w:fldChar w:fldCharType="begin"/>
            </w:r>
            <w:r w:rsidR="00CD71AD">
              <w:rPr>
                <w:noProof/>
                <w:webHidden/>
              </w:rPr>
              <w:instrText xml:space="preserve"> PAGEREF _Toc107316926 \h </w:instrText>
            </w:r>
            <w:r w:rsidR="00CD71AD">
              <w:rPr>
                <w:noProof/>
                <w:webHidden/>
              </w:rPr>
            </w:r>
            <w:r w:rsidR="00CD71AD">
              <w:rPr>
                <w:noProof/>
                <w:webHidden/>
              </w:rPr>
              <w:fldChar w:fldCharType="separate"/>
            </w:r>
            <w:r w:rsidR="00C93069">
              <w:rPr>
                <w:noProof/>
                <w:webHidden/>
              </w:rPr>
              <w:t>7</w:t>
            </w:r>
            <w:r w:rsidR="00CD71AD">
              <w:rPr>
                <w:noProof/>
                <w:webHidden/>
              </w:rPr>
              <w:fldChar w:fldCharType="end"/>
            </w:r>
          </w:hyperlink>
        </w:p>
        <w:p w14:paraId="2367ED3C" w14:textId="1BEAF445" w:rsidR="00CD71AD" w:rsidRDefault="0096660A">
          <w:pPr>
            <w:pStyle w:val="Inhopg2"/>
            <w:tabs>
              <w:tab w:val="right" w:leader="dot" w:pos="9628"/>
            </w:tabs>
            <w:rPr>
              <w:noProof/>
              <w:sz w:val="22"/>
              <w:szCs w:val="22"/>
              <w:lang w:eastAsia="nl-NL"/>
            </w:rPr>
          </w:pPr>
          <w:hyperlink w:anchor="_Toc107316927" w:history="1">
            <w:r w:rsidR="00CD71AD" w:rsidRPr="00230FA9">
              <w:rPr>
                <w:rStyle w:val="Hyperlink"/>
                <w:noProof/>
              </w:rPr>
              <w:t>2.1 Buitengewoon Honesch</w:t>
            </w:r>
            <w:r w:rsidR="00CD71AD">
              <w:rPr>
                <w:noProof/>
                <w:webHidden/>
              </w:rPr>
              <w:tab/>
            </w:r>
            <w:r w:rsidR="00CD71AD">
              <w:rPr>
                <w:noProof/>
                <w:webHidden/>
              </w:rPr>
              <w:fldChar w:fldCharType="begin"/>
            </w:r>
            <w:r w:rsidR="00CD71AD">
              <w:rPr>
                <w:noProof/>
                <w:webHidden/>
              </w:rPr>
              <w:instrText xml:space="preserve"> PAGEREF _Toc107316927 \h </w:instrText>
            </w:r>
            <w:r w:rsidR="00CD71AD">
              <w:rPr>
                <w:noProof/>
                <w:webHidden/>
              </w:rPr>
            </w:r>
            <w:r w:rsidR="00CD71AD">
              <w:rPr>
                <w:noProof/>
                <w:webHidden/>
              </w:rPr>
              <w:fldChar w:fldCharType="separate"/>
            </w:r>
            <w:r w:rsidR="00C93069">
              <w:rPr>
                <w:noProof/>
                <w:webHidden/>
              </w:rPr>
              <w:t>7</w:t>
            </w:r>
            <w:r w:rsidR="00CD71AD">
              <w:rPr>
                <w:noProof/>
                <w:webHidden/>
              </w:rPr>
              <w:fldChar w:fldCharType="end"/>
            </w:r>
          </w:hyperlink>
        </w:p>
        <w:p w14:paraId="6504ED90" w14:textId="4CB94F3C" w:rsidR="00CD71AD" w:rsidRDefault="0096660A">
          <w:pPr>
            <w:pStyle w:val="Inhopg2"/>
            <w:tabs>
              <w:tab w:val="right" w:leader="dot" w:pos="9628"/>
            </w:tabs>
            <w:rPr>
              <w:noProof/>
              <w:sz w:val="22"/>
              <w:szCs w:val="22"/>
              <w:lang w:eastAsia="nl-NL"/>
            </w:rPr>
          </w:pPr>
          <w:hyperlink w:anchor="_Toc107316928" w:history="1">
            <w:r w:rsidR="00CD71AD" w:rsidRPr="00230FA9">
              <w:rPr>
                <w:rStyle w:val="Hyperlink"/>
                <w:noProof/>
              </w:rPr>
              <w:t>2.2 Het gebouw</w:t>
            </w:r>
            <w:r w:rsidR="00CD71AD">
              <w:rPr>
                <w:noProof/>
                <w:webHidden/>
              </w:rPr>
              <w:tab/>
            </w:r>
            <w:r w:rsidR="00CD71AD">
              <w:rPr>
                <w:noProof/>
                <w:webHidden/>
              </w:rPr>
              <w:fldChar w:fldCharType="begin"/>
            </w:r>
            <w:r w:rsidR="00CD71AD">
              <w:rPr>
                <w:noProof/>
                <w:webHidden/>
              </w:rPr>
              <w:instrText xml:space="preserve"> PAGEREF _Toc107316928 \h </w:instrText>
            </w:r>
            <w:r w:rsidR="00CD71AD">
              <w:rPr>
                <w:noProof/>
                <w:webHidden/>
              </w:rPr>
            </w:r>
            <w:r w:rsidR="00CD71AD">
              <w:rPr>
                <w:noProof/>
                <w:webHidden/>
              </w:rPr>
              <w:fldChar w:fldCharType="separate"/>
            </w:r>
            <w:r w:rsidR="00C93069">
              <w:rPr>
                <w:noProof/>
                <w:webHidden/>
              </w:rPr>
              <w:t>7</w:t>
            </w:r>
            <w:r w:rsidR="00CD71AD">
              <w:rPr>
                <w:noProof/>
                <w:webHidden/>
              </w:rPr>
              <w:fldChar w:fldCharType="end"/>
            </w:r>
          </w:hyperlink>
        </w:p>
        <w:p w14:paraId="091A9431" w14:textId="2F3A9098" w:rsidR="00CD71AD" w:rsidRDefault="0096660A">
          <w:pPr>
            <w:pStyle w:val="Inhopg1"/>
            <w:tabs>
              <w:tab w:val="left" w:pos="480"/>
              <w:tab w:val="right" w:leader="dot" w:pos="9628"/>
            </w:tabs>
            <w:rPr>
              <w:noProof/>
              <w:sz w:val="22"/>
              <w:szCs w:val="22"/>
              <w:lang w:eastAsia="nl-NL"/>
            </w:rPr>
          </w:pPr>
          <w:hyperlink w:anchor="_Toc107316929" w:history="1">
            <w:r w:rsidR="00CD71AD" w:rsidRPr="00230FA9">
              <w:rPr>
                <w:rStyle w:val="Hyperlink"/>
                <w:noProof/>
              </w:rPr>
              <w:t>3.</w:t>
            </w:r>
            <w:r w:rsidR="00CD71AD">
              <w:rPr>
                <w:noProof/>
                <w:sz w:val="22"/>
                <w:szCs w:val="22"/>
                <w:lang w:eastAsia="nl-NL"/>
              </w:rPr>
              <w:tab/>
            </w:r>
            <w:r w:rsidR="00CD71AD" w:rsidRPr="00230FA9">
              <w:rPr>
                <w:rStyle w:val="Hyperlink"/>
                <w:noProof/>
              </w:rPr>
              <w:t>De visie van basisschool Honesch</w:t>
            </w:r>
            <w:r w:rsidR="00CD71AD">
              <w:rPr>
                <w:noProof/>
                <w:webHidden/>
              </w:rPr>
              <w:tab/>
            </w:r>
            <w:r w:rsidR="00CD71AD">
              <w:rPr>
                <w:noProof/>
                <w:webHidden/>
              </w:rPr>
              <w:fldChar w:fldCharType="begin"/>
            </w:r>
            <w:r w:rsidR="00CD71AD">
              <w:rPr>
                <w:noProof/>
                <w:webHidden/>
              </w:rPr>
              <w:instrText xml:space="preserve"> PAGEREF _Toc107316929 \h </w:instrText>
            </w:r>
            <w:r w:rsidR="00CD71AD">
              <w:rPr>
                <w:noProof/>
                <w:webHidden/>
              </w:rPr>
            </w:r>
            <w:r w:rsidR="00CD71AD">
              <w:rPr>
                <w:noProof/>
                <w:webHidden/>
              </w:rPr>
              <w:fldChar w:fldCharType="separate"/>
            </w:r>
            <w:r w:rsidR="00C93069">
              <w:rPr>
                <w:noProof/>
                <w:webHidden/>
              </w:rPr>
              <w:t>8</w:t>
            </w:r>
            <w:r w:rsidR="00CD71AD">
              <w:rPr>
                <w:noProof/>
                <w:webHidden/>
              </w:rPr>
              <w:fldChar w:fldCharType="end"/>
            </w:r>
          </w:hyperlink>
        </w:p>
        <w:p w14:paraId="5BB3DE56" w14:textId="7F0CC254" w:rsidR="00CD71AD" w:rsidRDefault="0096660A">
          <w:pPr>
            <w:pStyle w:val="Inhopg2"/>
            <w:tabs>
              <w:tab w:val="right" w:leader="dot" w:pos="9628"/>
            </w:tabs>
            <w:rPr>
              <w:noProof/>
              <w:sz w:val="22"/>
              <w:szCs w:val="22"/>
              <w:lang w:eastAsia="nl-NL"/>
            </w:rPr>
          </w:pPr>
          <w:hyperlink w:anchor="_Toc107316930" w:history="1">
            <w:r w:rsidR="00CD71AD" w:rsidRPr="00230FA9">
              <w:rPr>
                <w:rStyle w:val="Hyperlink"/>
                <w:noProof/>
              </w:rPr>
              <w:t>3.1 Onze visie en de gewenste kwaliteit</w:t>
            </w:r>
            <w:r w:rsidR="00CD71AD">
              <w:rPr>
                <w:noProof/>
                <w:webHidden/>
              </w:rPr>
              <w:tab/>
            </w:r>
            <w:r w:rsidR="00CD71AD">
              <w:rPr>
                <w:noProof/>
                <w:webHidden/>
              </w:rPr>
              <w:fldChar w:fldCharType="begin"/>
            </w:r>
            <w:r w:rsidR="00CD71AD">
              <w:rPr>
                <w:noProof/>
                <w:webHidden/>
              </w:rPr>
              <w:instrText xml:space="preserve"> PAGEREF _Toc107316930 \h </w:instrText>
            </w:r>
            <w:r w:rsidR="00CD71AD">
              <w:rPr>
                <w:noProof/>
                <w:webHidden/>
              </w:rPr>
            </w:r>
            <w:r w:rsidR="00CD71AD">
              <w:rPr>
                <w:noProof/>
                <w:webHidden/>
              </w:rPr>
              <w:fldChar w:fldCharType="separate"/>
            </w:r>
            <w:r w:rsidR="00C93069">
              <w:rPr>
                <w:noProof/>
                <w:webHidden/>
              </w:rPr>
              <w:t>8</w:t>
            </w:r>
            <w:r w:rsidR="00CD71AD">
              <w:rPr>
                <w:noProof/>
                <w:webHidden/>
              </w:rPr>
              <w:fldChar w:fldCharType="end"/>
            </w:r>
          </w:hyperlink>
        </w:p>
        <w:p w14:paraId="1E656E79" w14:textId="2A5DAFF0" w:rsidR="00CD71AD" w:rsidRDefault="0096660A">
          <w:pPr>
            <w:pStyle w:val="Inhopg2"/>
            <w:tabs>
              <w:tab w:val="right" w:leader="dot" w:pos="9628"/>
            </w:tabs>
            <w:rPr>
              <w:noProof/>
              <w:sz w:val="22"/>
              <w:szCs w:val="22"/>
              <w:lang w:eastAsia="nl-NL"/>
            </w:rPr>
          </w:pPr>
          <w:hyperlink w:anchor="_Toc107316931" w:history="1">
            <w:r w:rsidR="00CD71AD" w:rsidRPr="00230FA9">
              <w:rPr>
                <w:rStyle w:val="Hyperlink"/>
                <w:noProof/>
              </w:rPr>
              <w:t>3.2 Toelating</w:t>
            </w:r>
            <w:r w:rsidR="00CD71AD">
              <w:rPr>
                <w:noProof/>
                <w:webHidden/>
              </w:rPr>
              <w:tab/>
            </w:r>
            <w:r w:rsidR="00CD71AD">
              <w:rPr>
                <w:noProof/>
                <w:webHidden/>
              </w:rPr>
              <w:fldChar w:fldCharType="begin"/>
            </w:r>
            <w:r w:rsidR="00CD71AD">
              <w:rPr>
                <w:noProof/>
                <w:webHidden/>
              </w:rPr>
              <w:instrText xml:space="preserve"> PAGEREF _Toc107316931 \h </w:instrText>
            </w:r>
            <w:r w:rsidR="00CD71AD">
              <w:rPr>
                <w:noProof/>
                <w:webHidden/>
              </w:rPr>
            </w:r>
            <w:r w:rsidR="00CD71AD">
              <w:rPr>
                <w:noProof/>
                <w:webHidden/>
              </w:rPr>
              <w:fldChar w:fldCharType="separate"/>
            </w:r>
            <w:r w:rsidR="00C93069">
              <w:rPr>
                <w:noProof/>
                <w:webHidden/>
              </w:rPr>
              <w:t>8</w:t>
            </w:r>
            <w:r w:rsidR="00CD71AD">
              <w:rPr>
                <w:noProof/>
                <w:webHidden/>
              </w:rPr>
              <w:fldChar w:fldCharType="end"/>
            </w:r>
          </w:hyperlink>
        </w:p>
        <w:p w14:paraId="344BDAA5" w14:textId="358F0063" w:rsidR="00CD71AD" w:rsidRDefault="0096660A">
          <w:pPr>
            <w:pStyle w:val="Inhopg2"/>
            <w:tabs>
              <w:tab w:val="right" w:leader="dot" w:pos="9628"/>
            </w:tabs>
            <w:rPr>
              <w:noProof/>
              <w:sz w:val="22"/>
              <w:szCs w:val="22"/>
              <w:lang w:eastAsia="nl-NL"/>
            </w:rPr>
          </w:pPr>
          <w:hyperlink w:anchor="_Toc107316932" w:history="1">
            <w:r w:rsidR="00CD71AD" w:rsidRPr="00230FA9">
              <w:rPr>
                <w:rStyle w:val="Hyperlink"/>
                <w:noProof/>
              </w:rPr>
              <w:t>3.3 Schorsing en verwijdering</w:t>
            </w:r>
            <w:r w:rsidR="00CD71AD">
              <w:rPr>
                <w:noProof/>
                <w:webHidden/>
              </w:rPr>
              <w:tab/>
            </w:r>
            <w:r w:rsidR="00CD71AD">
              <w:rPr>
                <w:noProof/>
                <w:webHidden/>
              </w:rPr>
              <w:fldChar w:fldCharType="begin"/>
            </w:r>
            <w:r w:rsidR="00CD71AD">
              <w:rPr>
                <w:noProof/>
                <w:webHidden/>
              </w:rPr>
              <w:instrText xml:space="preserve"> PAGEREF _Toc107316932 \h </w:instrText>
            </w:r>
            <w:r w:rsidR="00CD71AD">
              <w:rPr>
                <w:noProof/>
                <w:webHidden/>
              </w:rPr>
            </w:r>
            <w:r w:rsidR="00CD71AD">
              <w:rPr>
                <w:noProof/>
                <w:webHidden/>
              </w:rPr>
              <w:fldChar w:fldCharType="separate"/>
            </w:r>
            <w:r w:rsidR="00C93069">
              <w:rPr>
                <w:noProof/>
                <w:webHidden/>
              </w:rPr>
              <w:t>8</w:t>
            </w:r>
            <w:r w:rsidR="00CD71AD">
              <w:rPr>
                <w:noProof/>
                <w:webHidden/>
              </w:rPr>
              <w:fldChar w:fldCharType="end"/>
            </w:r>
          </w:hyperlink>
        </w:p>
        <w:p w14:paraId="5D0FB8BE" w14:textId="2CACCF5A" w:rsidR="00CD71AD" w:rsidRDefault="0096660A">
          <w:pPr>
            <w:pStyle w:val="Inhopg2"/>
            <w:tabs>
              <w:tab w:val="right" w:leader="dot" w:pos="9628"/>
            </w:tabs>
            <w:rPr>
              <w:noProof/>
              <w:sz w:val="22"/>
              <w:szCs w:val="22"/>
              <w:lang w:eastAsia="nl-NL"/>
            </w:rPr>
          </w:pPr>
          <w:hyperlink w:anchor="_Toc107316933" w:history="1">
            <w:r w:rsidR="00CD71AD" w:rsidRPr="00230FA9">
              <w:rPr>
                <w:rStyle w:val="Hyperlink"/>
                <w:noProof/>
              </w:rPr>
              <w:t>3.4 Belangrijke schoolkenmerken</w:t>
            </w:r>
            <w:r w:rsidR="00CD71AD">
              <w:rPr>
                <w:noProof/>
                <w:webHidden/>
              </w:rPr>
              <w:tab/>
            </w:r>
            <w:r w:rsidR="00CD71AD">
              <w:rPr>
                <w:noProof/>
                <w:webHidden/>
              </w:rPr>
              <w:fldChar w:fldCharType="begin"/>
            </w:r>
            <w:r w:rsidR="00CD71AD">
              <w:rPr>
                <w:noProof/>
                <w:webHidden/>
              </w:rPr>
              <w:instrText xml:space="preserve"> PAGEREF _Toc107316933 \h </w:instrText>
            </w:r>
            <w:r w:rsidR="00CD71AD">
              <w:rPr>
                <w:noProof/>
                <w:webHidden/>
              </w:rPr>
            </w:r>
            <w:r w:rsidR="00CD71AD">
              <w:rPr>
                <w:noProof/>
                <w:webHidden/>
              </w:rPr>
              <w:fldChar w:fldCharType="separate"/>
            </w:r>
            <w:r w:rsidR="00C93069">
              <w:rPr>
                <w:noProof/>
                <w:webHidden/>
              </w:rPr>
              <w:t>9</w:t>
            </w:r>
            <w:r w:rsidR="00CD71AD">
              <w:rPr>
                <w:noProof/>
                <w:webHidden/>
              </w:rPr>
              <w:fldChar w:fldCharType="end"/>
            </w:r>
          </w:hyperlink>
        </w:p>
        <w:p w14:paraId="3F2F31D5" w14:textId="728B65E2" w:rsidR="00CD71AD" w:rsidRDefault="0096660A">
          <w:pPr>
            <w:pStyle w:val="Inhopg2"/>
            <w:tabs>
              <w:tab w:val="right" w:leader="dot" w:pos="9628"/>
            </w:tabs>
            <w:rPr>
              <w:noProof/>
              <w:sz w:val="22"/>
              <w:szCs w:val="22"/>
              <w:lang w:eastAsia="nl-NL"/>
            </w:rPr>
          </w:pPr>
          <w:hyperlink w:anchor="_Toc107316934" w:history="1">
            <w:r w:rsidR="00CD71AD" w:rsidRPr="00230FA9">
              <w:rPr>
                <w:rStyle w:val="Hyperlink"/>
                <w:noProof/>
              </w:rPr>
              <w:t>3.5 Kwaliteitszorg</w:t>
            </w:r>
            <w:r w:rsidR="00CD71AD">
              <w:rPr>
                <w:noProof/>
                <w:webHidden/>
              </w:rPr>
              <w:tab/>
            </w:r>
            <w:r w:rsidR="00CD71AD">
              <w:rPr>
                <w:noProof/>
                <w:webHidden/>
              </w:rPr>
              <w:fldChar w:fldCharType="begin"/>
            </w:r>
            <w:r w:rsidR="00CD71AD">
              <w:rPr>
                <w:noProof/>
                <w:webHidden/>
              </w:rPr>
              <w:instrText xml:space="preserve"> PAGEREF _Toc107316934 \h </w:instrText>
            </w:r>
            <w:r w:rsidR="00CD71AD">
              <w:rPr>
                <w:noProof/>
                <w:webHidden/>
              </w:rPr>
            </w:r>
            <w:r w:rsidR="00CD71AD">
              <w:rPr>
                <w:noProof/>
                <w:webHidden/>
              </w:rPr>
              <w:fldChar w:fldCharType="separate"/>
            </w:r>
            <w:r w:rsidR="00C93069">
              <w:rPr>
                <w:noProof/>
                <w:webHidden/>
              </w:rPr>
              <w:t>10</w:t>
            </w:r>
            <w:r w:rsidR="00CD71AD">
              <w:rPr>
                <w:noProof/>
                <w:webHidden/>
              </w:rPr>
              <w:fldChar w:fldCharType="end"/>
            </w:r>
          </w:hyperlink>
        </w:p>
        <w:p w14:paraId="109785EF" w14:textId="22AC4561" w:rsidR="00CD71AD" w:rsidRDefault="0096660A">
          <w:pPr>
            <w:pStyle w:val="Inhopg1"/>
            <w:tabs>
              <w:tab w:val="left" w:pos="480"/>
              <w:tab w:val="right" w:leader="dot" w:pos="9628"/>
            </w:tabs>
            <w:rPr>
              <w:noProof/>
              <w:sz w:val="22"/>
              <w:szCs w:val="22"/>
              <w:lang w:eastAsia="nl-NL"/>
            </w:rPr>
          </w:pPr>
          <w:hyperlink w:anchor="_Toc107316935" w:history="1">
            <w:r w:rsidR="00CD71AD" w:rsidRPr="00230FA9">
              <w:rPr>
                <w:rStyle w:val="Hyperlink"/>
                <w:noProof/>
              </w:rPr>
              <w:t>4.</w:t>
            </w:r>
            <w:r w:rsidR="00CD71AD">
              <w:rPr>
                <w:noProof/>
                <w:sz w:val="22"/>
                <w:szCs w:val="22"/>
                <w:lang w:eastAsia="nl-NL"/>
              </w:rPr>
              <w:tab/>
            </w:r>
            <w:r w:rsidR="00CD71AD" w:rsidRPr="00230FA9">
              <w:rPr>
                <w:rStyle w:val="Hyperlink"/>
                <w:noProof/>
              </w:rPr>
              <w:t>De organisatie van het onderwijs</w:t>
            </w:r>
            <w:r w:rsidR="00CD71AD">
              <w:rPr>
                <w:noProof/>
                <w:webHidden/>
              </w:rPr>
              <w:tab/>
            </w:r>
            <w:r w:rsidR="00CD71AD">
              <w:rPr>
                <w:noProof/>
                <w:webHidden/>
              </w:rPr>
              <w:fldChar w:fldCharType="begin"/>
            </w:r>
            <w:r w:rsidR="00CD71AD">
              <w:rPr>
                <w:noProof/>
                <w:webHidden/>
              </w:rPr>
              <w:instrText xml:space="preserve"> PAGEREF _Toc107316935 \h </w:instrText>
            </w:r>
            <w:r w:rsidR="00CD71AD">
              <w:rPr>
                <w:noProof/>
                <w:webHidden/>
              </w:rPr>
            </w:r>
            <w:r w:rsidR="00CD71AD">
              <w:rPr>
                <w:noProof/>
                <w:webHidden/>
              </w:rPr>
              <w:fldChar w:fldCharType="separate"/>
            </w:r>
            <w:r w:rsidR="00C93069">
              <w:rPr>
                <w:noProof/>
                <w:webHidden/>
              </w:rPr>
              <w:t>12</w:t>
            </w:r>
            <w:r w:rsidR="00CD71AD">
              <w:rPr>
                <w:noProof/>
                <w:webHidden/>
              </w:rPr>
              <w:fldChar w:fldCharType="end"/>
            </w:r>
          </w:hyperlink>
        </w:p>
        <w:p w14:paraId="1FF9D53A" w14:textId="6635E877" w:rsidR="00CD71AD" w:rsidRDefault="0096660A">
          <w:pPr>
            <w:pStyle w:val="Inhopg2"/>
            <w:tabs>
              <w:tab w:val="right" w:leader="dot" w:pos="9628"/>
            </w:tabs>
            <w:rPr>
              <w:noProof/>
              <w:sz w:val="22"/>
              <w:szCs w:val="22"/>
              <w:lang w:eastAsia="nl-NL"/>
            </w:rPr>
          </w:pPr>
          <w:hyperlink w:anchor="_Toc107316936" w:history="1">
            <w:r w:rsidR="00CD71AD" w:rsidRPr="00230FA9">
              <w:rPr>
                <w:rStyle w:val="Hyperlink"/>
                <w:noProof/>
              </w:rPr>
              <w:t>4.1 De functies op onze school</w:t>
            </w:r>
            <w:r w:rsidR="00CD71AD">
              <w:rPr>
                <w:noProof/>
                <w:webHidden/>
              </w:rPr>
              <w:tab/>
            </w:r>
            <w:r w:rsidR="00CD71AD">
              <w:rPr>
                <w:noProof/>
                <w:webHidden/>
              </w:rPr>
              <w:fldChar w:fldCharType="begin"/>
            </w:r>
            <w:r w:rsidR="00CD71AD">
              <w:rPr>
                <w:noProof/>
                <w:webHidden/>
              </w:rPr>
              <w:instrText xml:space="preserve"> PAGEREF _Toc107316936 \h </w:instrText>
            </w:r>
            <w:r w:rsidR="00CD71AD">
              <w:rPr>
                <w:noProof/>
                <w:webHidden/>
              </w:rPr>
            </w:r>
            <w:r w:rsidR="00CD71AD">
              <w:rPr>
                <w:noProof/>
                <w:webHidden/>
              </w:rPr>
              <w:fldChar w:fldCharType="separate"/>
            </w:r>
            <w:r w:rsidR="00C93069">
              <w:rPr>
                <w:noProof/>
                <w:webHidden/>
              </w:rPr>
              <w:t>12</w:t>
            </w:r>
            <w:r w:rsidR="00CD71AD">
              <w:rPr>
                <w:noProof/>
                <w:webHidden/>
              </w:rPr>
              <w:fldChar w:fldCharType="end"/>
            </w:r>
          </w:hyperlink>
        </w:p>
        <w:p w14:paraId="4E75DCC6" w14:textId="28FDD160" w:rsidR="00CD71AD" w:rsidRDefault="0096660A">
          <w:pPr>
            <w:pStyle w:val="Inhopg2"/>
            <w:tabs>
              <w:tab w:val="right" w:leader="dot" w:pos="9628"/>
            </w:tabs>
            <w:rPr>
              <w:noProof/>
              <w:sz w:val="22"/>
              <w:szCs w:val="22"/>
              <w:lang w:eastAsia="nl-NL"/>
            </w:rPr>
          </w:pPr>
          <w:hyperlink w:anchor="_Toc107316937" w:history="1">
            <w:r w:rsidR="00CD71AD" w:rsidRPr="00230FA9">
              <w:rPr>
                <w:rStyle w:val="Hyperlink"/>
                <w:noProof/>
              </w:rPr>
              <w:t>4.2 De leeractiviteiten</w:t>
            </w:r>
            <w:r w:rsidR="00CD71AD">
              <w:rPr>
                <w:noProof/>
                <w:webHidden/>
              </w:rPr>
              <w:tab/>
            </w:r>
            <w:r w:rsidR="00CD71AD">
              <w:rPr>
                <w:noProof/>
                <w:webHidden/>
              </w:rPr>
              <w:fldChar w:fldCharType="begin"/>
            </w:r>
            <w:r w:rsidR="00CD71AD">
              <w:rPr>
                <w:noProof/>
                <w:webHidden/>
              </w:rPr>
              <w:instrText xml:space="preserve"> PAGEREF _Toc107316937 \h </w:instrText>
            </w:r>
            <w:r w:rsidR="00CD71AD">
              <w:rPr>
                <w:noProof/>
                <w:webHidden/>
              </w:rPr>
            </w:r>
            <w:r w:rsidR="00CD71AD">
              <w:rPr>
                <w:noProof/>
                <w:webHidden/>
              </w:rPr>
              <w:fldChar w:fldCharType="separate"/>
            </w:r>
            <w:r w:rsidR="00C93069">
              <w:rPr>
                <w:noProof/>
                <w:webHidden/>
              </w:rPr>
              <w:t>12</w:t>
            </w:r>
            <w:r w:rsidR="00CD71AD">
              <w:rPr>
                <w:noProof/>
                <w:webHidden/>
              </w:rPr>
              <w:fldChar w:fldCharType="end"/>
            </w:r>
          </w:hyperlink>
        </w:p>
        <w:p w14:paraId="1AA37571" w14:textId="7DA2A4A5" w:rsidR="00CD71AD" w:rsidRDefault="0096660A">
          <w:pPr>
            <w:pStyle w:val="Inhopg2"/>
            <w:tabs>
              <w:tab w:val="right" w:leader="dot" w:pos="9628"/>
            </w:tabs>
            <w:rPr>
              <w:noProof/>
              <w:sz w:val="22"/>
              <w:szCs w:val="22"/>
              <w:lang w:eastAsia="nl-NL"/>
            </w:rPr>
          </w:pPr>
          <w:hyperlink w:anchor="_Toc107316938" w:history="1">
            <w:r w:rsidR="00CD71AD" w:rsidRPr="00230FA9">
              <w:rPr>
                <w:rStyle w:val="Hyperlink"/>
                <w:noProof/>
              </w:rPr>
              <w:t>4.3 Andere activiteiten</w:t>
            </w:r>
            <w:r w:rsidR="00CD71AD">
              <w:rPr>
                <w:noProof/>
                <w:webHidden/>
              </w:rPr>
              <w:tab/>
            </w:r>
            <w:r w:rsidR="00CD71AD">
              <w:rPr>
                <w:noProof/>
                <w:webHidden/>
              </w:rPr>
              <w:fldChar w:fldCharType="begin"/>
            </w:r>
            <w:r w:rsidR="00CD71AD">
              <w:rPr>
                <w:noProof/>
                <w:webHidden/>
              </w:rPr>
              <w:instrText xml:space="preserve"> PAGEREF _Toc107316938 \h </w:instrText>
            </w:r>
            <w:r w:rsidR="00CD71AD">
              <w:rPr>
                <w:noProof/>
                <w:webHidden/>
              </w:rPr>
            </w:r>
            <w:r w:rsidR="00CD71AD">
              <w:rPr>
                <w:noProof/>
                <w:webHidden/>
              </w:rPr>
              <w:fldChar w:fldCharType="separate"/>
            </w:r>
            <w:r w:rsidR="00C93069">
              <w:rPr>
                <w:noProof/>
                <w:webHidden/>
              </w:rPr>
              <w:t>15</w:t>
            </w:r>
            <w:r w:rsidR="00CD71AD">
              <w:rPr>
                <w:noProof/>
                <w:webHidden/>
              </w:rPr>
              <w:fldChar w:fldCharType="end"/>
            </w:r>
          </w:hyperlink>
        </w:p>
        <w:p w14:paraId="0BDD3DE8" w14:textId="2412DFCF" w:rsidR="00CD71AD" w:rsidRDefault="0096660A">
          <w:pPr>
            <w:pStyle w:val="Inhopg1"/>
            <w:tabs>
              <w:tab w:val="left" w:pos="480"/>
              <w:tab w:val="right" w:leader="dot" w:pos="9628"/>
            </w:tabs>
            <w:rPr>
              <w:noProof/>
              <w:sz w:val="22"/>
              <w:szCs w:val="22"/>
              <w:lang w:eastAsia="nl-NL"/>
            </w:rPr>
          </w:pPr>
          <w:hyperlink w:anchor="_Toc107316939" w:history="1">
            <w:r w:rsidR="00CD71AD" w:rsidRPr="00230FA9">
              <w:rPr>
                <w:rStyle w:val="Hyperlink"/>
                <w:noProof/>
              </w:rPr>
              <w:t>5.</w:t>
            </w:r>
            <w:r w:rsidR="00CD71AD">
              <w:rPr>
                <w:noProof/>
                <w:sz w:val="22"/>
                <w:szCs w:val="22"/>
                <w:lang w:eastAsia="nl-NL"/>
              </w:rPr>
              <w:tab/>
            </w:r>
            <w:r w:rsidR="00CD71AD" w:rsidRPr="00230FA9">
              <w:rPr>
                <w:rStyle w:val="Hyperlink"/>
                <w:noProof/>
              </w:rPr>
              <w:t>De zorg voor kinderen.</w:t>
            </w:r>
            <w:r w:rsidR="00CD71AD">
              <w:rPr>
                <w:noProof/>
                <w:webHidden/>
              </w:rPr>
              <w:tab/>
            </w:r>
            <w:r w:rsidR="00CD71AD">
              <w:rPr>
                <w:noProof/>
                <w:webHidden/>
              </w:rPr>
              <w:fldChar w:fldCharType="begin"/>
            </w:r>
            <w:r w:rsidR="00CD71AD">
              <w:rPr>
                <w:noProof/>
                <w:webHidden/>
              </w:rPr>
              <w:instrText xml:space="preserve"> PAGEREF _Toc107316939 \h </w:instrText>
            </w:r>
            <w:r w:rsidR="00CD71AD">
              <w:rPr>
                <w:noProof/>
                <w:webHidden/>
              </w:rPr>
            </w:r>
            <w:r w:rsidR="00CD71AD">
              <w:rPr>
                <w:noProof/>
                <w:webHidden/>
              </w:rPr>
              <w:fldChar w:fldCharType="separate"/>
            </w:r>
            <w:r w:rsidR="00C93069">
              <w:rPr>
                <w:noProof/>
                <w:webHidden/>
              </w:rPr>
              <w:t>16</w:t>
            </w:r>
            <w:r w:rsidR="00CD71AD">
              <w:rPr>
                <w:noProof/>
                <w:webHidden/>
              </w:rPr>
              <w:fldChar w:fldCharType="end"/>
            </w:r>
          </w:hyperlink>
        </w:p>
        <w:p w14:paraId="419C9631" w14:textId="1E3C1A70" w:rsidR="00CD71AD" w:rsidRDefault="0096660A">
          <w:pPr>
            <w:pStyle w:val="Inhopg2"/>
            <w:tabs>
              <w:tab w:val="right" w:leader="dot" w:pos="9628"/>
            </w:tabs>
            <w:rPr>
              <w:noProof/>
              <w:sz w:val="22"/>
              <w:szCs w:val="22"/>
              <w:lang w:eastAsia="nl-NL"/>
            </w:rPr>
          </w:pPr>
          <w:hyperlink w:anchor="_Toc107316940" w:history="1">
            <w:r w:rsidR="00CD71AD" w:rsidRPr="00230FA9">
              <w:rPr>
                <w:rStyle w:val="Hyperlink"/>
                <w:noProof/>
              </w:rPr>
              <w:t>5.1 Passend onderwijs binnen stichting Keender</w:t>
            </w:r>
            <w:r w:rsidR="00CD71AD">
              <w:rPr>
                <w:noProof/>
                <w:webHidden/>
              </w:rPr>
              <w:tab/>
            </w:r>
            <w:r w:rsidR="00CD71AD">
              <w:rPr>
                <w:noProof/>
                <w:webHidden/>
              </w:rPr>
              <w:fldChar w:fldCharType="begin"/>
            </w:r>
            <w:r w:rsidR="00CD71AD">
              <w:rPr>
                <w:noProof/>
                <w:webHidden/>
              </w:rPr>
              <w:instrText xml:space="preserve"> PAGEREF _Toc107316940 \h </w:instrText>
            </w:r>
            <w:r w:rsidR="00CD71AD">
              <w:rPr>
                <w:noProof/>
                <w:webHidden/>
              </w:rPr>
            </w:r>
            <w:r w:rsidR="00CD71AD">
              <w:rPr>
                <w:noProof/>
                <w:webHidden/>
              </w:rPr>
              <w:fldChar w:fldCharType="separate"/>
            </w:r>
            <w:r w:rsidR="00C93069">
              <w:rPr>
                <w:noProof/>
                <w:webHidden/>
              </w:rPr>
              <w:t>16</w:t>
            </w:r>
            <w:r w:rsidR="00CD71AD">
              <w:rPr>
                <w:noProof/>
                <w:webHidden/>
              </w:rPr>
              <w:fldChar w:fldCharType="end"/>
            </w:r>
          </w:hyperlink>
        </w:p>
        <w:p w14:paraId="2F3AB662" w14:textId="5AC6E513" w:rsidR="00CD71AD" w:rsidRDefault="0096660A">
          <w:pPr>
            <w:pStyle w:val="Inhopg2"/>
            <w:tabs>
              <w:tab w:val="right" w:leader="dot" w:pos="9628"/>
            </w:tabs>
            <w:rPr>
              <w:noProof/>
              <w:sz w:val="22"/>
              <w:szCs w:val="22"/>
              <w:lang w:eastAsia="nl-NL"/>
            </w:rPr>
          </w:pPr>
          <w:hyperlink w:anchor="_Toc107316941" w:history="1">
            <w:r w:rsidR="00CD71AD" w:rsidRPr="00230FA9">
              <w:rPr>
                <w:rStyle w:val="Hyperlink"/>
                <w:noProof/>
              </w:rPr>
              <w:t>5.2 De zorg voor het jonge kind</w:t>
            </w:r>
            <w:r w:rsidR="00CD71AD">
              <w:rPr>
                <w:noProof/>
                <w:webHidden/>
              </w:rPr>
              <w:tab/>
            </w:r>
            <w:r w:rsidR="00CD71AD">
              <w:rPr>
                <w:noProof/>
                <w:webHidden/>
              </w:rPr>
              <w:fldChar w:fldCharType="begin"/>
            </w:r>
            <w:r w:rsidR="00CD71AD">
              <w:rPr>
                <w:noProof/>
                <w:webHidden/>
              </w:rPr>
              <w:instrText xml:space="preserve"> PAGEREF _Toc107316941 \h </w:instrText>
            </w:r>
            <w:r w:rsidR="00CD71AD">
              <w:rPr>
                <w:noProof/>
                <w:webHidden/>
              </w:rPr>
            </w:r>
            <w:r w:rsidR="00CD71AD">
              <w:rPr>
                <w:noProof/>
                <w:webHidden/>
              </w:rPr>
              <w:fldChar w:fldCharType="separate"/>
            </w:r>
            <w:r w:rsidR="00C93069">
              <w:rPr>
                <w:noProof/>
                <w:webHidden/>
              </w:rPr>
              <w:t>17</w:t>
            </w:r>
            <w:r w:rsidR="00CD71AD">
              <w:rPr>
                <w:noProof/>
                <w:webHidden/>
              </w:rPr>
              <w:fldChar w:fldCharType="end"/>
            </w:r>
          </w:hyperlink>
        </w:p>
        <w:p w14:paraId="7A73AC9B" w14:textId="3D4D0FA5" w:rsidR="00CD71AD" w:rsidRDefault="0096660A">
          <w:pPr>
            <w:pStyle w:val="Inhopg2"/>
            <w:tabs>
              <w:tab w:val="right" w:leader="dot" w:pos="9628"/>
            </w:tabs>
            <w:rPr>
              <w:noProof/>
              <w:sz w:val="22"/>
              <w:szCs w:val="22"/>
              <w:lang w:eastAsia="nl-NL"/>
            </w:rPr>
          </w:pPr>
          <w:hyperlink w:anchor="_Toc107316942" w:history="1">
            <w:r w:rsidR="00CD71AD" w:rsidRPr="00230FA9">
              <w:rPr>
                <w:rStyle w:val="Hyperlink"/>
                <w:noProof/>
              </w:rPr>
              <w:t>5.3 De opvang van nieuwe leerlingen</w:t>
            </w:r>
            <w:r w:rsidR="00CD71AD">
              <w:rPr>
                <w:noProof/>
                <w:webHidden/>
              </w:rPr>
              <w:tab/>
            </w:r>
            <w:r w:rsidR="00CD71AD">
              <w:rPr>
                <w:noProof/>
                <w:webHidden/>
              </w:rPr>
              <w:fldChar w:fldCharType="begin"/>
            </w:r>
            <w:r w:rsidR="00CD71AD">
              <w:rPr>
                <w:noProof/>
                <w:webHidden/>
              </w:rPr>
              <w:instrText xml:space="preserve"> PAGEREF _Toc107316942 \h </w:instrText>
            </w:r>
            <w:r w:rsidR="00CD71AD">
              <w:rPr>
                <w:noProof/>
                <w:webHidden/>
              </w:rPr>
            </w:r>
            <w:r w:rsidR="00CD71AD">
              <w:rPr>
                <w:noProof/>
                <w:webHidden/>
              </w:rPr>
              <w:fldChar w:fldCharType="separate"/>
            </w:r>
            <w:r w:rsidR="00C93069">
              <w:rPr>
                <w:noProof/>
                <w:webHidden/>
              </w:rPr>
              <w:t>17</w:t>
            </w:r>
            <w:r w:rsidR="00CD71AD">
              <w:rPr>
                <w:noProof/>
                <w:webHidden/>
              </w:rPr>
              <w:fldChar w:fldCharType="end"/>
            </w:r>
          </w:hyperlink>
        </w:p>
        <w:p w14:paraId="42B1C2CD" w14:textId="438D08F0" w:rsidR="00CD71AD" w:rsidRDefault="0096660A">
          <w:pPr>
            <w:pStyle w:val="Inhopg2"/>
            <w:tabs>
              <w:tab w:val="right" w:leader="dot" w:pos="9628"/>
            </w:tabs>
            <w:rPr>
              <w:noProof/>
              <w:sz w:val="22"/>
              <w:szCs w:val="22"/>
              <w:lang w:eastAsia="nl-NL"/>
            </w:rPr>
          </w:pPr>
          <w:hyperlink w:anchor="_Toc107316943" w:history="1">
            <w:r w:rsidR="00CD71AD" w:rsidRPr="00230FA9">
              <w:rPr>
                <w:rStyle w:val="Hyperlink"/>
                <w:noProof/>
              </w:rPr>
              <w:t>5.4 Het leerlingvolgsysteem</w:t>
            </w:r>
            <w:r w:rsidR="00CD71AD">
              <w:rPr>
                <w:noProof/>
                <w:webHidden/>
              </w:rPr>
              <w:tab/>
            </w:r>
            <w:r w:rsidR="00CD71AD">
              <w:rPr>
                <w:noProof/>
                <w:webHidden/>
              </w:rPr>
              <w:fldChar w:fldCharType="begin"/>
            </w:r>
            <w:r w:rsidR="00CD71AD">
              <w:rPr>
                <w:noProof/>
                <w:webHidden/>
              </w:rPr>
              <w:instrText xml:space="preserve"> PAGEREF _Toc107316943 \h </w:instrText>
            </w:r>
            <w:r w:rsidR="00CD71AD">
              <w:rPr>
                <w:noProof/>
                <w:webHidden/>
              </w:rPr>
            </w:r>
            <w:r w:rsidR="00CD71AD">
              <w:rPr>
                <w:noProof/>
                <w:webHidden/>
              </w:rPr>
              <w:fldChar w:fldCharType="separate"/>
            </w:r>
            <w:r w:rsidR="00C93069">
              <w:rPr>
                <w:noProof/>
                <w:webHidden/>
              </w:rPr>
              <w:t>18</w:t>
            </w:r>
            <w:r w:rsidR="00CD71AD">
              <w:rPr>
                <w:noProof/>
                <w:webHidden/>
              </w:rPr>
              <w:fldChar w:fldCharType="end"/>
            </w:r>
          </w:hyperlink>
        </w:p>
        <w:p w14:paraId="388AFC21" w14:textId="5CA0E5A2" w:rsidR="00CD71AD" w:rsidRDefault="0096660A">
          <w:pPr>
            <w:pStyle w:val="Inhopg2"/>
            <w:tabs>
              <w:tab w:val="right" w:leader="dot" w:pos="9628"/>
            </w:tabs>
            <w:rPr>
              <w:noProof/>
              <w:sz w:val="22"/>
              <w:szCs w:val="22"/>
              <w:lang w:eastAsia="nl-NL"/>
            </w:rPr>
          </w:pPr>
          <w:hyperlink w:anchor="_Toc107316944" w:history="1">
            <w:r w:rsidR="00CD71AD" w:rsidRPr="00230FA9">
              <w:rPr>
                <w:rStyle w:val="Hyperlink"/>
                <w:noProof/>
              </w:rPr>
              <w:t>5.5 De zorg voor leerlingen met specifieke onderwijsbehoeften</w:t>
            </w:r>
            <w:r w:rsidR="00CD71AD">
              <w:rPr>
                <w:noProof/>
                <w:webHidden/>
              </w:rPr>
              <w:tab/>
            </w:r>
            <w:r w:rsidR="00CD71AD">
              <w:rPr>
                <w:noProof/>
                <w:webHidden/>
              </w:rPr>
              <w:fldChar w:fldCharType="begin"/>
            </w:r>
            <w:r w:rsidR="00CD71AD">
              <w:rPr>
                <w:noProof/>
                <w:webHidden/>
              </w:rPr>
              <w:instrText xml:space="preserve"> PAGEREF _Toc107316944 \h </w:instrText>
            </w:r>
            <w:r w:rsidR="00CD71AD">
              <w:rPr>
                <w:noProof/>
                <w:webHidden/>
              </w:rPr>
            </w:r>
            <w:r w:rsidR="00CD71AD">
              <w:rPr>
                <w:noProof/>
                <w:webHidden/>
              </w:rPr>
              <w:fldChar w:fldCharType="separate"/>
            </w:r>
            <w:r w:rsidR="00C93069">
              <w:rPr>
                <w:noProof/>
                <w:webHidden/>
              </w:rPr>
              <w:t>18</w:t>
            </w:r>
            <w:r w:rsidR="00CD71AD">
              <w:rPr>
                <w:noProof/>
                <w:webHidden/>
              </w:rPr>
              <w:fldChar w:fldCharType="end"/>
            </w:r>
          </w:hyperlink>
        </w:p>
        <w:p w14:paraId="46F746AB" w14:textId="5CDC3607" w:rsidR="00CD71AD" w:rsidRDefault="0096660A">
          <w:pPr>
            <w:pStyle w:val="Inhopg2"/>
            <w:tabs>
              <w:tab w:val="right" w:leader="dot" w:pos="9628"/>
            </w:tabs>
            <w:rPr>
              <w:noProof/>
              <w:sz w:val="22"/>
              <w:szCs w:val="22"/>
              <w:lang w:eastAsia="nl-NL"/>
            </w:rPr>
          </w:pPr>
          <w:hyperlink w:anchor="_Toc107316945" w:history="1">
            <w:r w:rsidR="00CD71AD" w:rsidRPr="00230FA9">
              <w:rPr>
                <w:rStyle w:val="Hyperlink"/>
                <w:noProof/>
              </w:rPr>
              <w:t>5.6 Schoolondersteuningsteam (SOT)</w:t>
            </w:r>
            <w:r w:rsidR="00CD71AD">
              <w:rPr>
                <w:noProof/>
                <w:webHidden/>
              </w:rPr>
              <w:tab/>
            </w:r>
            <w:r w:rsidR="00CD71AD">
              <w:rPr>
                <w:noProof/>
                <w:webHidden/>
              </w:rPr>
              <w:fldChar w:fldCharType="begin"/>
            </w:r>
            <w:r w:rsidR="00CD71AD">
              <w:rPr>
                <w:noProof/>
                <w:webHidden/>
              </w:rPr>
              <w:instrText xml:space="preserve"> PAGEREF _Toc107316945 \h </w:instrText>
            </w:r>
            <w:r w:rsidR="00CD71AD">
              <w:rPr>
                <w:noProof/>
                <w:webHidden/>
              </w:rPr>
            </w:r>
            <w:r w:rsidR="00CD71AD">
              <w:rPr>
                <w:noProof/>
                <w:webHidden/>
              </w:rPr>
              <w:fldChar w:fldCharType="separate"/>
            </w:r>
            <w:r w:rsidR="00C93069">
              <w:rPr>
                <w:noProof/>
                <w:webHidden/>
              </w:rPr>
              <w:t>18</w:t>
            </w:r>
            <w:r w:rsidR="00CD71AD">
              <w:rPr>
                <w:noProof/>
                <w:webHidden/>
              </w:rPr>
              <w:fldChar w:fldCharType="end"/>
            </w:r>
          </w:hyperlink>
        </w:p>
        <w:p w14:paraId="175EEF4E" w14:textId="4607D5A9" w:rsidR="00CD71AD" w:rsidRDefault="0096660A">
          <w:pPr>
            <w:pStyle w:val="Inhopg2"/>
            <w:tabs>
              <w:tab w:val="right" w:leader="dot" w:pos="9628"/>
            </w:tabs>
            <w:rPr>
              <w:noProof/>
              <w:sz w:val="22"/>
              <w:szCs w:val="22"/>
              <w:lang w:eastAsia="nl-NL"/>
            </w:rPr>
          </w:pPr>
          <w:hyperlink w:anchor="_Toc107316946" w:history="1">
            <w:r w:rsidR="00CD71AD" w:rsidRPr="00230FA9">
              <w:rPr>
                <w:rStyle w:val="Hyperlink"/>
                <w:noProof/>
              </w:rPr>
              <w:t>5.7 MRT</w:t>
            </w:r>
            <w:r w:rsidR="00CD71AD">
              <w:rPr>
                <w:noProof/>
                <w:webHidden/>
              </w:rPr>
              <w:tab/>
            </w:r>
            <w:r w:rsidR="00CD71AD">
              <w:rPr>
                <w:noProof/>
                <w:webHidden/>
              </w:rPr>
              <w:fldChar w:fldCharType="begin"/>
            </w:r>
            <w:r w:rsidR="00CD71AD">
              <w:rPr>
                <w:noProof/>
                <w:webHidden/>
              </w:rPr>
              <w:instrText xml:space="preserve"> PAGEREF _Toc107316946 \h </w:instrText>
            </w:r>
            <w:r w:rsidR="00CD71AD">
              <w:rPr>
                <w:noProof/>
                <w:webHidden/>
              </w:rPr>
            </w:r>
            <w:r w:rsidR="00CD71AD">
              <w:rPr>
                <w:noProof/>
                <w:webHidden/>
              </w:rPr>
              <w:fldChar w:fldCharType="separate"/>
            </w:r>
            <w:r w:rsidR="00C93069">
              <w:rPr>
                <w:noProof/>
                <w:webHidden/>
              </w:rPr>
              <w:t>19</w:t>
            </w:r>
            <w:r w:rsidR="00CD71AD">
              <w:rPr>
                <w:noProof/>
                <w:webHidden/>
              </w:rPr>
              <w:fldChar w:fldCharType="end"/>
            </w:r>
          </w:hyperlink>
        </w:p>
        <w:p w14:paraId="300F4D5E" w14:textId="53D270E8" w:rsidR="00CD71AD" w:rsidRDefault="0096660A">
          <w:pPr>
            <w:pStyle w:val="Inhopg2"/>
            <w:tabs>
              <w:tab w:val="right" w:leader="dot" w:pos="9628"/>
            </w:tabs>
            <w:rPr>
              <w:noProof/>
              <w:sz w:val="22"/>
              <w:szCs w:val="22"/>
              <w:lang w:eastAsia="nl-NL"/>
            </w:rPr>
          </w:pPr>
          <w:hyperlink w:anchor="_Toc107316947" w:history="1">
            <w:r w:rsidR="00CD71AD" w:rsidRPr="00230FA9">
              <w:rPr>
                <w:rStyle w:val="Hyperlink"/>
                <w:noProof/>
              </w:rPr>
              <w:t>5.8 Logopedie</w:t>
            </w:r>
            <w:r w:rsidR="00CD71AD">
              <w:rPr>
                <w:noProof/>
                <w:webHidden/>
              </w:rPr>
              <w:tab/>
            </w:r>
            <w:r w:rsidR="00CD71AD">
              <w:rPr>
                <w:noProof/>
                <w:webHidden/>
              </w:rPr>
              <w:fldChar w:fldCharType="begin"/>
            </w:r>
            <w:r w:rsidR="00CD71AD">
              <w:rPr>
                <w:noProof/>
                <w:webHidden/>
              </w:rPr>
              <w:instrText xml:space="preserve"> PAGEREF _Toc107316947 \h </w:instrText>
            </w:r>
            <w:r w:rsidR="00CD71AD">
              <w:rPr>
                <w:noProof/>
                <w:webHidden/>
              </w:rPr>
            </w:r>
            <w:r w:rsidR="00CD71AD">
              <w:rPr>
                <w:noProof/>
                <w:webHidden/>
              </w:rPr>
              <w:fldChar w:fldCharType="separate"/>
            </w:r>
            <w:r w:rsidR="00C93069">
              <w:rPr>
                <w:noProof/>
                <w:webHidden/>
              </w:rPr>
              <w:t>19</w:t>
            </w:r>
            <w:r w:rsidR="00CD71AD">
              <w:rPr>
                <w:noProof/>
                <w:webHidden/>
              </w:rPr>
              <w:fldChar w:fldCharType="end"/>
            </w:r>
          </w:hyperlink>
        </w:p>
        <w:p w14:paraId="5617D44E" w14:textId="4934B303" w:rsidR="00CD71AD" w:rsidRDefault="0096660A">
          <w:pPr>
            <w:pStyle w:val="Inhopg2"/>
            <w:tabs>
              <w:tab w:val="right" w:leader="dot" w:pos="9628"/>
            </w:tabs>
            <w:rPr>
              <w:noProof/>
              <w:sz w:val="22"/>
              <w:szCs w:val="22"/>
              <w:lang w:eastAsia="nl-NL"/>
            </w:rPr>
          </w:pPr>
          <w:hyperlink w:anchor="_Toc107316948" w:history="1">
            <w:r w:rsidR="00CD71AD" w:rsidRPr="00230FA9">
              <w:rPr>
                <w:rStyle w:val="Hyperlink"/>
                <w:noProof/>
              </w:rPr>
              <w:t>5.9 Zittenblijven/verlengd leerjaar</w:t>
            </w:r>
            <w:r w:rsidR="00CD71AD">
              <w:rPr>
                <w:noProof/>
                <w:webHidden/>
              </w:rPr>
              <w:tab/>
            </w:r>
            <w:r w:rsidR="00CD71AD">
              <w:rPr>
                <w:noProof/>
                <w:webHidden/>
              </w:rPr>
              <w:fldChar w:fldCharType="begin"/>
            </w:r>
            <w:r w:rsidR="00CD71AD">
              <w:rPr>
                <w:noProof/>
                <w:webHidden/>
              </w:rPr>
              <w:instrText xml:space="preserve"> PAGEREF _Toc107316948 \h </w:instrText>
            </w:r>
            <w:r w:rsidR="00CD71AD">
              <w:rPr>
                <w:noProof/>
                <w:webHidden/>
              </w:rPr>
            </w:r>
            <w:r w:rsidR="00CD71AD">
              <w:rPr>
                <w:noProof/>
                <w:webHidden/>
              </w:rPr>
              <w:fldChar w:fldCharType="separate"/>
            </w:r>
            <w:r w:rsidR="00C93069">
              <w:rPr>
                <w:noProof/>
                <w:webHidden/>
              </w:rPr>
              <w:t>19</w:t>
            </w:r>
            <w:r w:rsidR="00CD71AD">
              <w:rPr>
                <w:noProof/>
                <w:webHidden/>
              </w:rPr>
              <w:fldChar w:fldCharType="end"/>
            </w:r>
          </w:hyperlink>
        </w:p>
        <w:p w14:paraId="6B38A746" w14:textId="580B40AD" w:rsidR="00CD71AD" w:rsidRDefault="0096660A">
          <w:pPr>
            <w:pStyle w:val="Inhopg2"/>
            <w:tabs>
              <w:tab w:val="right" w:leader="dot" w:pos="9628"/>
            </w:tabs>
            <w:rPr>
              <w:noProof/>
              <w:sz w:val="22"/>
              <w:szCs w:val="22"/>
              <w:lang w:eastAsia="nl-NL"/>
            </w:rPr>
          </w:pPr>
          <w:hyperlink w:anchor="_Toc107316949" w:history="1">
            <w:r w:rsidR="00CD71AD" w:rsidRPr="00230FA9">
              <w:rPr>
                <w:rStyle w:val="Hyperlink"/>
                <w:noProof/>
              </w:rPr>
              <w:t>5.10 Naar het Voortgezet Onderwijs (VO)</w:t>
            </w:r>
            <w:r w:rsidR="00CD71AD">
              <w:rPr>
                <w:noProof/>
                <w:webHidden/>
              </w:rPr>
              <w:tab/>
            </w:r>
            <w:r w:rsidR="00CD71AD">
              <w:rPr>
                <w:noProof/>
                <w:webHidden/>
              </w:rPr>
              <w:fldChar w:fldCharType="begin"/>
            </w:r>
            <w:r w:rsidR="00CD71AD">
              <w:rPr>
                <w:noProof/>
                <w:webHidden/>
              </w:rPr>
              <w:instrText xml:space="preserve"> PAGEREF _Toc107316949 \h </w:instrText>
            </w:r>
            <w:r w:rsidR="00CD71AD">
              <w:rPr>
                <w:noProof/>
                <w:webHidden/>
              </w:rPr>
            </w:r>
            <w:r w:rsidR="00CD71AD">
              <w:rPr>
                <w:noProof/>
                <w:webHidden/>
              </w:rPr>
              <w:fldChar w:fldCharType="separate"/>
            </w:r>
            <w:r w:rsidR="00C93069">
              <w:rPr>
                <w:noProof/>
                <w:webHidden/>
              </w:rPr>
              <w:t>19</w:t>
            </w:r>
            <w:r w:rsidR="00CD71AD">
              <w:rPr>
                <w:noProof/>
                <w:webHidden/>
              </w:rPr>
              <w:fldChar w:fldCharType="end"/>
            </w:r>
          </w:hyperlink>
        </w:p>
        <w:p w14:paraId="77761AB1" w14:textId="6868C319" w:rsidR="00CD71AD" w:rsidRDefault="0096660A">
          <w:pPr>
            <w:pStyle w:val="Inhopg1"/>
            <w:tabs>
              <w:tab w:val="left" w:pos="480"/>
              <w:tab w:val="right" w:leader="dot" w:pos="9628"/>
            </w:tabs>
            <w:rPr>
              <w:noProof/>
              <w:sz w:val="22"/>
              <w:szCs w:val="22"/>
              <w:lang w:eastAsia="nl-NL"/>
            </w:rPr>
          </w:pPr>
          <w:hyperlink w:anchor="_Toc107316950" w:history="1">
            <w:r w:rsidR="00CD71AD" w:rsidRPr="00230FA9">
              <w:rPr>
                <w:rStyle w:val="Hyperlink"/>
                <w:noProof/>
              </w:rPr>
              <w:t>6.</w:t>
            </w:r>
            <w:r w:rsidR="00CD71AD">
              <w:rPr>
                <w:noProof/>
                <w:sz w:val="22"/>
                <w:szCs w:val="22"/>
                <w:lang w:eastAsia="nl-NL"/>
              </w:rPr>
              <w:tab/>
            </w:r>
            <w:r w:rsidR="00CD71AD" w:rsidRPr="00230FA9">
              <w:rPr>
                <w:rStyle w:val="Hyperlink"/>
                <w:noProof/>
              </w:rPr>
              <w:t>Het team</w:t>
            </w:r>
            <w:r w:rsidR="00CD71AD">
              <w:rPr>
                <w:noProof/>
                <w:webHidden/>
              </w:rPr>
              <w:tab/>
            </w:r>
            <w:r w:rsidR="00CD71AD">
              <w:rPr>
                <w:noProof/>
                <w:webHidden/>
              </w:rPr>
              <w:fldChar w:fldCharType="begin"/>
            </w:r>
            <w:r w:rsidR="00CD71AD">
              <w:rPr>
                <w:noProof/>
                <w:webHidden/>
              </w:rPr>
              <w:instrText xml:space="preserve"> PAGEREF _Toc107316950 \h </w:instrText>
            </w:r>
            <w:r w:rsidR="00CD71AD">
              <w:rPr>
                <w:noProof/>
                <w:webHidden/>
              </w:rPr>
            </w:r>
            <w:r w:rsidR="00CD71AD">
              <w:rPr>
                <w:noProof/>
                <w:webHidden/>
              </w:rPr>
              <w:fldChar w:fldCharType="separate"/>
            </w:r>
            <w:r w:rsidR="00C93069">
              <w:rPr>
                <w:noProof/>
                <w:webHidden/>
              </w:rPr>
              <w:t>21</w:t>
            </w:r>
            <w:r w:rsidR="00CD71AD">
              <w:rPr>
                <w:noProof/>
                <w:webHidden/>
              </w:rPr>
              <w:fldChar w:fldCharType="end"/>
            </w:r>
          </w:hyperlink>
        </w:p>
        <w:p w14:paraId="08EAF8A8" w14:textId="3B1B6790" w:rsidR="00CD71AD" w:rsidRDefault="0096660A">
          <w:pPr>
            <w:pStyle w:val="Inhopg1"/>
            <w:tabs>
              <w:tab w:val="left" w:pos="480"/>
              <w:tab w:val="right" w:leader="dot" w:pos="9628"/>
            </w:tabs>
            <w:rPr>
              <w:noProof/>
              <w:sz w:val="22"/>
              <w:szCs w:val="22"/>
              <w:lang w:eastAsia="nl-NL"/>
            </w:rPr>
          </w:pPr>
          <w:hyperlink w:anchor="_Toc107316951" w:history="1">
            <w:r w:rsidR="00CD71AD" w:rsidRPr="00230FA9">
              <w:rPr>
                <w:rStyle w:val="Hyperlink"/>
                <w:noProof/>
              </w:rPr>
              <w:t>7.</w:t>
            </w:r>
            <w:r w:rsidR="00CD71AD">
              <w:rPr>
                <w:noProof/>
                <w:sz w:val="22"/>
                <w:szCs w:val="22"/>
                <w:lang w:eastAsia="nl-NL"/>
              </w:rPr>
              <w:tab/>
            </w:r>
            <w:r w:rsidR="00CD71AD" w:rsidRPr="00230FA9">
              <w:rPr>
                <w:rStyle w:val="Hyperlink"/>
                <w:noProof/>
              </w:rPr>
              <w:t>De ouders</w:t>
            </w:r>
            <w:r w:rsidR="00CD71AD">
              <w:rPr>
                <w:noProof/>
                <w:webHidden/>
              </w:rPr>
              <w:tab/>
            </w:r>
            <w:r w:rsidR="00CD71AD">
              <w:rPr>
                <w:noProof/>
                <w:webHidden/>
              </w:rPr>
              <w:fldChar w:fldCharType="begin"/>
            </w:r>
            <w:r w:rsidR="00CD71AD">
              <w:rPr>
                <w:noProof/>
                <w:webHidden/>
              </w:rPr>
              <w:instrText xml:space="preserve"> PAGEREF _Toc107316951 \h </w:instrText>
            </w:r>
            <w:r w:rsidR="00CD71AD">
              <w:rPr>
                <w:noProof/>
                <w:webHidden/>
              </w:rPr>
            </w:r>
            <w:r w:rsidR="00CD71AD">
              <w:rPr>
                <w:noProof/>
                <w:webHidden/>
              </w:rPr>
              <w:fldChar w:fldCharType="separate"/>
            </w:r>
            <w:r w:rsidR="00C93069">
              <w:rPr>
                <w:noProof/>
                <w:webHidden/>
              </w:rPr>
              <w:t>22</w:t>
            </w:r>
            <w:r w:rsidR="00CD71AD">
              <w:rPr>
                <w:noProof/>
                <w:webHidden/>
              </w:rPr>
              <w:fldChar w:fldCharType="end"/>
            </w:r>
          </w:hyperlink>
        </w:p>
        <w:p w14:paraId="3951FE5A" w14:textId="101B5779" w:rsidR="00CD71AD" w:rsidRDefault="0096660A">
          <w:pPr>
            <w:pStyle w:val="Inhopg2"/>
            <w:tabs>
              <w:tab w:val="right" w:leader="dot" w:pos="9628"/>
            </w:tabs>
            <w:rPr>
              <w:noProof/>
              <w:sz w:val="22"/>
              <w:szCs w:val="22"/>
              <w:lang w:eastAsia="nl-NL"/>
            </w:rPr>
          </w:pPr>
          <w:hyperlink w:anchor="_Toc107316952" w:history="1">
            <w:r w:rsidR="00CD71AD" w:rsidRPr="00230FA9">
              <w:rPr>
                <w:rStyle w:val="Hyperlink"/>
                <w:noProof/>
              </w:rPr>
              <w:t>7.1 School en ouder</w:t>
            </w:r>
            <w:r w:rsidR="00CD71AD">
              <w:rPr>
                <w:noProof/>
                <w:webHidden/>
              </w:rPr>
              <w:tab/>
            </w:r>
            <w:r w:rsidR="00CD71AD">
              <w:rPr>
                <w:noProof/>
                <w:webHidden/>
              </w:rPr>
              <w:fldChar w:fldCharType="begin"/>
            </w:r>
            <w:r w:rsidR="00CD71AD">
              <w:rPr>
                <w:noProof/>
                <w:webHidden/>
              </w:rPr>
              <w:instrText xml:space="preserve"> PAGEREF _Toc107316952 \h </w:instrText>
            </w:r>
            <w:r w:rsidR="00CD71AD">
              <w:rPr>
                <w:noProof/>
                <w:webHidden/>
              </w:rPr>
            </w:r>
            <w:r w:rsidR="00CD71AD">
              <w:rPr>
                <w:noProof/>
                <w:webHidden/>
              </w:rPr>
              <w:fldChar w:fldCharType="separate"/>
            </w:r>
            <w:r w:rsidR="00C93069">
              <w:rPr>
                <w:noProof/>
                <w:webHidden/>
              </w:rPr>
              <w:t>22</w:t>
            </w:r>
            <w:r w:rsidR="00CD71AD">
              <w:rPr>
                <w:noProof/>
                <w:webHidden/>
              </w:rPr>
              <w:fldChar w:fldCharType="end"/>
            </w:r>
          </w:hyperlink>
        </w:p>
        <w:p w14:paraId="19979AD0" w14:textId="45DACCEB" w:rsidR="00CD71AD" w:rsidRDefault="0096660A">
          <w:pPr>
            <w:pStyle w:val="Inhopg2"/>
            <w:tabs>
              <w:tab w:val="right" w:leader="dot" w:pos="9628"/>
            </w:tabs>
            <w:rPr>
              <w:noProof/>
              <w:sz w:val="22"/>
              <w:szCs w:val="22"/>
              <w:lang w:eastAsia="nl-NL"/>
            </w:rPr>
          </w:pPr>
          <w:hyperlink w:anchor="_Toc107316953" w:history="1">
            <w:r w:rsidR="00CD71AD" w:rsidRPr="00230FA9">
              <w:rPr>
                <w:rStyle w:val="Hyperlink"/>
                <w:noProof/>
              </w:rPr>
              <w:t>7.2 De Medezeggenschapsraad</w:t>
            </w:r>
            <w:r w:rsidR="00CD71AD">
              <w:rPr>
                <w:noProof/>
                <w:webHidden/>
              </w:rPr>
              <w:tab/>
            </w:r>
            <w:r w:rsidR="00CD71AD">
              <w:rPr>
                <w:noProof/>
                <w:webHidden/>
              </w:rPr>
              <w:fldChar w:fldCharType="begin"/>
            </w:r>
            <w:r w:rsidR="00CD71AD">
              <w:rPr>
                <w:noProof/>
                <w:webHidden/>
              </w:rPr>
              <w:instrText xml:space="preserve"> PAGEREF _Toc107316953 \h </w:instrText>
            </w:r>
            <w:r w:rsidR="00CD71AD">
              <w:rPr>
                <w:noProof/>
                <w:webHidden/>
              </w:rPr>
            </w:r>
            <w:r w:rsidR="00CD71AD">
              <w:rPr>
                <w:noProof/>
                <w:webHidden/>
              </w:rPr>
              <w:fldChar w:fldCharType="separate"/>
            </w:r>
            <w:r w:rsidR="00C93069">
              <w:rPr>
                <w:noProof/>
                <w:webHidden/>
              </w:rPr>
              <w:t>22</w:t>
            </w:r>
            <w:r w:rsidR="00CD71AD">
              <w:rPr>
                <w:noProof/>
                <w:webHidden/>
              </w:rPr>
              <w:fldChar w:fldCharType="end"/>
            </w:r>
          </w:hyperlink>
        </w:p>
        <w:p w14:paraId="681AE86A" w14:textId="35C487C7" w:rsidR="00CD71AD" w:rsidRDefault="0096660A">
          <w:pPr>
            <w:pStyle w:val="Inhopg2"/>
            <w:tabs>
              <w:tab w:val="right" w:leader="dot" w:pos="9628"/>
            </w:tabs>
            <w:rPr>
              <w:noProof/>
              <w:sz w:val="22"/>
              <w:szCs w:val="22"/>
              <w:lang w:eastAsia="nl-NL"/>
            </w:rPr>
          </w:pPr>
          <w:hyperlink w:anchor="_Toc107316954" w:history="1">
            <w:r w:rsidR="00CD71AD" w:rsidRPr="00230FA9">
              <w:rPr>
                <w:rStyle w:val="Hyperlink"/>
                <w:noProof/>
              </w:rPr>
              <w:t>7.3 Gemeenschappelijke medezeggenschapsraad</w:t>
            </w:r>
            <w:r w:rsidR="00CD71AD">
              <w:rPr>
                <w:noProof/>
                <w:webHidden/>
              </w:rPr>
              <w:tab/>
            </w:r>
            <w:r w:rsidR="00CD71AD">
              <w:rPr>
                <w:noProof/>
                <w:webHidden/>
              </w:rPr>
              <w:fldChar w:fldCharType="begin"/>
            </w:r>
            <w:r w:rsidR="00CD71AD">
              <w:rPr>
                <w:noProof/>
                <w:webHidden/>
              </w:rPr>
              <w:instrText xml:space="preserve"> PAGEREF _Toc107316954 \h </w:instrText>
            </w:r>
            <w:r w:rsidR="00CD71AD">
              <w:rPr>
                <w:noProof/>
                <w:webHidden/>
              </w:rPr>
            </w:r>
            <w:r w:rsidR="00CD71AD">
              <w:rPr>
                <w:noProof/>
                <w:webHidden/>
              </w:rPr>
              <w:fldChar w:fldCharType="separate"/>
            </w:r>
            <w:r w:rsidR="00C93069">
              <w:rPr>
                <w:noProof/>
                <w:webHidden/>
              </w:rPr>
              <w:t>23</w:t>
            </w:r>
            <w:r w:rsidR="00CD71AD">
              <w:rPr>
                <w:noProof/>
                <w:webHidden/>
              </w:rPr>
              <w:fldChar w:fldCharType="end"/>
            </w:r>
          </w:hyperlink>
        </w:p>
        <w:p w14:paraId="6B5315F4" w14:textId="56E56717" w:rsidR="00CD71AD" w:rsidRDefault="0096660A">
          <w:pPr>
            <w:pStyle w:val="Inhopg2"/>
            <w:tabs>
              <w:tab w:val="right" w:leader="dot" w:pos="9628"/>
            </w:tabs>
            <w:rPr>
              <w:noProof/>
              <w:sz w:val="22"/>
              <w:szCs w:val="22"/>
              <w:lang w:eastAsia="nl-NL"/>
            </w:rPr>
          </w:pPr>
          <w:hyperlink w:anchor="_Toc107316955" w:history="1">
            <w:r w:rsidR="00CD71AD" w:rsidRPr="00230FA9">
              <w:rPr>
                <w:rStyle w:val="Hyperlink"/>
                <w:noProof/>
              </w:rPr>
              <w:t>7.4 Oudervereniging</w:t>
            </w:r>
            <w:r w:rsidR="00CD71AD">
              <w:rPr>
                <w:noProof/>
                <w:webHidden/>
              </w:rPr>
              <w:tab/>
            </w:r>
            <w:r w:rsidR="00CD71AD">
              <w:rPr>
                <w:noProof/>
                <w:webHidden/>
              </w:rPr>
              <w:fldChar w:fldCharType="begin"/>
            </w:r>
            <w:r w:rsidR="00CD71AD">
              <w:rPr>
                <w:noProof/>
                <w:webHidden/>
              </w:rPr>
              <w:instrText xml:space="preserve"> PAGEREF _Toc107316955 \h </w:instrText>
            </w:r>
            <w:r w:rsidR="00CD71AD">
              <w:rPr>
                <w:noProof/>
                <w:webHidden/>
              </w:rPr>
            </w:r>
            <w:r w:rsidR="00CD71AD">
              <w:rPr>
                <w:noProof/>
                <w:webHidden/>
              </w:rPr>
              <w:fldChar w:fldCharType="separate"/>
            </w:r>
            <w:r w:rsidR="00C93069">
              <w:rPr>
                <w:noProof/>
                <w:webHidden/>
              </w:rPr>
              <w:t>23</w:t>
            </w:r>
            <w:r w:rsidR="00CD71AD">
              <w:rPr>
                <w:noProof/>
                <w:webHidden/>
              </w:rPr>
              <w:fldChar w:fldCharType="end"/>
            </w:r>
          </w:hyperlink>
        </w:p>
        <w:p w14:paraId="6D7E1D9C" w14:textId="4F815C05" w:rsidR="00CD71AD" w:rsidRDefault="0096660A">
          <w:pPr>
            <w:pStyle w:val="Inhopg2"/>
            <w:tabs>
              <w:tab w:val="right" w:leader="dot" w:pos="9628"/>
            </w:tabs>
            <w:rPr>
              <w:noProof/>
              <w:sz w:val="22"/>
              <w:szCs w:val="22"/>
              <w:lang w:eastAsia="nl-NL"/>
            </w:rPr>
          </w:pPr>
          <w:hyperlink w:anchor="_Toc107316956" w:history="1">
            <w:r w:rsidR="00CD71AD" w:rsidRPr="00230FA9">
              <w:rPr>
                <w:rStyle w:val="Hyperlink"/>
                <w:noProof/>
              </w:rPr>
              <w:t>7.5 Ouderbijdrage</w:t>
            </w:r>
            <w:r w:rsidR="00CD71AD">
              <w:rPr>
                <w:noProof/>
                <w:webHidden/>
              </w:rPr>
              <w:tab/>
            </w:r>
            <w:r w:rsidR="00CD71AD">
              <w:rPr>
                <w:noProof/>
                <w:webHidden/>
              </w:rPr>
              <w:fldChar w:fldCharType="begin"/>
            </w:r>
            <w:r w:rsidR="00CD71AD">
              <w:rPr>
                <w:noProof/>
                <w:webHidden/>
              </w:rPr>
              <w:instrText xml:space="preserve"> PAGEREF _Toc107316956 \h </w:instrText>
            </w:r>
            <w:r w:rsidR="00CD71AD">
              <w:rPr>
                <w:noProof/>
                <w:webHidden/>
              </w:rPr>
            </w:r>
            <w:r w:rsidR="00CD71AD">
              <w:rPr>
                <w:noProof/>
                <w:webHidden/>
              </w:rPr>
              <w:fldChar w:fldCharType="separate"/>
            </w:r>
            <w:r w:rsidR="00C93069">
              <w:rPr>
                <w:noProof/>
                <w:webHidden/>
              </w:rPr>
              <w:t>23</w:t>
            </w:r>
            <w:r w:rsidR="00CD71AD">
              <w:rPr>
                <w:noProof/>
                <w:webHidden/>
              </w:rPr>
              <w:fldChar w:fldCharType="end"/>
            </w:r>
          </w:hyperlink>
        </w:p>
        <w:p w14:paraId="1A42E023" w14:textId="05DF48FB" w:rsidR="00CD71AD" w:rsidRDefault="0096660A">
          <w:pPr>
            <w:pStyle w:val="Inhopg2"/>
            <w:tabs>
              <w:tab w:val="right" w:leader="dot" w:pos="9628"/>
            </w:tabs>
            <w:rPr>
              <w:noProof/>
              <w:sz w:val="22"/>
              <w:szCs w:val="22"/>
              <w:lang w:eastAsia="nl-NL"/>
            </w:rPr>
          </w:pPr>
          <w:hyperlink w:anchor="_Toc107316957" w:history="1">
            <w:r w:rsidR="00CD71AD" w:rsidRPr="00230FA9">
              <w:rPr>
                <w:rStyle w:val="Hyperlink"/>
                <w:noProof/>
              </w:rPr>
              <w:t>7.6 Buitenschoolse opvang.</w:t>
            </w:r>
            <w:r w:rsidR="00CD71AD">
              <w:rPr>
                <w:noProof/>
                <w:webHidden/>
              </w:rPr>
              <w:tab/>
            </w:r>
            <w:r w:rsidR="00CD71AD">
              <w:rPr>
                <w:noProof/>
                <w:webHidden/>
              </w:rPr>
              <w:fldChar w:fldCharType="begin"/>
            </w:r>
            <w:r w:rsidR="00CD71AD">
              <w:rPr>
                <w:noProof/>
                <w:webHidden/>
              </w:rPr>
              <w:instrText xml:space="preserve"> PAGEREF _Toc107316957 \h </w:instrText>
            </w:r>
            <w:r w:rsidR="00CD71AD">
              <w:rPr>
                <w:noProof/>
                <w:webHidden/>
              </w:rPr>
            </w:r>
            <w:r w:rsidR="00CD71AD">
              <w:rPr>
                <w:noProof/>
                <w:webHidden/>
              </w:rPr>
              <w:fldChar w:fldCharType="separate"/>
            </w:r>
            <w:r w:rsidR="00C93069">
              <w:rPr>
                <w:noProof/>
                <w:webHidden/>
              </w:rPr>
              <w:t>24</w:t>
            </w:r>
            <w:r w:rsidR="00CD71AD">
              <w:rPr>
                <w:noProof/>
                <w:webHidden/>
              </w:rPr>
              <w:fldChar w:fldCharType="end"/>
            </w:r>
          </w:hyperlink>
        </w:p>
        <w:p w14:paraId="129D58F0" w14:textId="2314E26D" w:rsidR="00CD71AD" w:rsidRDefault="0096660A">
          <w:pPr>
            <w:pStyle w:val="Inhopg2"/>
            <w:tabs>
              <w:tab w:val="right" w:leader="dot" w:pos="9628"/>
            </w:tabs>
            <w:rPr>
              <w:noProof/>
              <w:sz w:val="22"/>
              <w:szCs w:val="22"/>
              <w:lang w:eastAsia="nl-NL"/>
            </w:rPr>
          </w:pPr>
          <w:hyperlink w:anchor="_Toc107316958" w:history="1">
            <w:r w:rsidR="00CD71AD" w:rsidRPr="00230FA9">
              <w:rPr>
                <w:rStyle w:val="Hyperlink"/>
                <w:noProof/>
              </w:rPr>
              <w:t>7.7 Klachtenregeling</w:t>
            </w:r>
            <w:r w:rsidR="00CD71AD">
              <w:rPr>
                <w:noProof/>
                <w:webHidden/>
              </w:rPr>
              <w:tab/>
            </w:r>
            <w:r w:rsidR="00CD71AD">
              <w:rPr>
                <w:noProof/>
                <w:webHidden/>
              </w:rPr>
              <w:fldChar w:fldCharType="begin"/>
            </w:r>
            <w:r w:rsidR="00CD71AD">
              <w:rPr>
                <w:noProof/>
                <w:webHidden/>
              </w:rPr>
              <w:instrText xml:space="preserve"> PAGEREF _Toc107316958 \h </w:instrText>
            </w:r>
            <w:r w:rsidR="00CD71AD">
              <w:rPr>
                <w:noProof/>
                <w:webHidden/>
              </w:rPr>
            </w:r>
            <w:r w:rsidR="00CD71AD">
              <w:rPr>
                <w:noProof/>
                <w:webHidden/>
              </w:rPr>
              <w:fldChar w:fldCharType="separate"/>
            </w:r>
            <w:r w:rsidR="00C93069">
              <w:rPr>
                <w:noProof/>
                <w:webHidden/>
              </w:rPr>
              <w:t>26</w:t>
            </w:r>
            <w:r w:rsidR="00CD71AD">
              <w:rPr>
                <w:noProof/>
                <w:webHidden/>
              </w:rPr>
              <w:fldChar w:fldCharType="end"/>
            </w:r>
          </w:hyperlink>
        </w:p>
        <w:p w14:paraId="3969A7D6" w14:textId="5D2228AB" w:rsidR="00CD71AD" w:rsidRDefault="0096660A">
          <w:pPr>
            <w:pStyle w:val="Inhopg1"/>
            <w:tabs>
              <w:tab w:val="left" w:pos="480"/>
              <w:tab w:val="right" w:leader="dot" w:pos="9628"/>
            </w:tabs>
            <w:rPr>
              <w:noProof/>
              <w:sz w:val="22"/>
              <w:szCs w:val="22"/>
              <w:lang w:eastAsia="nl-NL"/>
            </w:rPr>
          </w:pPr>
          <w:hyperlink w:anchor="_Toc107316959" w:history="1">
            <w:r w:rsidR="00CD71AD" w:rsidRPr="00230FA9">
              <w:rPr>
                <w:rStyle w:val="Hyperlink"/>
                <w:noProof/>
              </w:rPr>
              <w:t>8.</w:t>
            </w:r>
            <w:r w:rsidR="00CD71AD">
              <w:rPr>
                <w:noProof/>
                <w:sz w:val="22"/>
                <w:szCs w:val="22"/>
                <w:lang w:eastAsia="nl-NL"/>
              </w:rPr>
              <w:tab/>
            </w:r>
            <w:r w:rsidR="00CD71AD" w:rsidRPr="00230FA9">
              <w:rPr>
                <w:rStyle w:val="Hyperlink"/>
                <w:noProof/>
              </w:rPr>
              <w:t>Samenwerking met andere instellingen</w:t>
            </w:r>
            <w:r w:rsidR="00CD71AD">
              <w:rPr>
                <w:noProof/>
                <w:webHidden/>
              </w:rPr>
              <w:tab/>
            </w:r>
            <w:r w:rsidR="00CD71AD">
              <w:rPr>
                <w:noProof/>
                <w:webHidden/>
              </w:rPr>
              <w:fldChar w:fldCharType="begin"/>
            </w:r>
            <w:r w:rsidR="00CD71AD">
              <w:rPr>
                <w:noProof/>
                <w:webHidden/>
              </w:rPr>
              <w:instrText xml:space="preserve"> PAGEREF _Toc107316959 \h </w:instrText>
            </w:r>
            <w:r w:rsidR="00CD71AD">
              <w:rPr>
                <w:noProof/>
                <w:webHidden/>
              </w:rPr>
            </w:r>
            <w:r w:rsidR="00CD71AD">
              <w:rPr>
                <w:noProof/>
                <w:webHidden/>
              </w:rPr>
              <w:fldChar w:fldCharType="separate"/>
            </w:r>
            <w:r w:rsidR="00C93069">
              <w:rPr>
                <w:noProof/>
                <w:webHidden/>
              </w:rPr>
              <w:t>28</w:t>
            </w:r>
            <w:r w:rsidR="00CD71AD">
              <w:rPr>
                <w:noProof/>
                <w:webHidden/>
              </w:rPr>
              <w:fldChar w:fldCharType="end"/>
            </w:r>
          </w:hyperlink>
        </w:p>
        <w:p w14:paraId="25587C82" w14:textId="61A85BEE" w:rsidR="00CD71AD" w:rsidRDefault="0096660A">
          <w:pPr>
            <w:pStyle w:val="Inhopg2"/>
            <w:tabs>
              <w:tab w:val="right" w:leader="dot" w:pos="9628"/>
            </w:tabs>
            <w:rPr>
              <w:noProof/>
              <w:sz w:val="22"/>
              <w:szCs w:val="22"/>
              <w:lang w:eastAsia="nl-NL"/>
            </w:rPr>
          </w:pPr>
          <w:hyperlink w:anchor="_Toc107316960" w:history="1">
            <w:r w:rsidR="00CD71AD" w:rsidRPr="00230FA9">
              <w:rPr>
                <w:rStyle w:val="Hyperlink"/>
                <w:noProof/>
              </w:rPr>
              <w:t>8.1 Scholen voor speciaal basisonderwijs (SBO)</w:t>
            </w:r>
            <w:r w:rsidR="00CD71AD">
              <w:rPr>
                <w:noProof/>
                <w:webHidden/>
              </w:rPr>
              <w:tab/>
            </w:r>
            <w:r w:rsidR="00CD71AD">
              <w:rPr>
                <w:noProof/>
                <w:webHidden/>
              </w:rPr>
              <w:fldChar w:fldCharType="begin"/>
            </w:r>
            <w:r w:rsidR="00CD71AD">
              <w:rPr>
                <w:noProof/>
                <w:webHidden/>
              </w:rPr>
              <w:instrText xml:space="preserve"> PAGEREF _Toc107316960 \h </w:instrText>
            </w:r>
            <w:r w:rsidR="00CD71AD">
              <w:rPr>
                <w:noProof/>
                <w:webHidden/>
              </w:rPr>
            </w:r>
            <w:r w:rsidR="00CD71AD">
              <w:rPr>
                <w:noProof/>
                <w:webHidden/>
              </w:rPr>
              <w:fldChar w:fldCharType="separate"/>
            </w:r>
            <w:r w:rsidR="00C93069">
              <w:rPr>
                <w:noProof/>
                <w:webHidden/>
              </w:rPr>
              <w:t>28</w:t>
            </w:r>
            <w:r w:rsidR="00CD71AD">
              <w:rPr>
                <w:noProof/>
                <w:webHidden/>
              </w:rPr>
              <w:fldChar w:fldCharType="end"/>
            </w:r>
          </w:hyperlink>
        </w:p>
        <w:p w14:paraId="4EAD50CE" w14:textId="0CD717D7" w:rsidR="00CD71AD" w:rsidRDefault="0096660A">
          <w:pPr>
            <w:pStyle w:val="Inhopg2"/>
            <w:tabs>
              <w:tab w:val="right" w:leader="dot" w:pos="9628"/>
            </w:tabs>
            <w:rPr>
              <w:noProof/>
              <w:sz w:val="22"/>
              <w:szCs w:val="22"/>
              <w:lang w:eastAsia="nl-NL"/>
            </w:rPr>
          </w:pPr>
          <w:hyperlink w:anchor="_Toc107316961" w:history="1">
            <w:r w:rsidR="00CD71AD" w:rsidRPr="00230FA9">
              <w:rPr>
                <w:rStyle w:val="Hyperlink"/>
                <w:noProof/>
              </w:rPr>
              <w:t>8.2 De andere scholen van Stichting Keender</w:t>
            </w:r>
            <w:r w:rsidR="00CD71AD">
              <w:rPr>
                <w:noProof/>
                <w:webHidden/>
              </w:rPr>
              <w:tab/>
            </w:r>
            <w:r w:rsidR="00CD71AD">
              <w:rPr>
                <w:noProof/>
                <w:webHidden/>
              </w:rPr>
              <w:fldChar w:fldCharType="begin"/>
            </w:r>
            <w:r w:rsidR="00CD71AD">
              <w:rPr>
                <w:noProof/>
                <w:webHidden/>
              </w:rPr>
              <w:instrText xml:space="preserve"> PAGEREF _Toc107316961 \h </w:instrText>
            </w:r>
            <w:r w:rsidR="00CD71AD">
              <w:rPr>
                <w:noProof/>
                <w:webHidden/>
              </w:rPr>
            </w:r>
            <w:r w:rsidR="00CD71AD">
              <w:rPr>
                <w:noProof/>
                <w:webHidden/>
              </w:rPr>
              <w:fldChar w:fldCharType="separate"/>
            </w:r>
            <w:r w:rsidR="00C93069">
              <w:rPr>
                <w:noProof/>
                <w:webHidden/>
              </w:rPr>
              <w:t>28</w:t>
            </w:r>
            <w:r w:rsidR="00CD71AD">
              <w:rPr>
                <w:noProof/>
                <w:webHidden/>
              </w:rPr>
              <w:fldChar w:fldCharType="end"/>
            </w:r>
          </w:hyperlink>
        </w:p>
        <w:p w14:paraId="6A01D6E9" w14:textId="309FA361" w:rsidR="00CD71AD" w:rsidRDefault="0096660A">
          <w:pPr>
            <w:pStyle w:val="Inhopg2"/>
            <w:tabs>
              <w:tab w:val="right" w:leader="dot" w:pos="9628"/>
            </w:tabs>
            <w:rPr>
              <w:noProof/>
              <w:sz w:val="22"/>
              <w:szCs w:val="22"/>
              <w:lang w:eastAsia="nl-NL"/>
            </w:rPr>
          </w:pPr>
          <w:hyperlink w:anchor="_Toc107316962" w:history="1">
            <w:r w:rsidR="00CD71AD" w:rsidRPr="00230FA9">
              <w:rPr>
                <w:rStyle w:val="Hyperlink"/>
                <w:noProof/>
              </w:rPr>
              <w:t>8.3 Directieoverleg H2O (Haaksbergs Onderwijs Overleg)</w:t>
            </w:r>
            <w:r w:rsidR="00CD71AD">
              <w:rPr>
                <w:noProof/>
                <w:webHidden/>
              </w:rPr>
              <w:tab/>
            </w:r>
            <w:r w:rsidR="00CD71AD">
              <w:rPr>
                <w:noProof/>
                <w:webHidden/>
              </w:rPr>
              <w:fldChar w:fldCharType="begin"/>
            </w:r>
            <w:r w:rsidR="00CD71AD">
              <w:rPr>
                <w:noProof/>
                <w:webHidden/>
              </w:rPr>
              <w:instrText xml:space="preserve"> PAGEREF _Toc107316962 \h </w:instrText>
            </w:r>
            <w:r w:rsidR="00CD71AD">
              <w:rPr>
                <w:noProof/>
                <w:webHidden/>
              </w:rPr>
            </w:r>
            <w:r w:rsidR="00CD71AD">
              <w:rPr>
                <w:noProof/>
                <w:webHidden/>
              </w:rPr>
              <w:fldChar w:fldCharType="separate"/>
            </w:r>
            <w:r w:rsidR="00C93069">
              <w:rPr>
                <w:noProof/>
                <w:webHidden/>
              </w:rPr>
              <w:t>28</w:t>
            </w:r>
            <w:r w:rsidR="00CD71AD">
              <w:rPr>
                <w:noProof/>
                <w:webHidden/>
              </w:rPr>
              <w:fldChar w:fldCharType="end"/>
            </w:r>
          </w:hyperlink>
        </w:p>
        <w:p w14:paraId="639E8DF2" w14:textId="269FCE43" w:rsidR="00CD71AD" w:rsidRDefault="0096660A">
          <w:pPr>
            <w:pStyle w:val="Inhopg2"/>
            <w:tabs>
              <w:tab w:val="right" w:leader="dot" w:pos="9628"/>
            </w:tabs>
            <w:rPr>
              <w:noProof/>
              <w:sz w:val="22"/>
              <w:szCs w:val="22"/>
              <w:lang w:eastAsia="nl-NL"/>
            </w:rPr>
          </w:pPr>
          <w:hyperlink w:anchor="_Toc107316963" w:history="1">
            <w:r w:rsidR="00CD71AD" w:rsidRPr="00230FA9">
              <w:rPr>
                <w:rStyle w:val="Hyperlink"/>
                <w:noProof/>
              </w:rPr>
              <w:t>8.4 Lerarenopleiding</w:t>
            </w:r>
            <w:r w:rsidR="00CD71AD">
              <w:rPr>
                <w:noProof/>
                <w:webHidden/>
              </w:rPr>
              <w:tab/>
            </w:r>
            <w:r w:rsidR="00CD71AD">
              <w:rPr>
                <w:noProof/>
                <w:webHidden/>
              </w:rPr>
              <w:fldChar w:fldCharType="begin"/>
            </w:r>
            <w:r w:rsidR="00CD71AD">
              <w:rPr>
                <w:noProof/>
                <w:webHidden/>
              </w:rPr>
              <w:instrText xml:space="preserve"> PAGEREF _Toc107316963 \h </w:instrText>
            </w:r>
            <w:r w:rsidR="00CD71AD">
              <w:rPr>
                <w:noProof/>
                <w:webHidden/>
              </w:rPr>
            </w:r>
            <w:r w:rsidR="00CD71AD">
              <w:rPr>
                <w:noProof/>
                <w:webHidden/>
              </w:rPr>
              <w:fldChar w:fldCharType="separate"/>
            </w:r>
            <w:r w:rsidR="00C93069">
              <w:rPr>
                <w:noProof/>
                <w:webHidden/>
              </w:rPr>
              <w:t>28</w:t>
            </w:r>
            <w:r w:rsidR="00CD71AD">
              <w:rPr>
                <w:noProof/>
                <w:webHidden/>
              </w:rPr>
              <w:fldChar w:fldCharType="end"/>
            </w:r>
          </w:hyperlink>
        </w:p>
        <w:p w14:paraId="54B86CEE" w14:textId="58A8C9EF" w:rsidR="00CD71AD" w:rsidRDefault="0096660A">
          <w:pPr>
            <w:pStyle w:val="Inhopg2"/>
            <w:tabs>
              <w:tab w:val="right" w:leader="dot" w:pos="9628"/>
            </w:tabs>
            <w:rPr>
              <w:noProof/>
              <w:sz w:val="22"/>
              <w:szCs w:val="22"/>
              <w:lang w:eastAsia="nl-NL"/>
            </w:rPr>
          </w:pPr>
          <w:hyperlink w:anchor="_Toc107316964" w:history="1">
            <w:r w:rsidR="00CD71AD" w:rsidRPr="00230FA9">
              <w:rPr>
                <w:rStyle w:val="Hyperlink"/>
                <w:noProof/>
              </w:rPr>
              <w:t>8.5 ROC</w:t>
            </w:r>
            <w:r w:rsidR="00CD71AD">
              <w:rPr>
                <w:noProof/>
                <w:webHidden/>
              </w:rPr>
              <w:tab/>
            </w:r>
            <w:r w:rsidR="00CD71AD">
              <w:rPr>
                <w:noProof/>
                <w:webHidden/>
              </w:rPr>
              <w:fldChar w:fldCharType="begin"/>
            </w:r>
            <w:r w:rsidR="00CD71AD">
              <w:rPr>
                <w:noProof/>
                <w:webHidden/>
              </w:rPr>
              <w:instrText xml:space="preserve"> PAGEREF _Toc107316964 \h </w:instrText>
            </w:r>
            <w:r w:rsidR="00CD71AD">
              <w:rPr>
                <w:noProof/>
                <w:webHidden/>
              </w:rPr>
            </w:r>
            <w:r w:rsidR="00CD71AD">
              <w:rPr>
                <w:noProof/>
                <w:webHidden/>
              </w:rPr>
              <w:fldChar w:fldCharType="separate"/>
            </w:r>
            <w:r w:rsidR="00C93069">
              <w:rPr>
                <w:noProof/>
                <w:webHidden/>
              </w:rPr>
              <w:t>28</w:t>
            </w:r>
            <w:r w:rsidR="00CD71AD">
              <w:rPr>
                <w:noProof/>
                <w:webHidden/>
              </w:rPr>
              <w:fldChar w:fldCharType="end"/>
            </w:r>
          </w:hyperlink>
        </w:p>
        <w:p w14:paraId="4237D581" w14:textId="66930C10" w:rsidR="00CD71AD" w:rsidRDefault="0096660A">
          <w:pPr>
            <w:pStyle w:val="Inhopg2"/>
            <w:tabs>
              <w:tab w:val="right" w:leader="dot" w:pos="9628"/>
            </w:tabs>
            <w:rPr>
              <w:noProof/>
              <w:sz w:val="22"/>
              <w:szCs w:val="22"/>
              <w:lang w:eastAsia="nl-NL"/>
            </w:rPr>
          </w:pPr>
          <w:hyperlink w:anchor="_Toc107316965" w:history="1">
            <w:r w:rsidR="00CD71AD" w:rsidRPr="00230FA9">
              <w:rPr>
                <w:rStyle w:val="Hyperlink"/>
                <w:noProof/>
              </w:rPr>
              <w:t>8.6 Jeugdgezondheidszorg</w:t>
            </w:r>
            <w:r w:rsidR="00CD71AD">
              <w:rPr>
                <w:noProof/>
                <w:webHidden/>
              </w:rPr>
              <w:tab/>
            </w:r>
            <w:r w:rsidR="00CD71AD">
              <w:rPr>
                <w:noProof/>
                <w:webHidden/>
              </w:rPr>
              <w:fldChar w:fldCharType="begin"/>
            </w:r>
            <w:r w:rsidR="00CD71AD">
              <w:rPr>
                <w:noProof/>
                <w:webHidden/>
              </w:rPr>
              <w:instrText xml:space="preserve"> PAGEREF _Toc107316965 \h </w:instrText>
            </w:r>
            <w:r w:rsidR="00CD71AD">
              <w:rPr>
                <w:noProof/>
                <w:webHidden/>
              </w:rPr>
            </w:r>
            <w:r w:rsidR="00CD71AD">
              <w:rPr>
                <w:noProof/>
                <w:webHidden/>
              </w:rPr>
              <w:fldChar w:fldCharType="separate"/>
            </w:r>
            <w:r w:rsidR="00C93069">
              <w:rPr>
                <w:noProof/>
                <w:webHidden/>
              </w:rPr>
              <w:t>28</w:t>
            </w:r>
            <w:r w:rsidR="00CD71AD">
              <w:rPr>
                <w:noProof/>
                <w:webHidden/>
              </w:rPr>
              <w:fldChar w:fldCharType="end"/>
            </w:r>
          </w:hyperlink>
        </w:p>
        <w:p w14:paraId="7306970B" w14:textId="4492F6B7" w:rsidR="00CD71AD" w:rsidRDefault="0096660A">
          <w:pPr>
            <w:pStyle w:val="Inhopg2"/>
            <w:tabs>
              <w:tab w:val="right" w:leader="dot" w:pos="9628"/>
            </w:tabs>
            <w:rPr>
              <w:noProof/>
              <w:sz w:val="22"/>
              <w:szCs w:val="22"/>
              <w:lang w:eastAsia="nl-NL"/>
            </w:rPr>
          </w:pPr>
          <w:hyperlink w:anchor="_Toc107316966" w:history="1">
            <w:r w:rsidR="00CD71AD" w:rsidRPr="00230FA9">
              <w:rPr>
                <w:rStyle w:val="Hyperlink"/>
                <w:noProof/>
              </w:rPr>
              <w:t>8.7 Overige instellingen</w:t>
            </w:r>
            <w:r w:rsidR="00CD71AD">
              <w:rPr>
                <w:noProof/>
                <w:webHidden/>
              </w:rPr>
              <w:tab/>
            </w:r>
            <w:r w:rsidR="00CD71AD">
              <w:rPr>
                <w:noProof/>
                <w:webHidden/>
              </w:rPr>
              <w:fldChar w:fldCharType="begin"/>
            </w:r>
            <w:r w:rsidR="00CD71AD">
              <w:rPr>
                <w:noProof/>
                <w:webHidden/>
              </w:rPr>
              <w:instrText xml:space="preserve"> PAGEREF _Toc107316966 \h </w:instrText>
            </w:r>
            <w:r w:rsidR="00CD71AD">
              <w:rPr>
                <w:noProof/>
                <w:webHidden/>
              </w:rPr>
            </w:r>
            <w:r w:rsidR="00CD71AD">
              <w:rPr>
                <w:noProof/>
                <w:webHidden/>
              </w:rPr>
              <w:fldChar w:fldCharType="separate"/>
            </w:r>
            <w:r w:rsidR="00C93069">
              <w:rPr>
                <w:noProof/>
                <w:webHidden/>
              </w:rPr>
              <w:t>29</w:t>
            </w:r>
            <w:r w:rsidR="00CD71AD">
              <w:rPr>
                <w:noProof/>
                <w:webHidden/>
              </w:rPr>
              <w:fldChar w:fldCharType="end"/>
            </w:r>
          </w:hyperlink>
        </w:p>
        <w:p w14:paraId="5EDD7163" w14:textId="51CF8A1A" w:rsidR="00CD71AD" w:rsidRDefault="0096660A">
          <w:pPr>
            <w:pStyle w:val="Inhopg2"/>
            <w:tabs>
              <w:tab w:val="right" w:leader="dot" w:pos="9628"/>
            </w:tabs>
            <w:rPr>
              <w:noProof/>
              <w:sz w:val="22"/>
              <w:szCs w:val="22"/>
              <w:lang w:eastAsia="nl-NL"/>
            </w:rPr>
          </w:pPr>
          <w:hyperlink w:anchor="_Toc107316967" w:history="1">
            <w:r w:rsidR="00CD71AD" w:rsidRPr="00230FA9">
              <w:rPr>
                <w:rStyle w:val="Hyperlink"/>
                <w:noProof/>
              </w:rPr>
              <w:t>8.8 Schoolmaatschappelijk werk</w:t>
            </w:r>
            <w:r w:rsidR="00CD71AD">
              <w:rPr>
                <w:noProof/>
                <w:webHidden/>
              </w:rPr>
              <w:tab/>
            </w:r>
            <w:r w:rsidR="00CD71AD">
              <w:rPr>
                <w:noProof/>
                <w:webHidden/>
              </w:rPr>
              <w:fldChar w:fldCharType="begin"/>
            </w:r>
            <w:r w:rsidR="00CD71AD">
              <w:rPr>
                <w:noProof/>
                <w:webHidden/>
              </w:rPr>
              <w:instrText xml:space="preserve"> PAGEREF _Toc107316967 \h </w:instrText>
            </w:r>
            <w:r w:rsidR="00CD71AD">
              <w:rPr>
                <w:noProof/>
                <w:webHidden/>
              </w:rPr>
            </w:r>
            <w:r w:rsidR="00CD71AD">
              <w:rPr>
                <w:noProof/>
                <w:webHidden/>
              </w:rPr>
              <w:fldChar w:fldCharType="separate"/>
            </w:r>
            <w:r w:rsidR="00C93069">
              <w:rPr>
                <w:noProof/>
                <w:webHidden/>
              </w:rPr>
              <w:t>29</w:t>
            </w:r>
            <w:r w:rsidR="00CD71AD">
              <w:rPr>
                <w:noProof/>
                <w:webHidden/>
              </w:rPr>
              <w:fldChar w:fldCharType="end"/>
            </w:r>
          </w:hyperlink>
        </w:p>
        <w:p w14:paraId="7053CE7C" w14:textId="5808F76E" w:rsidR="00CD71AD" w:rsidRDefault="0096660A">
          <w:pPr>
            <w:pStyle w:val="Inhopg2"/>
            <w:tabs>
              <w:tab w:val="right" w:leader="dot" w:pos="9628"/>
            </w:tabs>
            <w:rPr>
              <w:noProof/>
              <w:sz w:val="22"/>
              <w:szCs w:val="22"/>
              <w:lang w:eastAsia="nl-NL"/>
            </w:rPr>
          </w:pPr>
          <w:hyperlink w:anchor="_Toc107316968" w:history="1">
            <w:r w:rsidR="00CD71AD" w:rsidRPr="00230FA9">
              <w:rPr>
                <w:rStyle w:val="Hyperlink"/>
                <w:noProof/>
              </w:rPr>
              <w:t>8.9 Sponsoring</w:t>
            </w:r>
            <w:r w:rsidR="00CD71AD">
              <w:rPr>
                <w:noProof/>
                <w:webHidden/>
              </w:rPr>
              <w:tab/>
            </w:r>
            <w:r w:rsidR="00CD71AD">
              <w:rPr>
                <w:noProof/>
                <w:webHidden/>
              </w:rPr>
              <w:fldChar w:fldCharType="begin"/>
            </w:r>
            <w:r w:rsidR="00CD71AD">
              <w:rPr>
                <w:noProof/>
                <w:webHidden/>
              </w:rPr>
              <w:instrText xml:space="preserve"> PAGEREF _Toc107316968 \h </w:instrText>
            </w:r>
            <w:r w:rsidR="00CD71AD">
              <w:rPr>
                <w:noProof/>
                <w:webHidden/>
              </w:rPr>
            </w:r>
            <w:r w:rsidR="00CD71AD">
              <w:rPr>
                <w:noProof/>
                <w:webHidden/>
              </w:rPr>
              <w:fldChar w:fldCharType="separate"/>
            </w:r>
            <w:r w:rsidR="00C93069">
              <w:rPr>
                <w:noProof/>
                <w:webHidden/>
              </w:rPr>
              <w:t>29</w:t>
            </w:r>
            <w:r w:rsidR="00CD71AD">
              <w:rPr>
                <w:noProof/>
                <w:webHidden/>
              </w:rPr>
              <w:fldChar w:fldCharType="end"/>
            </w:r>
          </w:hyperlink>
        </w:p>
        <w:p w14:paraId="5A255DFC" w14:textId="58F57631" w:rsidR="00CD71AD" w:rsidRDefault="0096660A">
          <w:pPr>
            <w:pStyle w:val="Inhopg1"/>
            <w:tabs>
              <w:tab w:val="left" w:pos="480"/>
              <w:tab w:val="right" w:leader="dot" w:pos="9628"/>
            </w:tabs>
            <w:rPr>
              <w:noProof/>
              <w:sz w:val="22"/>
              <w:szCs w:val="22"/>
              <w:lang w:eastAsia="nl-NL"/>
            </w:rPr>
          </w:pPr>
          <w:hyperlink w:anchor="_Toc107316969" w:history="1">
            <w:r w:rsidR="00CD71AD" w:rsidRPr="00230FA9">
              <w:rPr>
                <w:rStyle w:val="Hyperlink"/>
                <w:noProof/>
              </w:rPr>
              <w:t>9.</w:t>
            </w:r>
            <w:r w:rsidR="00CD71AD">
              <w:rPr>
                <w:noProof/>
                <w:sz w:val="22"/>
                <w:szCs w:val="22"/>
                <w:lang w:eastAsia="nl-NL"/>
              </w:rPr>
              <w:tab/>
            </w:r>
            <w:r w:rsidR="00CD71AD" w:rsidRPr="00230FA9">
              <w:rPr>
                <w:rStyle w:val="Hyperlink"/>
                <w:noProof/>
              </w:rPr>
              <w:t>Resultaten van het onderwijs</w:t>
            </w:r>
            <w:r w:rsidR="00CD71AD">
              <w:rPr>
                <w:noProof/>
                <w:webHidden/>
              </w:rPr>
              <w:tab/>
            </w:r>
            <w:r w:rsidR="00CD71AD">
              <w:rPr>
                <w:noProof/>
                <w:webHidden/>
              </w:rPr>
              <w:fldChar w:fldCharType="begin"/>
            </w:r>
            <w:r w:rsidR="00CD71AD">
              <w:rPr>
                <w:noProof/>
                <w:webHidden/>
              </w:rPr>
              <w:instrText xml:space="preserve"> PAGEREF _Toc107316969 \h </w:instrText>
            </w:r>
            <w:r w:rsidR="00CD71AD">
              <w:rPr>
                <w:noProof/>
                <w:webHidden/>
              </w:rPr>
            </w:r>
            <w:r w:rsidR="00CD71AD">
              <w:rPr>
                <w:noProof/>
                <w:webHidden/>
              </w:rPr>
              <w:fldChar w:fldCharType="separate"/>
            </w:r>
            <w:r w:rsidR="00C93069">
              <w:rPr>
                <w:noProof/>
                <w:webHidden/>
              </w:rPr>
              <w:t>30</w:t>
            </w:r>
            <w:r w:rsidR="00CD71AD">
              <w:rPr>
                <w:noProof/>
                <w:webHidden/>
              </w:rPr>
              <w:fldChar w:fldCharType="end"/>
            </w:r>
          </w:hyperlink>
        </w:p>
        <w:p w14:paraId="66937EF6" w14:textId="0C50CFFA" w:rsidR="00CD71AD" w:rsidRDefault="0096660A">
          <w:pPr>
            <w:pStyle w:val="Inhopg2"/>
            <w:tabs>
              <w:tab w:val="right" w:leader="dot" w:pos="9628"/>
            </w:tabs>
            <w:rPr>
              <w:noProof/>
              <w:sz w:val="22"/>
              <w:szCs w:val="22"/>
              <w:lang w:eastAsia="nl-NL"/>
            </w:rPr>
          </w:pPr>
          <w:hyperlink w:anchor="_Toc107316970" w:history="1">
            <w:r w:rsidR="00CD71AD" w:rsidRPr="00230FA9">
              <w:rPr>
                <w:rStyle w:val="Hyperlink"/>
                <w:noProof/>
              </w:rPr>
              <w:t>9.1 Extra zorg</w:t>
            </w:r>
            <w:r w:rsidR="00CD71AD">
              <w:rPr>
                <w:noProof/>
                <w:webHidden/>
              </w:rPr>
              <w:tab/>
            </w:r>
            <w:r w:rsidR="00CD71AD">
              <w:rPr>
                <w:noProof/>
                <w:webHidden/>
              </w:rPr>
              <w:fldChar w:fldCharType="begin"/>
            </w:r>
            <w:r w:rsidR="00CD71AD">
              <w:rPr>
                <w:noProof/>
                <w:webHidden/>
              </w:rPr>
              <w:instrText xml:space="preserve"> PAGEREF _Toc107316970 \h </w:instrText>
            </w:r>
            <w:r w:rsidR="00CD71AD">
              <w:rPr>
                <w:noProof/>
                <w:webHidden/>
              </w:rPr>
            </w:r>
            <w:r w:rsidR="00CD71AD">
              <w:rPr>
                <w:noProof/>
                <w:webHidden/>
              </w:rPr>
              <w:fldChar w:fldCharType="separate"/>
            </w:r>
            <w:r w:rsidR="00C93069">
              <w:rPr>
                <w:noProof/>
                <w:webHidden/>
              </w:rPr>
              <w:t>30</w:t>
            </w:r>
            <w:r w:rsidR="00CD71AD">
              <w:rPr>
                <w:noProof/>
                <w:webHidden/>
              </w:rPr>
              <w:fldChar w:fldCharType="end"/>
            </w:r>
          </w:hyperlink>
        </w:p>
        <w:p w14:paraId="437A8B38" w14:textId="3479B6C8" w:rsidR="00CD71AD" w:rsidRDefault="0096660A">
          <w:pPr>
            <w:pStyle w:val="Inhopg2"/>
            <w:tabs>
              <w:tab w:val="right" w:leader="dot" w:pos="9628"/>
            </w:tabs>
            <w:rPr>
              <w:noProof/>
              <w:sz w:val="22"/>
              <w:szCs w:val="22"/>
              <w:lang w:eastAsia="nl-NL"/>
            </w:rPr>
          </w:pPr>
          <w:hyperlink w:anchor="_Toc107316971" w:history="1">
            <w:r w:rsidR="00CD71AD" w:rsidRPr="00230FA9">
              <w:rPr>
                <w:rStyle w:val="Hyperlink"/>
                <w:noProof/>
              </w:rPr>
              <w:t>9.2 Schoolprestaties</w:t>
            </w:r>
            <w:r w:rsidR="00CD71AD">
              <w:rPr>
                <w:noProof/>
                <w:webHidden/>
              </w:rPr>
              <w:tab/>
            </w:r>
            <w:r w:rsidR="00CD71AD">
              <w:rPr>
                <w:noProof/>
                <w:webHidden/>
              </w:rPr>
              <w:fldChar w:fldCharType="begin"/>
            </w:r>
            <w:r w:rsidR="00CD71AD">
              <w:rPr>
                <w:noProof/>
                <w:webHidden/>
              </w:rPr>
              <w:instrText xml:space="preserve"> PAGEREF _Toc107316971 \h </w:instrText>
            </w:r>
            <w:r w:rsidR="00CD71AD">
              <w:rPr>
                <w:noProof/>
                <w:webHidden/>
              </w:rPr>
            </w:r>
            <w:r w:rsidR="00CD71AD">
              <w:rPr>
                <w:noProof/>
                <w:webHidden/>
              </w:rPr>
              <w:fldChar w:fldCharType="separate"/>
            </w:r>
            <w:r w:rsidR="00C93069">
              <w:rPr>
                <w:noProof/>
                <w:webHidden/>
              </w:rPr>
              <w:t>30</w:t>
            </w:r>
            <w:r w:rsidR="00CD71AD">
              <w:rPr>
                <w:noProof/>
                <w:webHidden/>
              </w:rPr>
              <w:fldChar w:fldCharType="end"/>
            </w:r>
          </w:hyperlink>
        </w:p>
        <w:p w14:paraId="4F3BB3BE" w14:textId="2C6399D9" w:rsidR="00CD71AD" w:rsidRDefault="0096660A">
          <w:pPr>
            <w:pStyle w:val="Inhopg2"/>
            <w:tabs>
              <w:tab w:val="right" w:leader="dot" w:pos="9628"/>
            </w:tabs>
            <w:rPr>
              <w:noProof/>
              <w:sz w:val="22"/>
              <w:szCs w:val="22"/>
              <w:lang w:eastAsia="nl-NL"/>
            </w:rPr>
          </w:pPr>
          <w:hyperlink w:anchor="_Toc107316972" w:history="1">
            <w:r w:rsidR="00CD71AD" w:rsidRPr="00230FA9">
              <w:rPr>
                <w:rStyle w:val="Hyperlink"/>
                <w:noProof/>
              </w:rPr>
              <w:t>9.3 Schoolverlaters</w:t>
            </w:r>
            <w:r w:rsidR="00CD71AD">
              <w:rPr>
                <w:noProof/>
                <w:webHidden/>
              </w:rPr>
              <w:tab/>
            </w:r>
            <w:r w:rsidR="00CD71AD">
              <w:rPr>
                <w:noProof/>
                <w:webHidden/>
              </w:rPr>
              <w:fldChar w:fldCharType="begin"/>
            </w:r>
            <w:r w:rsidR="00CD71AD">
              <w:rPr>
                <w:noProof/>
                <w:webHidden/>
              </w:rPr>
              <w:instrText xml:space="preserve"> PAGEREF _Toc107316972 \h </w:instrText>
            </w:r>
            <w:r w:rsidR="00CD71AD">
              <w:rPr>
                <w:noProof/>
                <w:webHidden/>
              </w:rPr>
            </w:r>
            <w:r w:rsidR="00CD71AD">
              <w:rPr>
                <w:noProof/>
                <w:webHidden/>
              </w:rPr>
              <w:fldChar w:fldCharType="separate"/>
            </w:r>
            <w:r w:rsidR="00C93069">
              <w:rPr>
                <w:noProof/>
                <w:webHidden/>
              </w:rPr>
              <w:t>30</w:t>
            </w:r>
            <w:r w:rsidR="00CD71AD">
              <w:rPr>
                <w:noProof/>
                <w:webHidden/>
              </w:rPr>
              <w:fldChar w:fldCharType="end"/>
            </w:r>
          </w:hyperlink>
        </w:p>
        <w:p w14:paraId="406B560B" w14:textId="3BC44CF0" w:rsidR="00CD71AD" w:rsidRDefault="0096660A">
          <w:pPr>
            <w:pStyle w:val="Inhopg2"/>
            <w:tabs>
              <w:tab w:val="right" w:leader="dot" w:pos="9628"/>
            </w:tabs>
            <w:rPr>
              <w:noProof/>
              <w:sz w:val="22"/>
              <w:szCs w:val="22"/>
              <w:lang w:eastAsia="nl-NL"/>
            </w:rPr>
          </w:pPr>
          <w:hyperlink w:anchor="_Toc107316973" w:history="1">
            <w:r w:rsidR="00CD71AD" w:rsidRPr="00230FA9">
              <w:rPr>
                <w:rStyle w:val="Hyperlink"/>
                <w:noProof/>
              </w:rPr>
              <w:t>9.4 Inspectiebezoek</w:t>
            </w:r>
            <w:r w:rsidR="00CD71AD">
              <w:rPr>
                <w:noProof/>
                <w:webHidden/>
              </w:rPr>
              <w:tab/>
            </w:r>
            <w:r w:rsidR="00CD71AD">
              <w:rPr>
                <w:noProof/>
                <w:webHidden/>
              </w:rPr>
              <w:fldChar w:fldCharType="begin"/>
            </w:r>
            <w:r w:rsidR="00CD71AD">
              <w:rPr>
                <w:noProof/>
                <w:webHidden/>
              </w:rPr>
              <w:instrText xml:space="preserve"> PAGEREF _Toc107316973 \h </w:instrText>
            </w:r>
            <w:r w:rsidR="00CD71AD">
              <w:rPr>
                <w:noProof/>
                <w:webHidden/>
              </w:rPr>
            </w:r>
            <w:r w:rsidR="00CD71AD">
              <w:rPr>
                <w:noProof/>
                <w:webHidden/>
              </w:rPr>
              <w:fldChar w:fldCharType="separate"/>
            </w:r>
            <w:r w:rsidR="00C93069">
              <w:rPr>
                <w:noProof/>
                <w:webHidden/>
              </w:rPr>
              <w:t>30</w:t>
            </w:r>
            <w:r w:rsidR="00CD71AD">
              <w:rPr>
                <w:noProof/>
                <w:webHidden/>
              </w:rPr>
              <w:fldChar w:fldCharType="end"/>
            </w:r>
          </w:hyperlink>
        </w:p>
        <w:p w14:paraId="70D0AB8D" w14:textId="4822762E" w:rsidR="00CD71AD" w:rsidRDefault="0096660A">
          <w:pPr>
            <w:pStyle w:val="Inhopg2"/>
            <w:tabs>
              <w:tab w:val="right" w:leader="dot" w:pos="9628"/>
            </w:tabs>
            <w:rPr>
              <w:noProof/>
              <w:sz w:val="22"/>
              <w:szCs w:val="22"/>
              <w:lang w:eastAsia="nl-NL"/>
            </w:rPr>
          </w:pPr>
          <w:hyperlink w:anchor="_Toc107316974" w:history="1">
            <w:r w:rsidR="00CD71AD" w:rsidRPr="00230FA9">
              <w:rPr>
                <w:rStyle w:val="Hyperlink"/>
                <w:noProof/>
              </w:rPr>
              <w:t>9.5 Audit</w:t>
            </w:r>
            <w:r w:rsidR="00CD71AD">
              <w:rPr>
                <w:noProof/>
                <w:webHidden/>
              </w:rPr>
              <w:tab/>
            </w:r>
            <w:r w:rsidR="00CD71AD">
              <w:rPr>
                <w:noProof/>
                <w:webHidden/>
              </w:rPr>
              <w:fldChar w:fldCharType="begin"/>
            </w:r>
            <w:r w:rsidR="00CD71AD">
              <w:rPr>
                <w:noProof/>
                <w:webHidden/>
              </w:rPr>
              <w:instrText xml:space="preserve"> PAGEREF _Toc107316974 \h </w:instrText>
            </w:r>
            <w:r w:rsidR="00CD71AD">
              <w:rPr>
                <w:noProof/>
                <w:webHidden/>
              </w:rPr>
            </w:r>
            <w:r w:rsidR="00CD71AD">
              <w:rPr>
                <w:noProof/>
                <w:webHidden/>
              </w:rPr>
              <w:fldChar w:fldCharType="separate"/>
            </w:r>
            <w:r w:rsidR="00C93069">
              <w:rPr>
                <w:noProof/>
                <w:webHidden/>
              </w:rPr>
              <w:t>30</w:t>
            </w:r>
            <w:r w:rsidR="00CD71AD">
              <w:rPr>
                <w:noProof/>
                <w:webHidden/>
              </w:rPr>
              <w:fldChar w:fldCharType="end"/>
            </w:r>
          </w:hyperlink>
        </w:p>
        <w:p w14:paraId="10522BF9" w14:textId="7E721619" w:rsidR="00CD71AD" w:rsidRDefault="0096660A">
          <w:pPr>
            <w:pStyle w:val="Inhopg1"/>
            <w:tabs>
              <w:tab w:val="right" w:leader="dot" w:pos="9628"/>
            </w:tabs>
            <w:rPr>
              <w:noProof/>
              <w:sz w:val="22"/>
              <w:szCs w:val="22"/>
              <w:lang w:eastAsia="nl-NL"/>
            </w:rPr>
          </w:pPr>
          <w:hyperlink w:anchor="_Toc107316975" w:history="1">
            <w:r w:rsidR="00CD71AD" w:rsidRPr="00230FA9">
              <w:rPr>
                <w:rStyle w:val="Hyperlink"/>
                <w:noProof/>
              </w:rPr>
              <w:t>10.  Praktische zaken</w:t>
            </w:r>
            <w:r w:rsidR="00CD71AD">
              <w:rPr>
                <w:noProof/>
                <w:webHidden/>
              </w:rPr>
              <w:tab/>
            </w:r>
            <w:r w:rsidR="00CD71AD">
              <w:rPr>
                <w:noProof/>
                <w:webHidden/>
              </w:rPr>
              <w:fldChar w:fldCharType="begin"/>
            </w:r>
            <w:r w:rsidR="00CD71AD">
              <w:rPr>
                <w:noProof/>
                <w:webHidden/>
              </w:rPr>
              <w:instrText xml:space="preserve"> PAGEREF _Toc107316975 \h </w:instrText>
            </w:r>
            <w:r w:rsidR="00CD71AD">
              <w:rPr>
                <w:noProof/>
                <w:webHidden/>
              </w:rPr>
            </w:r>
            <w:r w:rsidR="00CD71AD">
              <w:rPr>
                <w:noProof/>
                <w:webHidden/>
              </w:rPr>
              <w:fldChar w:fldCharType="separate"/>
            </w:r>
            <w:r w:rsidR="00C93069">
              <w:rPr>
                <w:noProof/>
                <w:webHidden/>
              </w:rPr>
              <w:t>32</w:t>
            </w:r>
            <w:r w:rsidR="00CD71AD">
              <w:rPr>
                <w:noProof/>
                <w:webHidden/>
              </w:rPr>
              <w:fldChar w:fldCharType="end"/>
            </w:r>
          </w:hyperlink>
        </w:p>
        <w:p w14:paraId="3B6DAABA" w14:textId="568C7FF5" w:rsidR="00CD71AD" w:rsidRDefault="0096660A">
          <w:pPr>
            <w:pStyle w:val="Inhopg2"/>
            <w:tabs>
              <w:tab w:val="right" w:leader="dot" w:pos="9628"/>
            </w:tabs>
            <w:rPr>
              <w:noProof/>
              <w:sz w:val="22"/>
              <w:szCs w:val="22"/>
              <w:lang w:eastAsia="nl-NL"/>
            </w:rPr>
          </w:pPr>
          <w:hyperlink w:anchor="_Toc107316976" w:history="1">
            <w:r w:rsidR="00CD71AD" w:rsidRPr="00230FA9">
              <w:rPr>
                <w:rStyle w:val="Hyperlink"/>
                <w:noProof/>
              </w:rPr>
              <w:t>10.1 Schooltijden</w:t>
            </w:r>
            <w:r w:rsidR="00CD71AD">
              <w:rPr>
                <w:noProof/>
                <w:webHidden/>
              </w:rPr>
              <w:tab/>
            </w:r>
            <w:r w:rsidR="00CD71AD">
              <w:rPr>
                <w:noProof/>
                <w:webHidden/>
              </w:rPr>
              <w:fldChar w:fldCharType="begin"/>
            </w:r>
            <w:r w:rsidR="00CD71AD">
              <w:rPr>
                <w:noProof/>
                <w:webHidden/>
              </w:rPr>
              <w:instrText xml:space="preserve"> PAGEREF _Toc107316976 \h </w:instrText>
            </w:r>
            <w:r w:rsidR="00CD71AD">
              <w:rPr>
                <w:noProof/>
                <w:webHidden/>
              </w:rPr>
            </w:r>
            <w:r w:rsidR="00CD71AD">
              <w:rPr>
                <w:noProof/>
                <w:webHidden/>
              </w:rPr>
              <w:fldChar w:fldCharType="separate"/>
            </w:r>
            <w:r w:rsidR="00C93069">
              <w:rPr>
                <w:noProof/>
                <w:webHidden/>
              </w:rPr>
              <w:t>32</w:t>
            </w:r>
            <w:r w:rsidR="00CD71AD">
              <w:rPr>
                <w:noProof/>
                <w:webHidden/>
              </w:rPr>
              <w:fldChar w:fldCharType="end"/>
            </w:r>
          </w:hyperlink>
        </w:p>
        <w:p w14:paraId="793B6F0B" w14:textId="48B21F58" w:rsidR="00CD71AD" w:rsidRDefault="0096660A">
          <w:pPr>
            <w:pStyle w:val="Inhopg2"/>
            <w:tabs>
              <w:tab w:val="right" w:leader="dot" w:pos="9628"/>
            </w:tabs>
            <w:rPr>
              <w:noProof/>
              <w:sz w:val="22"/>
              <w:szCs w:val="22"/>
              <w:lang w:eastAsia="nl-NL"/>
            </w:rPr>
          </w:pPr>
          <w:hyperlink w:anchor="_Toc107316977" w:history="1">
            <w:r w:rsidR="00CD71AD" w:rsidRPr="00230FA9">
              <w:rPr>
                <w:rStyle w:val="Hyperlink"/>
                <w:noProof/>
              </w:rPr>
              <w:t>10.2 Vakanties en vrije dagen</w:t>
            </w:r>
            <w:r w:rsidR="00CD71AD">
              <w:rPr>
                <w:noProof/>
                <w:webHidden/>
              </w:rPr>
              <w:tab/>
            </w:r>
            <w:r w:rsidR="00CD71AD">
              <w:rPr>
                <w:noProof/>
                <w:webHidden/>
              </w:rPr>
              <w:fldChar w:fldCharType="begin"/>
            </w:r>
            <w:r w:rsidR="00CD71AD">
              <w:rPr>
                <w:noProof/>
                <w:webHidden/>
              </w:rPr>
              <w:instrText xml:space="preserve"> PAGEREF _Toc107316977 \h </w:instrText>
            </w:r>
            <w:r w:rsidR="00CD71AD">
              <w:rPr>
                <w:noProof/>
                <w:webHidden/>
              </w:rPr>
            </w:r>
            <w:r w:rsidR="00CD71AD">
              <w:rPr>
                <w:noProof/>
                <w:webHidden/>
              </w:rPr>
              <w:fldChar w:fldCharType="separate"/>
            </w:r>
            <w:r w:rsidR="00C93069">
              <w:rPr>
                <w:noProof/>
                <w:webHidden/>
              </w:rPr>
              <w:t>32</w:t>
            </w:r>
            <w:r w:rsidR="00CD71AD">
              <w:rPr>
                <w:noProof/>
                <w:webHidden/>
              </w:rPr>
              <w:fldChar w:fldCharType="end"/>
            </w:r>
          </w:hyperlink>
        </w:p>
        <w:p w14:paraId="781FF227" w14:textId="07FC2422" w:rsidR="00CD71AD" w:rsidRDefault="0096660A">
          <w:pPr>
            <w:pStyle w:val="Inhopg2"/>
            <w:tabs>
              <w:tab w:val="right" w:leader="dot" w:pos="9628"/>
            </w:tabs>
            <w:rPr>
              <w:noProof/>
              <w:sz w:val="22"/>
              <w:szCs w:val="22"/>
              <w:lang w:eastAsia="nl-NL"/>
            </w:rPr>
          </w:pPr>
          <w:hyperlink w:anchor="_Toc107316978" w:history="1">
            <w:r w:rsidR="00CD71AD" w:rsidRPr="00230FA9">
              <w:rPr>
                <w:rStyle w:val="Hyperlink"/>
                <w:noProof/>
              </w:rPr>
              <w:t>10.3 Huiswerk</w:t>
            </w:r>
            <w:r w:rsidR="00CD71AD">
              <w:rPr>
                <w:noProof/>
                <w:webHidden/>
              </w:rPr>
              <w:tab/>
            </w:r>
            <w:r w:rsidR="00CD71AD">
              <w:rPr>
                <w:noProof/>
                <w:webHidden/>
              </w:rPr>
              <w:fldChar w:fldCharType="begin"/>
            </w:r>
            <w:r w:rsidR="00CD71AD">
              <w:rPr>
                <w:noProof/>
                <w:webHidden/>
              </w:rPr>
              <w:instrText xml:space="preserve"> PAGEREF _Toc107316978 \h </w:instrText>
            </w:r>
            <w:r w:rsidR="00CD71AD">
              <w:rPr>
                <w:noProof/>
                <w:webHidden/>
              </w:rPr>
            </w:r>
            <w:r w:rsidR="00CD71AD">
              <w:rPr>
                <w:noProof/>
                <w:webHidden/>
              </w:rPr>
              <w:fldChar w:fldCharType="separate"/>
            </w:r>
            <w:r w:rsidR="00C93069">
              <w:rPr>
                <w:noProof/>
                <w:webHidden/>
              </w:rPr>
              <w:t>33</w:t>
            </w:r>
            <w:r w:rsidR="00CD71AD">
              <w:rPr>
                <w:noProof/>
                <w:webHidden/>
              </w:rPr>
              <w:fldChar w:fldCharType="end"/>
            </w:r>
          </w:hyperlink>
        </w:p>
        <w:p w14:paraId="7C99B76D" w14:textId="5AD62AC2" w:rsidR="00CD71AD" w:rsidRDefault="0096660A">
          <w:pPr>
            <w:pStyle w:val="Inhopg2"/>
            <w:tabs>
              <w:tab w:val="right" w:leader="dot" w:pos="9628"/>
            </w:tabs>
            <w:rPr>
              <w:noProof/>
              <w:sz w:val="22"/>
              <w:szCs w:val="22"/>
              <w:lang w:eastAsia="nl-NL"/>
            </w:rPr>
          </w:pPr>
          <w:hyperlink w:anchor="_Toc107316979" w:history="1">
            <w:r w:rsidR="00CD71AD" w:rsidRPr="00230FA9">
              <w:rPr>
                <w:rStyle w:val="Hyperlink"/>
                <w:noProof/>
              </w:rPr>
              <w:t>10.4 Schoolreizen / schoolkampen</w:t>
            </w:r>
            <w:r w:rsidR="00CD71AD">
              <w:rPr>
                <w:noProof/>
                <w:webHidden/>
              </w:rPr>
              <w:tab/>
            </w:r>
            <w:r w:rsidR="00CD71AD">
              <w:rPr>
                <w:noProof/>
                <w:webHidden/>
              </w:rPr>
              <w:fldChar w:fldCharType="begin"/>
            </w:r>
            <w:r w:rsidR="00CD71AD">
              <w:rPr>
                <w:noProof/>
                <w:webHidden/>
              </w:rPr>
              <w:instrText xml:space="preserve"> PAGEREF _Toc107316979 \h </w:instrText>
            </w:r>
            <w:r w:rsidR="00CD71AD">
              <w:rPr>
                <w:noProof/>
                <w:webHidden/>
              </w:rPr>
            </w:r>
            <w:r w:rsidR="00CD71AD">
              <w:rPr>
                <w:noProof/>
                <w:webHidden/>
              </w:rPr>
              <w:fldChar w:fldCharType="separate"/>
            </w:r>
            <w:r w:rsidR="00C93069">
              <w:rPr>
                <w:noProof/>
                <w:webHidden/>
              </w:rPr>
              <w:t>33</w:t>
            </w:r>
            <w:r w:rsidR="00CD71AD">
              <w:rPr>
                <w:noProof/>
                <w:webHidden/>
              </w:rPr>
              <w:fldChar w:fldCharType="end"/>
            </w:r>
          </w:hyperlink>
        </w:p>
        <w:p w14:paraId="301EDB24" w14:textId="78819FB7" w:rsidR="00CD71AD" w:rsidRDefault="0096660A">
          <w:pPr>
            <w:pStyle w:val="Inhopg2"/>
            <w:tabs>
              <w:tab w:val="right" w:leader="dot" w:pos="9628"/>
            </w:tabs>
            <w:rPr>
              <w:noProof/>
              <w:sz w:val="22"/>
              <w:szCs w:val="22"/>
              <w:lang w:eastAsia="nl-NL"/>
            </w:rPr>
          </w:pPr>
          <w:hyperlink w:anchor="_Toc107316980" w:history="1">
            <w:r w:rsidR="00CD71AD" w:rsidRPr="00230FA9">
              <w:rPr>
                <w:rStyle w:val="Hyperlink"/>
                <w:noProof/>
              </w:rPr>
              <w:t>10.5 Verlof</w:t>
            </w:r>
            <w:r w:rsidR="00CD71AD">
              <w:rPr>
                <w:noProof/>
                <w:webHidden/>
              </w:rPr>
              <w:tab/>
            </w:r>
            <w:r w:rsidR="00CD71AD">
              <w:rPr>
                <w:noProof/>
                <w:webHidden/>
              </w:rPr>
              <w:fldChar w:fldCharType="begin"/>
            </w:r>
            <w:r w:rsidR="00CD71AD">
              <w:rPr>
                <w:noProof/>
                <w:webHidden/>
              </w:rPr>
              <w:instrText xml:space="preserve"> PAGEREF _Toc107316980 \h </w:instrText>
            </w:r>
            <w:r w:rsidR="00CD71AD">
              <w:rPr>
                <w:noProof/>
                <w:webHidden/>
              </w:rPr>
            </w:r>
            <w:r w:rsidR="00CD71AD">
              <w:rPr>
                <w:noProof/>
                <w:webHidden/>
              </w:rPr>
              <w:fldChar w:fldCharType="separate"/>
            </w:r>
            <w:r w:rsidR="00C93069">
              <w:rPr>
                <w:noProof/>
                <w:webHidden/>
              </w:rPr>
              <w:t>33</w:t>
            </w:r>
            <w:r w:rsidR="00CD71AD">
              <w:rPr>
                <w:noProof/>
                <w:webHidden/>
              </w:rPr>
              <w:fldChar w:fldCharType="end"/>
            </w:r>
          </w:hyperlink>
        </w:p>
        <w:p w14:paraId="2AC9C860" w14:textId="675AFD19" w:rsidR="00CD71AD" w:rsidRDefault="0096660A">
          <w:pPr>
            <w:pStyle w:val="Inhopg2"/>
            <w:tabs>
              <w:tab w:val="right" w:leader="dot" w:pos="9628"/>
            </w:tabs>
            <w:rPr>
              <w:noProof/>
              <w:sz w:val="22"/>
              <w:szCs w:val="22"/>
              <w:lang w:eastAsia="nl-NL"/>
            </w:rPr>
          </w:pPr>
          <w:hyperlink w:anchor="_Toc107316981" w:history="1">
            <w:r w:rsidR="00CD71AD" w:rsidRPr="00230FA9">
              <w:rPr>
                <w:rStyle w:val="Hyperlink"/>
                <w:noProof/>
              </w:rPr>
              <w:t>10.6 Hoofdluis</w:t>
            </w:r>
            <w:r w:rsidR="00CD71AD">
              <w:rPr>
                <w:noProof/>
                <w:webHidden/>
              </w:rPr>
              <w:tab/>
            </w:r>
            <w:r w:rsidR="00CD71AD">
              <w:rPr>
                <w:noProof/>
                <w:webHidden/>
              </w:rPr>
              <w:fldChar w:fldCharType="begin"/>
            </w:r>
            <w:r w:rsidR="00CD71AD">
              <w:rPr>
                <w:noProof/>
                <w:webHidden/>
              </w:rPr>
              <w:instrText xml:space="preserve"> PAGEREF _Toc107316981 \h </w:instrText>
            </w:r>
            <w:r w:rsidR="00CD71AD">
              <w:rPr>
                <w:noProof/>
                <w:webHidden/>
              </w:rPr>
            </w:r>
            <w:r w:rsidR="00CD71AD">
              <w:rPr>
                <w:noProof/>
                <w:webHidden/>
              </w:rPr>
              <w:fldChar w:fldCharType="separate"/>
            </w:r>
            <w:r w:rsidR="00C93069">
              <w:rPr>
                <w:noProof/>
                <w:webHidden/>
              </w:rPr>
              <w:t>34</w:t>
            </w:r>
            <w:r w:rsidR="00CD71AD">
              <w:rPr>
                <w:noProof/>
                <w:webHidden/>
              </w:rPr>
              <w:fldChar w:fldCharType="end"/>
            </w:r>
          </w:hyperlink>
        </w:p>
        <w:p w14:paraId="1A18CB9E" w14:textId="013CBBA8" w:rsidR="00CD71AD" w:rsidRDefault="0096660A">
          <w:pPr>
            <w:pStyle w:val="Inhopg2"/>
            <w:tabs>
              <w:tab w:val="right" w:leader="dot" w:pos="9628"/>
            </w:tabs>
            <w:rPr>
              <w:noProof/>
              <w:sz w:val="22"/>
              <w:szCs w:val="22"/>
              <w:lang w:eastAsia="nl-NL"/>
            </w:rPr>
          </w:pPr>
          <w:hyperlink w:anchor="_Toc107316982" w:history="1">
            <w:r w:rsidR="00CD71AD" w:rsidRPr="00230FA9">
              <w:rPr>
                <w:rStyle w:val="Hyperlink"/>
                <w:noProof/>
              </w:rPr>
              <w:t>10.7 Overige zaken</w:t>
            </w:r>
            <w:r w:rsidR="00CD71AD">
              <w:rPr>
                <w:noProof/>
                <w:webHidden/>
              </w:rPr>
              <w:tab/>
            </w:r>
            <w:r w:rsidR="00CD71AD">
              <w:rPr>
                <w:noProof/>
                <w:webHidden/>
              </w:rPr>
              <w:fldChar w:fldCharType="begin"/>
            </w:r>
            <w:r w:rsidR="00CD71AD">
              <w:rPr>
                <w:noProof/>
                <w:webHidden/>
              </w:rPr>
              <w:instrText xml:space="preserve"> PAGEREF _Toc107316982 \h </w:instrText>
            </w:r>
            <w:r w:rsidR="00CD71AD">
              <w:rPr>
                <w:noProof/>
                <w:webHidden/>
              </w:rPr>
            </w:r>
            <w:r w:rsidR="00CD71AD">
              <w:rPr>
                <w:noProof/>
                <w:webHidden/>
              </w:rPr>
              <w:fldChar w:fldCharType="separate"/>
            </w:r>
            <w:r w:rsidR="00C93069">
              <w:rPr>
                <w:noProof/>
                <w:webHidden/>
              </w:rPr>
              <w:t>35</w:t>
            </w:r>
            <w:r w:rsidR="00CD71AD">
              <w:rPr>
                <w:noProof/>
                <w:webHidden/>
              </w:rPr>
              <w:fldChar w:fldCharType="end"/>
            </w:r>
          </w:hyperlink>
        </w:p>
        <w:p w14:paraId="44481D7A" w14:textId="67F241A7" w:rsidR="00CD71AD" w:rsidRDefault="0096660A">
          <w:pPr>
            <w:pStyle w:val="Inhopg1"/>
            <w:tabs>
              <w:tab w:val="left" w:pos="480"/>
              <w:tab w:val="right" w:leader="dot" w:pos="9628"/>
            </w:tabs>
            <w:rPr>
              <w:noProof/>
              <w:sz w:val="22"/>
              <w:szCs w:val="22"/>
              <w:lang w:eastAsia="nl-NL"/>
            </w:rPr>
          </w:pPr>
          <w:hyperlink w:anchor="_Toc107316983" w:history="1">
            <w:r w:rsidR="00CD71AD" w:rsidRPr="00230FA9">
              <w:rPr>
                <w:rStyle w:val="Hyperlink"/>
                <w:noProof/>
              </w:rPr>
              <w:t>11.</w:t>
            </w:r>
            <w:r w:rsidR="00CD71AD">
              <w:rPr>
                <w:noProof/>
                <w:sz w:val="22"/>
                <w:szCs w:val="22"/>
                <w:lang w:eastAsia="nl-NL"/>
              </w:rPr>
              <w:tab/>
            </w:r>
            <w:r w:rsidR="00CD71AD" w:rsidRPr="00230FA9">
              <w:rPr>
                <w:rStyle w:val="Hyperlink"/>
                <w:noProof/>
              </w:rPr>
              <w:t>Het afgelopen schooljaar 2021 – 2022</w:t>
            </w:r>
            <w:r w:rsidR="00CD71AD">
              <w:rPr>
                <w:noProof/>
                <w:webHidden/>
              </w:rPr>
              <w:tab/>
            </w:r>
            <w:r w:rsidR="00CD71AD">
              <w:rPr>
                <w:noProof/>
                <w:webHidden/>
              </w:rPr>
              <w:fldChar w:fldCharType="begin"/>
            </w:r>
            <w:r w:rsidR="00CD71AD">
              <w:rPr>
                <w:noProof/>
                <w:webHidden/>
              </w:rPr>
              <w:instrText xml:space="preserve"> PAGEREF _Toc107316983 \h </w:instrText>
            </w:r>
            <w:r w:rsidR="00CD71AD">
              <w:rPr>
                <w:noProof/>
                <w:webHidden/>
              </w:rPr>
            </w:r>
            <w:r w:rsidR="00CD71AD">
              <w:rPr>
                <w:noProof/>
                <w:webHidden/>
              </w:rPr>
              <w:fldChar w:fldCharType="separate"/>
            </w:r>
            <w:r w:rsidR="00C93069">
              <w:rPr>
                <w:noProof/>
                <w:webHidden/>
              </w:rPr>
              <w:t>37</w:t>
            </w:r>
            <w:r w:rsidR="00CD71AD">
              <w:rPr>
                <w:noProof/>
                <w:webHidden/>
              </w:rPr>
              <w:fldChar w:fldCharType="end"/>
            </w:r>
          </w:hyperlink>
        </w:p>
        <w:p w14:paraId="1D9FAA30" w14:textId="0F335055" w:rsidR="00CD71AD" w:rsidRDefault="0096660A">
          <w:pPr>
            <w:pStyle w:val="Inhopg2"/>
            <w:tabs>
              <w:tab w:val="right" w:leader="dot" w:pos="9628"/>
            </w:tabs>
            <w:rPr>
              <w:noProof/>
              <w:sz w:val="22"/>
              <w:szCs w:val="22"/>
              <w:lang w:eastAsia="nl-NL"/>
            </w:rPr>
          </w:pPr>
          <w:hyperlink w:anchor="_Toc107316984" w:history="1">
            <w:r w:rsidR="00CD71AD" w:rsidRPr="00230FA9">
              <w:rPr>
                <w:rStyle w:val="Hyperlink"/>
                <w:noProof/>
              </w:rPr>
              <w:t>11.1 De Medezeggenschapsraad</w:t>
            </w:r>
            <w:r w:rsidR="00CD71AD">
              <w:rPr>
                <w:noProof/>
                <w:webHidden/>
              </w:rPr>
              <w:tab/>
            </w:r>
            <w:r w:rsidR="00CD71AD">
              <w:rPr>
                <w:noProof/>
                <w:webHidden/>
              </w:rPr>
              <w:fldChar w:fldCharType="begin"/>
            </w:r>
            <w:r w:rsidR="00CD71AD">
              <w:rPr>
                <w:noProof/>
                <w:webHidden/>
              </w:rPr>
              <w:instrText xml:space="preserve"> PAGEREF _Toc107316984 \h </w:instrText>
            </w:r>
            <w:r w:rsidR="00CD71AD">
              <w:rPr>
                <w:noProof/>
                <w:webHidden/>
              </w:rPr>
            </w:r>
            <w:r w:rsidR="00CD71AD">
              <w:rPr>
                <w:noProof/>
                <w:webHidden/>
              </w:rPr>
              <w:fldChar w:fldCharType="separate"/>
            </w:r>
            <w:r w:rsidR="00C93069">
              <w:rPr>
                <w:noProof/>
                <w:webHidden/>
              </w:rPr>
              <w:t>37</w:t>
            </w:r>
            <w:r w:rsidR="00CD71AD">
              <w:rPr>
                <w:noProof/>
                <w:webHidden/>
              </w:rPr>
              <w:fldChar w:fldCharType="end"/>
            </w:r>
          </w:hyperlink>
        </w:p>
        <w:p w14:paraId="1150B740" w14:textId="3B6333F5" w:rsidR="00CD71AD" w:rsidRDefault="0096660A">
          <w:pPr>
            <w:pStyle w:val="Inhopg2"/>
            <w:tabs>
              <w:tab w:val="right" w:leader="dot" w:pos="9628"/>
            </w:tabs>
            <w:rPr>
              <w:noProof/>
              <w:sz w:val="22"/>
              <w:szCs w:val="22"/>
              <w:lang w:eastAsia="nl-NL"/>
            </w:rPr>
          </w:pPr>
          <w:hyperlink w:anchor="_Toc107316985" w:history="1">
            <w:r w:rsidR="00CD71AD" w:rsidRPr="00230FA9">
              <w:rPr>
                <w:rStyle w:val="Hyperlink"/>
                <w:noProof/>
              </w:rPr>
              <w:t>11.2 Financieel jaarverslag</w:t>
            </w:r>
            <w:r w:rsidR="00CD71AD">
              <w:rPr>
                <w:noProof/>
                <w:webHidden/>
              </w:rPr>
              <w:tab/>
            </w:r>
            <w:r w:rsidR="00CD71AD">
              <w:rPr>
                <w:noProof/>
                <w:webHidden/>
              </w:rPr>
              <w:fldChar w:fldCharType="begin"/>
            </w:r>
            <w:r w:rsidR="00CD71AD">
              <w:rPr>
                <w:noProof/>
                <w:webHidden/>
              </w:rPr>
              <w:instrText xml:space="preserve"> PAGEREF _Toc107316985 \h </w:instrText>
            </w:r>
            <w:r w:rsidR="00CD71AD">
              <w:rPr>
                <w:noProof/>
                <w:webHidden/>
              </w:rPr>
            </w:r>
            <w:r w:rsidR="00CD71AD">
              <w:rPr>
                <w:noProof/>
                <w:webHidden/>
              </w:rPr>
              <w:fldChar w:fldCharType="separate"/>
            </w:r>
            <w:r w:rsidR="00C93069">
              <w:rPr>
                <w:noProof/>
                <w:webHidden/>
              </w:rPr>
              <w:t>37</w:t>
            </w:r>
            <w:r w:rsidR="00CD71AD">
              <w:rPr>
                <w:noProof/>
                <w:webHidden/>
              </w:rPr>
              <w:fldChar w:fldCharType="end"/>
            </w:r>
          </w:hyperlink>
        </w:p>
        <w:p w14:paraId="6092D47C" w14:textId="3E52B698" w:rsidR="00CD71AD" w:rsidRDefault="0096660A">
          <w:pPr>
            <w:pStyle w:val="Inhopg2"/>
            <w:tabs>
              <w:tab w:val="right" w:leader="dot" w:pos="9628"/>
            </w:tabs>
            <w:rPr>
              <w:noProof/>
              <w:sz w:val="22"/>
              <w:szCs w:val="22"/>
              <w:lang w:eastAsia="nl-NL"/>
            </w:rPr>
          </w:pPr>
          <w:hyperlink w:anchor="_Toc107316986" w:history="1">
            <w:r w:rsidR="00CD71AD" w:rsidRPr="00230FA9">
              <w:rPr>
                <w:rStyle w:val="Hyperlink"/>
                <w:noProof/>
              </w:rPr>
              <w:t>11.3 Het jaarverslag 2022/2023</w:t>
            </w:r>
            <w:r w:rsidR="00CD71AD">
              <w:rPr>
                <w:noProof/>
                <w:webHidden/>
              </w:rPr>
              <w:tab/>
            </w:r>
            <w:r w:rsidR="00CD71AD">
              <w:rPr>
                <w:noProof/>
                <w:webHidden/>
              </w:rPr>
              <w:fldChar w:fldCharType="begin"/>
            </w:r>
            <w:r w:rsidR="00CD71AD">
              <w:rPr>
                <w:noProof/>
                <w:webHidden/>
              </w:rPr>
              <w:instrText xml:space="preserve"> PAGEREF _Toc107316986 \h </w:instrText>
            </w:r>
            <w:r w:rsidR="00CD71AD">
              <w:rPr>
                <w:noProof/>
                <w:webHidden/>
              </w:rPr>
            </w:r>
            <w:r w:rsidR="00CD71AD">
              <w:rPr>
                <w:noProof/>
                <w:webHidden/>
              </w:rPr>
              <w:fldChar w:fldCharType="separate"/>
            </w:r>
            <w:r w:rsidR="00C93069">
              <w:rPr>
                <w:noProof/>
                <w:webHidden/>
              </w:rPr>
              <w:t>37</w:t>
            </w:r>
            <w:r w:rsidR="00CD71AD">
              <w:rPr>
                <w:noProof/>
                <w:webHidden/>
              </w:rPr>
              <w:fldChar w:fldCharType="end"/>
            </w:r>
          </w:hyperlink>
        </w:p>
        <w:p w14:paraId="7BEE88C3" w14:textId="0AAE2EB1" w:rsidR="00CD71AD" w:rsidRDefault="0096660A">
          <w:pPr>
            <w:pStyle w:val="Inhopg1"/>
            <w:tabs>
              <w:tab w:val="left" w:pos="480"/>
              <w:tab w:val="right" w:leader="dot" w:pos="9628"/>
            </w:tabs>
            <w:rPr>
              <w:noProof/>
              <w:sz w:val="22"/>
              <w:szCs w:val="22"/>
              <w:lang w:eastAsia="nl-NL"/>
            </w:rPr>
          </w:pPr>
          <w:hyperlink w:anchor="_Toc107316987" w:history="1">
            <w:r w:rsidR="00CD71AD" w:rsidRPr="00230FA9">
              <w:rPr>
                <w:rStyle w:val="Hyperlink"/>
                <w:noProof/>
              </w:rPr>
              <w:t>12.</w:t>
            </w:r>
            <w:r w:rsidR="00CD71AD">
              <w:rPr>
                <w:noProof/>
                <w:sz w:val="22"/>
                <w:szCs w:val="22"/>
                <w:lang w:eastAsia="nl-NL"/>
              </w:rPr>
              <w:tab/>
            </w:r>
            <w:r w:rsidR="00CD71AD" w:rsidRPr="00230FA9">
              <w:rPr>
                <w:rStyle w:val="Hyperlink"/>
                <w:noProof/>
              </w:rPr>
              <w:t>Het huidige schooljaar 2022 - 2023</w:t>
            </w:r>
            <w:r w:rsidR="00CD71AD">
              <w:rPr>
                <w:noProof/>
                <w:webHidden/>
              </w:rPr>
              <w:tab/>
            </w:r>
            <w:r w:rsidR="00CD71AD">
              <w:rPr>
                <w:noProof/>
                <w:webHidden/>
              </w:rPr>
              <w:fldChar w:fldCharType="begin"/>
            </w:r>
            <w:r w:rsidR="00CD71AD">
              <w:rPr>
                <w:noProof/>
                <w:webHidden/>
              </w:rPr>
              <w:instrText xml:space="preserve"> PAGEREF _Toc107316987 \h </w:instrText>
            </w:r>
            <w:r w:rsidR="00CD71AD">
              <w:rPr>
                <w:noProof/>
                <w:webHidden/>
              </w:rPr>
            </w:r>
            <w:r w:rsidR="00CD71AD">
              <w:rPr>
                <w:noProof/>
                <w:webHidden/>
              </w:rPr>
              <w:fldChar w:fldCharType="separate"/>
            </w:r>
            <w:r w:rsidR="00C93069">
              <w:rPr>
                <w:noProof/>
                <w:webHidden/>
              </w:rPr>
              <w:t>39</w:t>
            </w:r>
            <w:r w:rsidR="00CD71AD">
              <w:rPr>
                <w:noProof/>
                <w:webHidden/>
              </w:rPr>
              <w:fldChar w:fldCharType="end"/>
            </w:r>
          </w:hyperlink>
        </w:p>
        <w:p w14:paraId="09019A61" w14:textId="1A55D769" w:rsidR="00CD71AD" w:rsidRDefault="0096660A">
          <w:pPr>
            <w:pStyle w:val="Inhopg1"/>
            <w:tabs>
              <w:tab w:val="left" w:pos="480"/>
              <w:tab w:val="right" w:leader="dot" w:pos="9628"/>
            </w:tabs>
            <w:rPr>
              <w:noProof/>
              <w:sz w:val="22"/>
              <w:szCs w:val="22"/>
              <w:lang w:eastAsia="nl-NL"/>
            </w:rPr>
          </w:pPr>
          <w:hyperlink w:anchor="_Toc107316988" w:history="1">
            <w:r w:rsidR="00CD71AD" w:rsidRPr="00230FA9">
              <w:rPr>
                <w:rStyle w:val="Hyperlink"/>
                <w:noProof/>
              </w:rPr>
              <w:t>13.</w:t>
            </w:r>
            <w:r w:rsidR="00CD71AD">
              <w:rPr>
                <w:noProof/>
                <w:sz w:val="22"/>
                <w:szCs w:val="22"/>
                <w:lang w:eastAsia="nl-NL"/>
              </w:rPr>
              <w:tab/>
            </w:r>
            <w:r w:rsidR="00CD71AD" w:rsidRPr="00230FA9">
              <w:rPr>
                <w:rStyle w:val="Hyperlink"/>
                <w:noProof/>
              </w:rPr>
              <w:t>Jaaragenda 2022-2023</w:t>
            </w:r>
            <w:r w:rsidR="00CD71AD">
              <w:rPr>
                <w:noProof/>
                <w:webHidden/>
              </w:rPr>
              <w:tab/>
            </w:r>
            <w:r w:rsidR="00CD71AD">
              <w:rPr>
                <w:noProof/>
                <w:webHidden/>
              </w:rPr>
              <w:fldChar w:fldCharType="begin"/>
            </w:r>
            <w:r w:rsidR="00CD71AD">
              <w:rPr>
                <w:noProof/>
                <w:webHidden/>
              </w:rPr>
              <w:instrText xml:space="preserve"> PAGEREF _Toc107316988 \h </w:instrText>
            </w:r>
            <w:r w:rsidR="00CD71AD">
              <w:rPr>
                <w:noProof/>
                <w:webHidden/>
              </w:rPr>
            </w:r>
            <w:r w:rsidR="00CD71AD">
              <w:rPr>
                <w:noProof/>
                <w:webHidden/>
              </w:rPr>
              <w:fldChar w:fldCharType="separate"/>
            </w:r>
            <w:r w:rsidR="00C93069">
              <w:rPr>
                <w:noProof/>
                <w:webHidden/>
              </w:rPr>
              <w:t>40</w:t>
            </w:r>
            <w:r w:rsidR="00CD71AD">
              <w:rPr>
                <w:noProof/>
                <w:webHidden/>
              </w:rPr>
              <w:fldChar w:fldCharType="end"/>
            </w:r>
          </w:hyperlink>
        </w:p>
        <w:p w14:paraId="1D8C2055" w14:textId="278BD3F7" w:rsidR="00CD71AD" w:rsidRDefault="0096660A">
          <w:pPr>
            <w:pStyle w:val="Inhopg1"/>
            <w:tabs>
              <w:tab w:val="left" w:pos="480"/>
              <w:tab w:val="right" w:leader="dot" w:pos="9628"/>
            </w:tabs>
            <w:rPr>
              <w:noProof/>
              <w:sz w:val="22"/>
              <w:szCs w:val="22"/>
              <w:lang w:eastAsia="nl-NL"/>
            </w:rPr>
          </w:pPr>
          <w:hyperlink w:anchor="_Toc107316989" w:history="1">
            <w:r w:rsidR="00CD71AD" w:rsidRPr="00230FA9">
              <w:rPr>
                <w:rStyle w:val="Hyperlink"/>
                <w:noProof/>
              </w:rPr>
              <w:t>14.</w:t>
            </w:r>
            <w:r w:rsidR="00CD71AD">
              <w:rPr>
                <w:noProof/>
                <w:sz w:val="22"/>
                <w:szCs w:val="22"/>
                <w:lang w:eastAsia="nl-NL"/>
              </w:rPr>
              <w:tab/>
            </w:r>
            <w:r w:rsidR="00CD71AD" w:rsidRPr="00230FA9">
              <w:rPr>
                <w:rStyle w:val="Hyperlink"/>
                <w:noProof/>
              </w:rPr>
              <w:t>Adressen</w:t>
            </w:r>
            <w:r w:rsidR="00CD71AD">
              <w:rPr>
                <w:noProof/>
                <w:webHidden/>
              </w:rPr>
              <w:tab/>
            </w:r>
            <w:r w:rsidR="00CD71AD">
              <w:rPr>
                <w:noProof/>
                <w:webHidden/>
              </w:rPr>
              <w:fldChar w:fldCharType="begin"/>
            </w:r>
            <w:r w:rsidR="00CD71AD">
              <w:rPr>
                <w:noProof/>
                <w:webHidden/>
              </w:rPr>
              <w:instrText xml:space="preserve"> PAGEREF _Toc107316989 \h </w:instrText>
            </w:r>
            <w:r w:rsidR="00CD71AD">
              <w:rPr>
                <w:noProof/>
                <w:webHidden/>
              </w:rPr>
            </w:r>
            <w:r w:rsidR="00CD71AD">
              <w:rPr>
                <w:noProof/>
                <w:webHidden/>
              </w:rPr>
              <w:fldChar w:fldCharType="separate"/>
            </w:r>
            <w:r w:rsidR="00C93069">
              <w:rPr>
                <w:noProof/>
                <w:webHidden/>
              </w:rPr>
              <w:t>44</w:t>
            </w:r>
            <w:r w:rsidR="00CD71AD">
              <w:rPr>
                <w:noProof/>
                <w:webHidden/>
              </w:rPr>
              <w:fldChar w:fldCharType="end"/>
            </w:r>
          </w:hyperlink>
        </w:p>
        <w:p w14:paraId="23C10CFC" w14:textId="1336D969" w:rsidR="00CD71AD" w:rsidRDefault="0096660A">
          <w:pPr>
            <w:pStyle w:val="Inhopg1"/>
            <w:tabs>
              <w:tab w:val="left" w:pos="480"/>
              <w:tab w:val="right" w:leader="dot" w:pos="9628"/>
            </w:tabs>
            <w:rPr>
              <w:noProof/>
              <w:sz w:val="22"/>
              <w:szCs w:val="22"/>
              <w:lang w:eastAsia="nl-NL"/>
            </w:rPr>
          </w:pPr>
          <w:hyperlink w:anchor="_Toc107316990" w:history="1">
            <w:r w:rsidR="00CD71AD" w:rsidRPr="00230FA9">
              <w:rPr>
                <w:rStyle w:val="Hyperlink"/>
                <w:noProof/>
              </w:rPr>
              <w:t>15.</w:t>
            </w:r>
            <w:r w:rsidR="00CD71AD">
              <w:rPr>
                <w:noProof/>
                <w:sz w:val="22"/>
                <w:szCs w:val="22"/>
                <w:lang w:eastAsia="nl-NL"/>
              </w:rPr>
              <w:tab/>
            </w:r>
            <w:r w:rsidR="00CD71AD" w:rsidRPr="00230FA9">
              <w:rPr>
                <w:rStyle w:val="Hyperlink"/>
                <w:noProof/>
              </w:rPr>
              <w:t>Instemming verklaring MR</w:t>
            </w:r>
            <w:r w:rsidR="00CD71AD">
              <w:rPr>
                <w:noProof/>
                <w:webHidden/>
              </w:rPr>
              <w:tab/>
            </w:r>
            <w:r w:rsidR="00CD71AD">
              <w:rPr>
                <w:noProof/>
                <w:webHidden/>
              </w:rPr>
              <w:fldChar w:fldCharType="begin"/>
            </w:r>
            <w:r w:rsidR="00CD71AD">
              <w:rPr>
                <w:noProof/>
                <w:webHidden/>
              </w:rPr>
              <w:instrText xml:space="preserve"> PAGEREF _Toc107316990 \h </w:instrText>
            </w:r>
            <w:r w:rsidR="00CD71AD">
              <w:rPr>
                <w:noProof/>
                <w:webHidden/>
              </w:rPr>
            </w:r>
            <w:r w:rsidR="00CD71AD">
              <w:rPr>
                <w:noProof/>
                <w:webHidden/>
              </w:rPr>
              <w:fldChar w:fldCharType="separate"/>
            </w:r>
            <w:r w:rsidR="00C93069">
              <w:rPr>
                <w:noProof/>
                <w:webHidden/>
              </w:rPr>
              <w:t>46</w:t>
            </w:r>
            <w:r w:rsidR="00CD71AD">
              <w:rPr>
                <w:noProof/>
                <w:webHidden/>
              </w:rPr>
              <w:fldChar w:fldCharType="end"/>
            </w:r>
          </w:hyperlink>
        </w:p>
        <w:p w14:paraId="401BEA8D" w14:textId="28C812F8" w:rsidR="00CD71AD" w:rsidRDefault="0096660A">
          <w:pPr>
            <w:pStyle w:val="Inhopg1"/>
            <w:tabs>
              <w:tab w:val="left" w:pos="480"/>
              <w:tab w:val="right" w:leader="dot" w:pos="9628"/>
            </w:tabs>
            <w:rPr>
              <w:noProof/>
              <w:sz w:val="22"/>
              <w:szCs w:val="22"/>
              <w:lang w:eastAsia="nl-NL"/>
            </w:rPr>
          </w:pPr>
          <w:hyperlink w:anchor="_Toc107316991" w:history="1">
            <w:r w:rsidR="00CD71AD" w:rsidRPr="00230FA9">
              <w:rPr>
                <w:rStyle w:val="Hyperlink"/>
                <w:noProof/>
              </w:rPr>
              <w:t>16.</w:t>
            </w:r>
            <w:r w:rsidR="00CD71AD">
              <w:rPr>
                <w:noProof/>
                <w:sz w:val="22"/>
                <w:szCs w:val="22"/>
                <w:lang w:eastAsia="nl-NL"/>
              </w:rPr>
              <w:tab/>
            </w:r>
            <w:r w:rsidR="00CD71AD" w:rsidRPr="00230FA9">
              <w:rPr>
                <w:rStyle w:val="Hyperlink"/>
                <w:noProof/>
              </w:rPr>
              <w:t>Lijst van afkortingen:</w:t>
            </w:r>
            <w:r w:rsidR="00CD71AD">
              <w:rPr>
                <w:noProof/>
                <w:webHidden/>
              </w:rPr>
              <w:tab/>
            </w:r>
            <w:r w:rsidR="00CD71AD">
              <w:rPr>
                <w:noProof/>
                <w:webHidden/>
              </w:rPr>
              <w:fldChar w:fldCharType="begin"/>
            </w:r>
            <w:r w:rsidR="00CD71AD">
              <w:rPr>
                <w:noProof/>
                <w:webHidden/>
              </w:rPr>
              <w:instrText xml:space="preserve"> PAGEREF _Toc107316991 \h </w:instrText>
            </w:r>
            <w:r w:rsidR="00CD71AD">
              <w:rPr>
                <w:noProof/>
                <w:webHidden/>
              </w:rPr>
            </w:r>
            <w:r w:rsidR="00CD71AD">
              <w:rPr>
                <w:noProof/>
                <w:webHidden/>
              </w:rPr>
              <w:fldChar w:fldCharType="separate"/>
            </w:r>
            <w:r w:rsidR="00C93069">
              <w:rPr>
                <w:noProof/>
                <w:webHidden/>
              </w:rPr>
              <w:t>47</w:t>
            </w:r>
            <w:r w:rsidR="00CD71AD">
              <w:rPr>
                <w:noProof/>
                <w:webHidden/>
              </w:rPr>
              <w:fldChar w:fldCharType="end"/>
            </w:r>
          </w:hyperlink>
        </w:p>
        <w:p w14:paraId="06F9A696" w14:textId="0A01F63F" w:rsidR="00657D2D" w:rsidRPr="00657D2D" w:rsidRDefault="00657D2D" w:rsidP="00FB4E4B">
          <w:pPr>
            <w:spacing w:line="240" w:lineRule="auto"/>
            <w:rPr>
              <w:sz w:val="20"/>
            </w:rPr>
          </w:pPr>
          <w:r w:rsidRPr="00657D2D">
            <w:rPr>
              <w:b/>
              <w:bCs/>
              <w:sz w:val="20"/>
            </w:rPr>
            <w:fldChar w:fldCharType="end"/>
          </w:r>
        </w:p>
      </w:sdtContent>
    </w:sdt>
    <w:p w14:paraId="32786CC2" w14:textId="77777777" w:rsidR="00657D2D" w:rsidRPr="00657D2D" w:rsidRDefault="00657D2D" w:rsidP="00FB4E4B">
      <w:pPr>
        <w:spacing w:after="0" w:line="240" w:lineRule="auto"/>
        <w:rPr>
          <w:b/>
          <w:szCs w:val="24"/>
        </w:rPr>
      </w:pPr>
      <w:r w:rsidRPr="00657D2D">
        <w:rPr>
          <w:b/>
          <w:szCs w:val="24"/>
        </w:rPr>
        <w:lastRenderedPageBreak/>
        <w:br w:type="page"/>
      </w:r>
    </w:p>
    <w:p w14:paraId="50F12505" w14:textId="77777777" w:rsidR="00657D2D" w:rsidRPr="00657D2D" w:rsidRDefault="00657D2D" w:rsidP="00FB4E4B">
      <w:pPr>
        <w:pStyle w:val="Kop1"/>
        <w:rPr>
          <w:sz w:val="28"/>
        </w:rPr>
      </w:pPr>
      <w:bookmarkStart w:id="0" w:name="_Toc107316924"/>
      <w:r w:rsidRPr="00657D2D">
        <w:rPr>
          <w:sz w:val="28"/>
        </w:rPr>
        <w:lastRenderedPageBreak/>
        <w:t>Voorwoord</w:t>
      </w:r>
      <w:bookmarkEnd w:id="0"/>
    </w:p>
    <w:p w14:paraId="4E2602CA" w14:textId="77777777" w:rsidR="00657D2D" w:rsidRPr="00657D2D" w:rsidRDefault="00657D2D" w:rsidP="00FB4E4B">
      <w:pPr>
        <w:spacing w:after="0" w:line="240" w:lineRule="auto"/>
        <w:rPr>
          <w:szCs w:val="24"/>
        </w:rPr>
      </w:pPr>
    </w:p>
    <w:p w14:paraId="2345CE49" w14:textId="77777777" w:rsidR="00657D2D" w:rsidRPr="00657D2D" w:rsidRDefault="00657D2D" w:rsidP="00FB4E4B">
      <w:pPr>
        <w:pStyle w:val="Default"/>
        <w:rPr>
          <w:rFonts w:asciiTheme="minorHAnsi" w:hAnsiTheme="minorHAnsi"/>
          <w:sz w:val="22"/>
        </w:rPr>
      </w:pPr>
      <w:r w:rsidRPr="00657D2D">
        <w:rPr>
          <w:rFonts w:asciiTheme="minorHAnsi" w:hAnsiTheme="minorHAnsi"/>
          <w:sz w:val="22"/>
        </w:rPr>
        <w:t xml:space="preserve">Beste ouders, verzorgers, </w:t>
      </w:r>
    </w:p>
    <w:p w14:paraId="48078443" w14:textId="77777777" w:rsidR="00657D2D" w:rsidRPr="00657D2D" w:rsidRDefault="00657D2D" w:rsidP="00FB4E4B">
      <w:pPr>
        <w:pStyle w:val="Default"/>
        <w:rPr>
          <w:rFonts w:asciiTheme="minorHAnsi" w:hAnsiTheme="minorHAnsi"/>
          <w:sz w:val="22"/>
        </w:rPr>
      </w:pPr>
    </w:p>
    <w:p w14:paraId="6369CB97" w14:textId="24272A29" w:rsidR="00657D2D" w:rsidRPr="00657D2D" w:rsidRDefault="00657D2D" w:rsidP="00FB4E4B">
      <w:pPr>
        <w:pStyle w:val="Default"/>
        <w:rPr>
          <w:rFonts w:asciiTheme="minorHAnsi" w:hAnsiTheme="minorHAnsi"/>
          <w:sz w:val="22"/>
        </w:rPr>
      </w:pPr>
      <w:r w:rsidRPr="00657D2D">
        <w:rPr>
          <w:rFonts w:asciiTheme="minorHAnsi" w:hAnsiTheme="minorHAnsi"/>
          <w:sz w:val="22"/>
        </w:rPr>
        <w:t xml:space="preserve">Voor u ligt de schoolgids </w:t>
      </w:r>
      <w:r w:rsidR="00A86CDF">
        <w:rPr>
          <w:rFonts w:asciiTheme="minorHAnsi" w:hAnsiTheme="minorHAnsi"/>
          <w:sz w:val="22"/>
        </w:rPr>
        <w:t>20</w:t>
      </w:r>
      <w:r w:rsidR="008E7596">
        <w:rPr>
          <w:rFonts w:asciiTheme="minorHAnsi" w:hAnsiTheme="minorHAnsi"/>
          <w:sz w:val="22"/>
        </w:rPr>
        <w:t>2</w:t>
      </w:r>
      <w:r w:rsidR="00DF4118">
        <w:rPr>
          <w:rFonts w:asciiTheme="minorHAnsi" w:hAnsiTheme="minorHAnsi"/>
          <w:sz w:val="22"/>
        </w:rPr>
        <w:t>2</w:t>
      </w:r>
      <w:r w:rsidR="00A86CDF">
        <w:rPr>
          <w:rFonts w:asciiTheme="minorHAnsi" w:hAnsiTheme="minorHAnsi"/>
          <w:sz w:val="22"/>
        </w:rPr>
        <w:t>-202</w:t>
      </w:r>
      <w:r w:rsidR="00DF4118">
        <w:rPr>
          <w:rFonts w:asciiTheme="minorHAnsi" w:hAnsiTheme="minorHAnsi"/>
          <w:sz w:val="22"/>
        </w:rPr>
        <w:t>3</w:t>
      </w:r>
      <w:r w:rsidR="004C5F3B">
        <w:rPr>
          <w:rFonts w:asciiTheme="minorHAnsi" w:hAnsiTheme="minorHAnsi"/>
          <w:sz w:val="22"/>
        </w:rPr>
        <w:t xml:space="preserve"> </w:t>
      </w:r>
      <w:r w:rsidRPr="00657D2D">
        <w:rPr>
          <w:rFonts w:asciiTheme="minorHAnsi" w:hAnsiTheme="minorHAnsi"/>
          <w:sz w:val="22"/>
        </w:rPr>
        <w:t xml:space="preserve">van basisschool Honesch te Haaksbergen. Met deze schoolgids willen wij ouders/verzorgers van onze (toekomstige) leerlingen een beeld geven van onze school en informeren over onze uitgangspunten voor het onderwijs en hoe wij ons onderwijs vormgeven. Tevens is de schoolgids een document waarin wij verantwoording afleggen aan de onderwijsinspectie. </w:t>
      </w:r>
    </w:p>
    <w:p w14:paraId="6CB4441B" w14:textId="77777777" w:rsidR="00657D2D" w:rsidRPr="00657D2D" w:rsidRDefault="00657D2D" w:rsidP="00FB4E4B">
      <w:pPr>
        <w:pStyle w:val="Default"/>
        <w:rPr>
          <w:rFonts w:asciiTheme="minorHAnsi" w:hAnsiTheme="minorHAnsi"/>
          <w:sz w:val="22"/>
        </w:rPr>
      </w:pPr>
      <w:r w:rsidRPr="00657D2D">
        <w:rPr>
          <w:rFonts w:asciiTheme="minorHAnsi" w:hAnsiTheme="minorHAnsi"/>
          <w:sz w:val="22"/>
        </w:rPr>
        <w:t xml:space="preserve">Wij vinden het belangrijk dat ouders een bewuste keuze maken voor een school voor hun kind(eren). Alle basisscholen werken aan dezelfde einddoelen, maar de wijze waarop zij deze bereiken en de sfeer binnen de school verschillen. Door middel van deze gids krijgt u informatie over de manier waarop wij hiermee omgaan. </w:t>
      </w:r>
    </w:p>
    <w:p w14:paraId="5AA5C15C" w14:textId="77777777" w:rsidR="00657D2D" w:rsidRPr="00657D2D" w:rsidRDefault="00657D2D" w:rsidP="00FB4E4B">
      <w:pPr>
        <w:pStyle w:val="Default"/>
        <w:rPr>
          <w:rFonts w:asciiTheme="minorHAnsi" w:hAnsiTheme="minorHAnsi"/>
          <w:sz w:val="22"/>
        </w:rPr>
      </w:pPr>
      <w:r w:rsidRPr="00657D2D">
        <w:rPr>
          <w:rFonts w:asciiTheme="minorHAnsi" w:hAnsiTheme="minorHAnsi"/>
          <w:sz w:val="22"/>
        </w:rPr>
        <w:t xml:space="preserve">Basisschool Honesch is voortdurend in ontwikkeling en daardoor zullen verschillende onderwerpen in deze schoolgids aan verandering onderhevig zijn. Komende schooljaren zullen deze ontwikkelingen verder gestalte krijgen. Mocht informatie in de schoolgids of infokalender wijzigen, dan geven wij dit door in de nieuwsbrief en/of per e-mail. Op de website </w:t>
      </w:r>
      <w:hyperlink r:id="rId11" w:history="1">
        <w:r w:rsidRPr="00657D2D">
          <w:rPr>
            <w:rStyle w:val="Hyperlink"/>
            <w:rFonts w:asciiTheme="minorHAnsi" w:hAnsiTheme="minorHAnsi"/>
            <w:sz w:val="22"/>
          </w:rPr>
          <w:t>www.honesch.nl</w:t>
        </w:r>
      </w:hyperlink>
      <w:r w:rsidRPr="00657D2D">
        <w:rPr>
          <w:rFonts w:asciiTheme="minorHAnsi" w:hAnsiTheme="minorHAnsi"/>
          <w:sz w:val="22"/>
        </w:rPr>
        <w:t xml:space="preserve"> staat altijd de meest actuele informatie over onze school.</w:t>
      </w:r>
    </w:p>
    <w:p w14:paraId="23F7C283" w14:textId="77777777" w:rsidR="00657D2D" w:rsidRPr="00657D2D" w:rsidRDefault="00657D2D" w:rsidP="00FB4E4B">
      <w:pPr>
        <w:pStyle w:val="Default"/>
        <w:rPr>
          <w:rFonts w:asciiTheme="minorHAnsi" w:hAnsiTheme="minorHAnsi"/>
          <w:sz w:val="22"/>
        </w:rPr>
      </w:pPr>
    </w:p>
    <w:p w14:paraId="72EDD821" w14:textId="77777777" w:rsidR="00657D2D" w:rsidRPr="00657D2D" w:rsidRDefault="00657D2D" w:rsidP="00FB4E4B">
      <w:pPr>
        <w:pStyle w:val="Default"/>
        <w:rPr>
          <w:rFonts w:asciiTheme="minorHAnsi" w:hAnsiTheme="minorHAnsi"/>
          <w:sz w:val="22"/>
        </w:rPr>
      </w:pPr>
      <w:r w:rsidRPr="00657D2D">
        <w:rPr>
          <w:rFonts w:asciiTheme="minorHAnsi" w:hAnsiTheme="minorHAnsi"/>
          <w:sz w:val="22"/>
        </w:rPr>
        <w:t xml:space="preserve">Als u de schoolgids op papier wilt ontvangen kunt u dit aangeven bij de directie. Wij verwachten dat deze schoolgids u de gewenste informatie zal geven. Als u vragen heeft of tips ten aanzien van deze gids, bent u van harte welkom. </w:t>
      </w:r>
    </w:p>
    <w:p w14:paraId="29896133" w14:textId="77777777" w:rsidR="00657D2D" w:rsidRPr="00657D2D" w:rsidRDefault="00657D2D" w:rsidP="00FB4E4B">
      <w:pPr>
        <w:pStyle w:val="Default"/>
        <w:rPr>
          <w:rFonts w:asciiTheme="minorHAnsi" w:hAnsiTheme="minorHAnsi"/>
          <w:sz w:val="22"/>
        </w:rPr>
      </w:pPr>
    </w:p>
    <w:p w14:paraId="1662BB12" w14:textId="77777777" w:rsidR="00657D2D" w:rsidRPr="00657D2D" w:rsidRDefault="00657D2D" w:rsidP="00FB4E4B">
      <w:pPr>
        <w:pStyle w:val="Default"/>
        <w:rPr>
          <w:rFonts w:asciiTheme="minorHAnsi" w:hAnsiTheme="minorHAnsi"/>
          <w:sz w:val="22"/>
        </w:rPr>
      </w:pPr>
      <w:r w:rsidRPr="00657D2D">
        <w:rPr>
          <w:rFonts w:asciiTheme="minorHAnsi" w:hAnsiTheme="minorHAnsi"/>
          <w:sz w:val="22"/>
        </w:rPr>
        <w:t xml:space="preserve">Wij hopen dat uw kind(eren) zich thuis voel(t)(en) op onze school en dat dit schooljaar voor de kinderen, voor u en voor ons prettig mag verlopen. </w:t>
      </w:r>
    </w:p>
    <w:p w14:paraId="64AF5756" w14:textId="77777777" w:rsidR="00657D2D" w:rsidRDefault="00657D2D" w:rsidP="00FB4E4B">
      <w:pPr>
        <w:pStyle w:val="Default"/>
        <w:rPr>
          <w:rFonts w:asciiTheme="minorHAnsi" w:hAnsiTheme="minorHAnsi"/>
          <w:sz w:val="22"/>
        </w:rPr>
      </w:pPr>
    </w:p>
    <w:p w14:paraId="35B6681E" w14:textId="42CA8334" w:rsidR="00657D2D" w:rsidRPr="00657D2D" w:rsidRDefault="00685562" w:rsidP="00FB4E4B">
      <w:pPr>
        <w:spacing w:after="0" w:line="240" w:lineRule="auto"/>
        <w:rPr>
          <w:szCs w:val="24"/>
        </w:rPr>
      </w:pPr>
      <w:r>
        <w:rPr>
          <w:szCs w:val="24"/>
        </w:rPr>
        <w:t>Team</w:t>
      </w:r>
      <w:r w:rsidR="00E344CD">
        <w:rPr>
          <w:szCs w:val="24"/>
        </w:rPr>
        <w:t xml:space="preserve"> bs</w:t>
      </w:r>
      <w:r>
        <w:rPr>
          <w:szCs w:val="24"/>
        </w:rPr>
        <w:t xml:space="preserve"> Honesch</w:t>
      </w:r>
    </w:p>
    <w:p w14:paraId="31C513A0" w14:textId="77777777" w:rsidR="00657D2D" w:rsidRPr="00657D2D" w:rsidRDefault="00657D2D" w:rsidP="00FB4E4B">
      <w:pPr>
        <w:spacing w:after="0" w:line="240" w:lineRule="auto"/>
        <w:rPr>
          <w:szCs w:val="24"/>
        </w:rPr>
      </w:pPr>
    </w:p>
    <w:p w14:paraId="708EBAF6" w14:textId="77777777" w:rsidR="00657D2D" w:rsidRDefault="00657D2D" w:rsidP="00FB4E4B">
      <w:pPr>
        <w:spacing w:line="240" w:lineRule="auto"/>
        <w:rPr>
          <w:b/>
          <w:bCs/>
          <w:iCs/>
          <w:noProof/>
          <w:szCs w:val="24"/>
          <w:lang w:eastAsia="nl-NL"/>
        </w:rPr>
      </w:pPr>
    </w:p>
    <w:p w14:paraId="2EA76767" w14:textId="77777777" w:rsidR="00676B2E" w:rsidRDefault="00676B2E" w:rsidP="00FB4E4B">
      <w:pPr>
        <w:spacing w:line="240" w:lineRule="auto"/>
        <w:rPr>
          <w:b/>
          <w:bCs/>
          <w:iCs/>
          <w:noProof/>
          <w:szCs w:val="24"/>
          <w:lang w:eastAsia="nl-NL"/>
        </w:rPr>
      </w:pPr>
    </w:p>
    <w:p w14:paraId="6736B3F5" w14:textId="77777777" w:rsidR="00676B2E" w:rsidRDefault="00676B2E" w:rsidP="00FB4E4B">
      <w:pPr>
        <w:spacing w:line="240" w:lineRule="auto"/>
        <w:rPr>
          <w:b/>
          <w:bCs/>
          <w:iCs/>
          <w:noProof/>
          <w:szCs w:val="24"/>
          <w:lang w:eastAsia="nl-NL"/>
        </w:rPr>
      </w:pPr>
    </w:p>
    <w:p w14:paraId="38A29A2B" w14:textId="77777777" w:rsidR="00676B2E" w:rsidRDefault="00676B2E" w:rsidP="00FB4E4B">
      <w:pPr>
        <w:spacing w:line="240" w:lineRule="auto"/>
        <w:rPr>
          <w:b/>
          <w:bCs/>
          <w:iCs/>
          <w:noProof/>
          <w:szCs w:val="24"/>
          <w:lang w:eastAsia="nl-NL"/>
        </w:rPr>
      </w:pPr>
    </w:p>
    <w:p w14:paraId="51012721" w14:textId="77777777" w:rsidR="00676B2E" w:rsidRDefault="00676B2E" w:rsidP="00FB4E4B">
      <w:pPr>
        <w:spacing w:line="240" w:lineRule="auto"/>
        <w:rPr>
          <w:b/>
          <w:bCs/>
          <w:iCs/>
          <w:noProof/>
          <w:szCs w:val="24"/>
          <w:lang w:eastAsia="nl-NL"/>
        </w:rPr>
      </w:pPr>
    </w:p>
    <w:p w14:paraId="34471014" w14:textId="77777777" w:rsidR="00676B2E" w:rsidRDefault="00676B2E" w:rsidP="00FB4E4B">
      <w:pPr>
        <w:spacing w:line="240" w:lineRule="auto"/>
        <w:rPr>
          <w:b/>
          <w:bCs/>
          <w:iCs/>
          <w:szCs w:val="24"/>
        </w:rPr>
      </w:pPr>
    </w:p>
    <w:p w14:paraId="2540A91B" w14:textId="77777777" w:rsidR="00657D2D" w:rsidRDefault="00657D2D" w:rsidP="00FB4E4B">
      <w:pPr>
        <w:spacing w:line="240" w:lineRule="auto"/>
        <w:rPr>
          <w:b/>
          <w:bCs/>
          <w:iCs/>
          <w:szCs w:val="24"/>
        </w:rPr>
      </w:pPr>
    </w:p>
    <w:p w14:paraId="3CA4427B" w14:textId="77777777" w:rsidR="00657D2D" w:rsidRDefault="00657D2D" w:rsidP="00FB4E4B">
      <w:pPr>
        <w:spacing w:line="240" w:lineRule="auto"/>
        <w:rPr>
          <w:b/>
          <w:bCs/>
          <w:iCs/>
          <w:szCs w:val="24"/>
        </w:rPr>
      </w:pPr>
    </w:p>
    <w:p w14:paraId="04974214" w14:textId="77777777" w:rsidR="00685562" w:rsidRDefault="00685562" w:rsidP="00FB4E4B">
      <w:pPr>
        <w:spacing w:line="240" w:lineRule="auto"/>
        <w:rPr>
          <w:b/>
          <w:bCs/>
          <w:iCs/>
          <w:szCs w:val="24"/>
        </w:rPr>
      </w:pPr>
    </w:p>
    <w:p w14:paraId="39CEA121" w14:textId="77777777" w:rsidR="00685562" w:rsidRDefault="00685562" w:rsidP="00FB4E4B">
      <w:pPr>
        <w:spacing w:line="240" w:lineRule="auto"/>
        <w:rPr>
          <w:b/>
          <w:bCs/>
          <w:iCs/>
          <w:szCs w:val="24"/>
        </w:rPr>
      </w:pPr>
    </w:p>
    <w:p w14:paraId="47083ABE" w14:textId="77777777" w:rsidR="00657D2D" w:rsidRDefault="00657D2D" w:rsidP="00FB4E4B">
      <w:pPr>
        <w:spacing w:line="240" w:lineRule="auto"/>
        <w:rPr>
          <w:b/>
          <w:bCs/>
          <w:iCs/>
          <w:szCs w:val="24"/>
        </w:rPr>
      </w:pPr>
    </w:p>
    <w:p w14:paraId="21C25701" w14:textId="77777777" w:rsidR="00657D2D" w:rsidRDefault="00657D2D" w:rsidP="00FB4E4B">
      <w:pPr>
        <w:spacing w:line="240" w:lineRule="auto"/>
        <w:rPr>
          <w:b/>
          <w:bCs/>
          <w:iCs/>
          <w:szCs w:val="24"/>
        </w:rPr>
      </w:pPr>
    </w:p>
    <w:p w14:paraId="37907BE2" w14:textId="77777777" w:rsidR="00657D2D" w:rsidRPr="0008090F" w:rsidRDefault="00657D2D" w:rsidP="00FB4E4B">
      <w:pPr>
        <w:pStyle w:val="Kop1"/>
        <w:numPr>
          <w:ilvl w:val="0"/>
          <w:numId w:val="34"/>
        </w:numPr>
      </w:pPr>
      <w:bookmarkStart w:id="1" w:name="_Toc107316925"/>
      <w:r w:rsidRPr="0008090F">
        <w:lastRenderedPageBreak/>
        <w:t>Bestuur van de school</w:t>
      </w:r>
      <w:bookmarkEnd w:id="1"/>
    </w:p>
    <w:p w14:paraId="3CED619F" w14:textId="77777777" w:rsidR="00657D2D" w:rsidRPr="00657D2D" w:rsidRDefault="00657D2D" w:rsidP="00FB4E4B">
      <w:pPr>
        <w:spacing w:after="0" w:line="240" w:lineRule="auto"/>
        <w:rPr>
          <w:b/>
          <w:bCs/>
          <w:iCs/>
          <w:szCs w:val="24"/>
        </w:rPr>
      </w:pPr>
    </w:p>
    <w:p w14:paraId="79C6E667" w14:textId="77777777" w:rsidR="00657D2D" w:rsidRPr="00657D2D" w:rsidRDefault="00657D2D" w:rsidP="005571EE">
      <w:pPr>
        <w:shd w:val="clear" w:color="auto" w:fill="FFFFFF" w:themeFill="background1"/>
        <w:spacing w:after="0" w:line="240" w:lineRule="auto"/>
        <w:rPr>
          <w:b/>
          <w:bCs/>
          <w:iCs/>
          <w:szCs w:val="24"/>
        </w:rPr>
      </w:pPr>
      <w:r w:rsidRPr="00657D2D">
        <w:rPr>
          <w:b/>
          <w:bCs/>
          <w:iCs/>
          <w:szCs w:val="24"/>
        </w:rPr>
        <w:t>Rechtsvorm</w:t>
      </w:r>
    </w:p>
    <w:p w14:paraId="5E81EEDC" w14:textId="3D4C6A75" w:rsidR="00657D2D" w:rsidRPr="00657D2D" w:rsidRDefault="00657D2D" w:rsidP="005571EE">
      <w:pPr>
        <w:shd w:val="clear" w:color="auto" w:fill="FFFFFF" w:themeFill="background1"/>
        <w:spacing w:after="0" w:line="240" w:lineRule="auto"/>
        <w:rPr>
          <w:b/>
          <w:bCs/>
          <w:iCs/>
          <w:szCs w:val="24"/>
        </w:rPr>
      </w:pPr>
      <w:r w:rsidRPr="00657D2D">
        <w:rPr>
          <w:iCs/>
          <w:szCs w:val="24"/>
        </w:rPr>
        <w:t xml:space="preserve">De Stichting Keender is het bevoegd gezag </w:t>
      </w:r>
      <w:r w:rsidRPr="005571EE">
        <w:rPr>
          <w:iCs/>
          <w:szCs w:val="24"/>
        </w:rPr>
        <w:t xml:space="preserve">van </w:t>
      </w:r>
      <w:r w:rsidR="00702AB8">
        <w:rPr>
          <w:iCs/>
          <w:szCs w:val="24"/>
        </w:rPr>
        <w:t>16</w:t>
      </w:r>
      <w:r w:rsidRPr="00962D7E">
        <w:rPr>
          <w:iCs/>
          <w:color w:val="C00000"/>
          <w:szCs w:val="24"/>
        </w:rPr>
        <w:t xml:space="preserve"> </w:t>
      </w:r>
      <w:r w:rsidRPr="00657D2D">
        <w:rPr>
          <w:iCs/>
          <w:szCs w:val="24"/>
        </w:rPr>
        <w:t xml:space="preserve">katholieke en openbare basisscholen in Beltrum, Buurse, Goor, Haaksbergen, Hengevelde, Neede, Rietmolen en St.Isidorushoeve met in totaal </w:t>
      </w:r>
      <w:r w:rsidR="007B7D6B" w:rsidRPr="007B7D6B">
        <w:rPr>
          <w:iCs/>
          <w:color w:val="000000" w:themeColor="text1"/>
          <w:szCs w:val="24"/>
        </w:rPr>
        <w:t>300</w:t>
      </w:r>
      <w:r w:rsidRPr="004C5F3B">
        <w:rPr>
          <w:iCs/>
          <w:color w:val="FF0000"/>
          <w:szCs w:val="24"/>
        </w:rPr>
        <w:t xml:space="preserve"> </w:t>
      </w:r>
      <w:r w:rsidRPr="00657D2D">
        <w:rPr>
          <w:iCs/>
          <w:szCs w:val="24"/>
        </w:rPr>
        <w:t xml:space="preserve">personeelsleden en </w:t>
      </w:r>
      <w:r w:rsidR="007B7D6B" w:rsidRPr="007B7D6B">
        <w:rPr>
          <w:iCs/>
          <w:color w:val="000000" w:themeColor="text1"/>
          <w:szCs w:val="24"/>
        </w:rPr>
        <w:t>3000</w:t>
      </w:r>
      <w:r w:rsidRPr="00657D2D">
        <w:rPr>
          <w:iCs/>
          <w:szCs w:val="24"/>
        </w:rPr>
        <w:t xml:space="preserve"> leerlingen. </w:t>
      </w:r>
      <w:r w:rsidRPr="00657D2D">
        <w:rPr>
          <w:iCs/>
          <w:szCs w:val="24"/>
        </w:rPr>
        <w:br/>
      </w:r>
    </w:p>
    <w:p w14:paraId="39B54810" w14:textId="77777777" w:rsidR="00657D2D" w:rsidRPr="00657D2D" w:rsidRDefault="00657D2D" w:rsidP="00FB4E4B">
      <w:pPr>
        <w:spacing w:after="0" w:line="240" w:lineRule="auto"/>
        <w:rPr>
          <w:b/>
          <w:bCs/>
          <w:iCs/>
          <w:szCs w:val="24"/>
        </w:rPr>
      </w:pPr>
      <w:r w:rsidRPr="00657D2D">
        <w:rPr>
          <w:b/>
          <w:bCs/>
          <w:iCs/>
          <w:szCs w:val="24"/>
        </w:rPr>
        <w:t>Bestuursvorm</w:t>
      </w:r>
    </w:p>
    <w:p w14:paraId="7A9A54FE" w14:textId="2B0AB554" w:rsidR="00657D2D" w:rsidRDefault="00657D2D" w:rsidP="00FB4E4B">
      <w:pPr>
        <w:spacing w:after="0" w:line="240" w:lineRule="auto"/>
        <w:rPr>
          <w:iCs/>
          <w:szCs w:val="24"/>
        </w:rPr>
      </w:pPr>
      <w:r w:rsidRPr="00657D2D">
        <w:rPr>
          <w:iCs/>
          <w:szCs w:val="24"/>
        </w:rPr>
        <w:t>Stichting Keender werkt met een Raad van Toezicht en een College van Bestuur.</w:t>
      </w:r>
    </w:p>
    <w:p w14:paraId="54DB1AE0" w14:textId="7406022D" w:rsidR="004827FF" w:rsidRDefault="004827FF" w:rsidP="00FB4E4B">
      <w:pPr>
        <w:spacing w:after="0" w:line="240" w:lineRule="auto"/>
        <w:rPr>
          <w:iCs/>
          <w:szCs w:val="24"/>
        </w:rPr>
      </w:pPr>
      <w:r>
        <w:rPr>
          <w:iCs/>
          <w:szCs w:val="24"/>
        </w:rPr>
        <w:t xml:space="preserve">Mevrouw D.R.A. Verhoeve is met ingang van 1 juli 2019 de voorzitter College van bestuur. </w:t>
      </w:r>
    </w:p>
    <w:p w14:paraId="07B9EF1F" w14:textId="0EB199EB" w:rsidR="004827FF" w:rsidRDefault="004827FF" w:rsidP="00FB4E4B">
      <w:pPr>
        <w:spacing w:after="0" w:line="240" w:lineRule="auto"/>
        <w:rPr>
          <w:iCs/>
          <w:szCs w:val="24"/>
        </w:rPr>
      </w:pPr>
      <w:r>
        <w:rPr>
          <w:iCs/>
          <w:szCs w:val="24"/>
        </w:rPr>
        <w:t xml:space="preserve">De voorzitter College van Bestuur verzorgt alle bestuurstaken binnen Stichting Keender. </w:t>
      </w:r>
    </w:p>
    <w:p w14:paraId="6DB23B4B" w14:textId="77777777" w:rsidR="00657D2D" w:rsidRPr="00657D2D" w:rsidRDefault="00657D2D" w:rsidP="00FB4E4B">
      <w:pPr>
        <w:spacing w:after="0" w:line="240" w:lineRule="auto"/>
        <w:rPr>
          <w:iCs/>
          <w:szCs w:val="24"/>
        </w:rPr>
      </w:pPr>
    </w:p>
    <w:p w14:paraId="6999973E" w14:textId="77777777" w:rsidR="00657D2D" w:rsidRPr="00657D2D" w:rsidRDefault="00657D2D" w:rsidP="00FB4E4B">
      <w:pPr>
        <w:spacing w:after="0" w:line="240" w:lineRule="auto"/>
        <w:rPr>
          <w:b/>
          <w:iCs/>
          <w:color w:val="000000"/>
          <w:szCs w:val="24"/>
        </w:rPr>
      </w:pPr>
      <w:r w:rsidRPr="00657D2D">
        <w:rPr>
          <w:b/>
          <w:iCs/>
          <w:color w:val="000000"/>
          <w:szCs w:val="24"/>
        </w:rPr>
        <w:t>Samenstelling Raad van Toezicht Stichting Keender</w:t>
      </w:r>
    </w:p>
    <w:p w14:paraId="444C0E0C" w14:textId="77777777" w:rsidR="00657D2D" w:rsidRPr="00702AB8" w:rsidRDefault="00433274" w:rsidP="00FB4E4B">
      <w:pPr>
        <w:spacing w:after="0" w:line="240" w:lineRule="auto"/>
        <w:rPr>
          <w:iCs/>
          <w:szCs w:val="24"/>
        </w:rPr>
      </w:pPr>
      <w:r w:rsidRPr="00702AB8">
        <w:rPr>
          <w:iCs/>
          <w:szCs w:val="24"/>
          <w:lang w:val="en-US"/>
        </w:rPr>
        <w:t>Mevr. M.E.A. Bosch</w:t>
      </w:r>
      <w:r w:rsidR="00657D2D" w:rsidRPr="00702AB8">
        <w:rPr>
          <w:iCs/>
          <w:szCs w:val="24"/>
        </w:rPr>
        <w:t>, voorzitter</w:t>
      </w:r>
    </w:p>
    <w:p w14:paraId="5653C876" w14:textId="4C9517C6" w:rsidR="00657D2D" w:rsidRPr="00702AB8" w:rsidRDefault="00657D2D" w:rsidP="00FB4E4B">
      <w:pPr>
        <w:spacing w:after="0" w:line="240" w:lineRule="auto"/>
        <w:rPr>
          <w:iCs/>
          <w:szCs w:val="24"/>
        </w:rPr>
      </w:pPr>
      <w:r w:rsidRPr="00702AB8">
        <w:rPr>
          <w:iCs/>
          <w:szCs w:val="24"/>
        </w:rPr>
        <w:t xml:space="preserve">Dhr. </w:t>
      </w:r>
      <w:r w:rsidR="006E361E" w:rsidRPr="00702AB8">
        <w:rPr>
          <w:iCs/>
          <w:szCs w:val="24"/>
        </w:rPr>
        <w:t>H. van Essen</w:t>
      </w:r>
      <w:r w:rsidR="004827FF">
        <w:rPr>
          <w:iCs/>
          <w:szCs w:val="24"/>
        </w:rPr>
        <w:t xml:space="preserve">, vice voorzitter </w:t>
      </w:r>
    </w:p>
    <w:p w14:paraId="2517A79D" w14:textId="56113826" w:rsidR="006E361E" w:rsidRPr="00702AB8" w:rsidRDefault="006E361E" w:rsidP="00FB4E4B">
      <w:pPr>
        <w:spacing w:after="0" w:line="240" w:lineRule="auto"/>
        <w:rPr>
          <w:iCs/>
          <w:szCs w:val="24"/>
        </w:rPr>
      </w:pPr>
      <w:r w:rsidRPr="00702AB8">
        <w:rPr>
          <w:iCs/>
          <w:szCs w:val="24"/>
        </w:rPr>
        <w:t>Dhr. E.J. Huizinga</w:t>
      </w:r>
    </w:p>
    <w:p w14:paraId="673E4828" w14:textId="5C79ED3C" w:rsidR="00433274" w:rsidRDefault="00433274" w:rsidP="00FB4E4B">
      <w:pPr>
        <w:spacing w:after="0" w:line="240" w:lineRule="auto"/>
        <w:rPr>
          <w:iCs/>
          <w:szCs w:val="24"/>
        </w:rPr>
      </w:pPr>
      <w:r w:rsidRPr="00702AB8">
        <w:rPr>
          <w:iCs/>
          <w:szCs w:val="24"/>
        </w:rPr>
        <w:t>De heer L.M. van Wijchen</w:t>
      </w:r>
    </w:p>
    <w:p w14:paraId="348BCE05" w14:textId="77777777" w:rsidR="004827FF" w:rsidRDefault="004827FF" w:rsidP="00FB4E4B">
      <w:pPr>
        <w:spacing w:after="0" w:line="240" w:lineRule="auto"/>
        <w:rPr>
          <w:rFonts w:ascii="Calibri" w:hAnsi="Calibri" w:cs="Calibri"/>
          <w:iCs/>
          <w:color w:val="000000"/>
        </w:rPr>
      </w:pPr>
      <w:r>
        <w:rPr>
          <w:iCs/>
          <w:szCs w:val="24"/>
        </w:rPr>
        <w:t xml:space="preserve">De heer G.H.A. </w:t>
      </w:r>
      <w:r>
        <w:rPr>
          <w:rFonts w:ascii="Calibri" w:hAnsi="Calibri" w:cs="Calibri"/>
          <w:iCs/>
          <w:color w:val="000000"/>
        </w:rPr>
        <w:t>Ankoné</w:t>
      </w:r>
    </w:p>
    <w:p w14:paraId="5B6318F2" w14:textId="5B8265E4" w:rsidR="00657D2D" w:rsidRPr="00657D2D" w:rsidRDefault="00657D2D" w:rsidP="00FB4E4B">
      <w:pPr>
        <w:spacing w:after="0" w:line="240" w:lineRule="auto"/>
        <w:rPr>
          <w:b/>
          <w:iCs/>
          <w:szCs w:val="24"/>
        </w:rPr>
      </w:pPr>
      <w:r w:rsidRPr="00702AB8">
        <w:rPr>
          <w:iCs/>
          <w:szCs w:val="24"/>
        </w:rPr>
        <w:br/>
      </w:r>
      <w:r w:rsidRPr="00657D2D">
        <w:rPr>
          <w:b/>
          <w:iCs/>
          <w:szCs w:val="24"/>
        </w:rPr>
        <w:t>College van Bestuur</w:t>
      </w:r>
    </w:p>
    <w:p w14:paraId="03C0E3C5" w14:textId="3DC8F026" w:rsidR="000550DF" w:rsidRDefault="00685562" w:rsidP="000550DF">
      <w:pPr>
        <w:rPr>
          <w:iCs/>
        </w:rPr>
      </w:pPr>
      <w:r>
        <w:rPr>
          <w:iCs/>
        </w:rPr>
        <w:t>Mevr. D</w:t>
      </w:r>
      <w:r w:rsidR="00433274">
        <w:rPr>
          <w:iCs/>
        </w:rPr>
        <w:t>.R.A.</w:t>
      </w:r>
      <w:r>
        <w:rPr>
          <w:iCs/>
        </w:rPr>
        <w:t xml:space="preserve"> Verhoeve</w:t>
      </w:r>
      <w:r w:rsidR="000550DF">
        <w:rPr>
          <w:iCs/>
        </w:rPr>
        <w:t xml:space="preserve">, voorzitter </w:t>
      </w:r>
    </w:p>
    <w:p w14:paraId="19EEA69B" w14:textId="6D751CFA" w:rsidR="00657D2D" w:rsidRPr="00657D2D" w:rsidRDefault="00657D2D" w:rsidP="00FB4E4B">
      <w:pPr>
        <w:spacing w:after="0" w:line="240" w:lineRule="auto"/>
        <w:rPr>
          <w:iCs/>
          <w:szCs w:val="24"/>
        </w:rPr>
      </w:pPr>
      <w:r w:rsidRPr="00657D2D">
        <w:rPr>
          <w:iCs/>
          <w:szCs w:val="24"/>
        </w:rPr>
        <w:t xml:space="preserve">Bezoekadres:         </w:t>
      </w:r>
      <w:bookmarkStart w:id="2" w:name="_Hlk74305717"/>
      <w:r w:rsidR="004C5F3B">
        <w:rPr>
          <w:iCs/>
          <w:szCs w:val="24"/>
        </w:rPr>
        <w:t>Hengelosestraat 1</w:t>
      </w:r>
      <w:r w:rsidRPr="00657D2D">
        <w:rPr>
          <w:iCs/>
          <w:szCs w:val="24"/>
        </w:rPr>
        <w:t xml:space="preserve">, 7482 </w:t>
      </w:r>
      <w:r w:rsidR="004C5F3B">
        <w:rPr>
          <w:iCs/>
          <w:szCs w:val="24"/>
        </w:rPr>
        <w:t>AA</w:t>
      </w:r>
      <w:r w:rsidRPr="00657D2D">
        <w:rPr>
          <w:iCs/>
          <w:szCs w:val="24"/>
        </w:rPr>
        <w:t xml:space="preserve"> Haaksbergen</w:t>
      </w:r>
      <w:bookmarkEnd w:id="2"/>
    </w:p>
    <w:p w14:paraId="737A37F6" w14:textId="77777777" w:rsidR="00657D2D" w:rsidRPr="00657D2D" w:rsidRDefault="00657D2D" w:rsidP="00FB4E4B">
      <w:pPr>
        <w:spacing w:after="0" w:line="240" w:lineRule="auto"/>
        <w:rPr>
          <w:iCs/>
          <w:szCs w:val="24"/>
        </w:rPr>
      </w:pPr>
      <w:r w:rsidRPr="00657D2D">
        <w:rPr>
          <w:iCs/>
          <w:szCs w:val="24"/>
        </w:rPr>
        <w:t>Postadres:              Postbus 35, 7480 AA  Haaksbergen</w:t>
      </w:r>
    </w:p>
    <w:p w14:paraId="32C1C64A" w14:textId="77777777" w:rsidR="00657D2D" w:rsidRPr="00657D2D" w:rsidRDefault="00657D2D" w:rsidP="00FB4E4B">
      <w:pPr>
        <w:spacing w:after="0" w:line="240" w:lineRule="auto"/>
        <w:rPr>
          <w:iCs/>
          <w:szCs w:val="24"/>
        </w:rPr>
      </w:pPr>
      <w:r w:rsidRPr="00657D2D">
        <w:rPr>
          <w:iCs/>
          <w:szCs w:val="24"/>
        </w:rPr>
        <w:t>Telefoon:                053-5723503</w:t>
      </w:r>
    </w:p>
    <w:p w14:paraId="4EE0CA57" w14:textId="10E51DD0" w:rsidR="00657D2D" w:rsidRDefault="00657D2D" w:rsidP="00FB4E4B">
      <w:pPr>
        <w:spacing w:after="0" w:line="240" w:lineRule="auto"/>
        <w:rPr>
          <w:iCs/>
          <w:color w:val="0000FF"/>
          <w:szCs w:val="24"/>
          <w:u w:val="single"/>
        </w:rPr>
      </w:pPr>
      <w:r w:rsidRPr="00657D2D">
        <w:rPr>
          <w:iCs/>
          <w:szCs w:val="24"/>
        </w:rPr>
        <w:t xml:space="preserve">E-mail:                    </w:t>
      </w:r>
      <w:hyperlink r:id="rId12" w:tooltip="blocked::mailto:info@keender.nl" w:history="1">
        <w:r w:rsidRPr="00657D2D">
          <w:rPr>
            <w:iCs/>
            <w:color w:val="0000FF"/>
            <w:szCs w:val="24"/>
            <w:u w:val="single"/>
          </w:rPr>
          <w:t>info@keender.nl</w:t>
        </w:r>
      </w:hyperlink>
    </w:p>
    <w:p w14:paraId="20FCB337" w14:textId="77777777" w:rsidR="00702AB8" w:rsidRDefault="00702AB8" w:rsidP="00702AB8">
      <w:pPr>
        <w:rPr>
          <w:rFonts w:ascii="Arial" w:hAnsi="Arial" w:cs="Arial"/>
          <w:b/>
          <w:bCs/>
          <w:iCs/>
        </w:rPr>
      </w:pPr>
    </w:p>
    <w:p w14:paraId="67087EDE" w14:textId="77777777" w:rsidR="00657D2D" w:rsidRPr="00657D2D" w:rsidRDefault="000550DF" w:rsidP="00FB4E4B">
      <w:pPr>
        <w:spacing w:after="0" w:line="240" w:lineRule="auto"/>
        <w:rPr>
          <w:b/>
          <w:szCs w:val="24"/>
        </w:rPr>
      </w:pPr>
      <w:r w:rsidRPr="00657D2D">
        <w:rPr>
          <w:b/>
          <w:szCs w:val="24"/>
        </w:rPr>
        <w:t>Inspectie</w:t>
      </w:r>
    </w:p>
    <w:p w14:paraId="4BF7E610" w14:textId="77777777" w:rsidR="00657D2D" w:rsidRPr="00657D2D" w:rsidRDefault="00657D2D" w:rsidP="00FB4E4B">
      <w:pPr>
        <w:spacing w:after="0" w:line="240" w:lineRule="auto"/>
        <w:rPr>
          <w:szCs w:val="24"/>
        </w:rPr>
      </w:pPr>
      <w:r w:rsidRPr="00657D2D">
        <w:rPr>
          <w:szCs w:val="24"/>
        </w:rPr>
        <w:t>Basisschool Honesch (brinnummer 13AF) valt onder toezicht van de inspectie van het primair onderwijs, kantoor Zwolle. Meer informatie vindt u op onderstaand adres: Inspectie van het onderwijs</w:t>
      </w:r>
    </w:p>
    <w:p w14:paraId="0041BE5F" w14:textId="77777777" w:rsidR="00657D2D" w:rsidRPr="00657D2D" w:rsidRDefault="0096660A" w:rsidP="00FB4E4B">
      <w:pPr>
        <w:spacing w:after="0" w:line="240" w:lineRule="auto"/>
        <w:rPr>
          <w:szCs w:val="24"/>
          <w:lang w:val="en-US"/>
        </w:rPr>
      </w:pPr>
      <w:hyperlink r:id="rId13" w:history="1">
        <w:r w:rsidR="00657D2D" w:rsidRPr="00657D2D">
          <w:rPr>
            <w:rStyle w:val="Hyperlink"/>
            <w:szCs w:val="24"/>
            <w:lang w:val="en-US"/>
          </w:rPr>
          <w:t>info@owinsp.nl</w:t>
        </w:r>
      </w:hyperlink>
      <w:r w:rsidR="00657D2D" w:rsidRPr="00657D2D">
        <w:rPr>
          <w:szCs w:val="24"/>
          <w:lang w:val="en-US"/>
        </w:rPr>
        <w:t xml:space="preserve"> of </w:t>
      </w:r>
      <w:hyperlink r:id="rId14" w:history="1">
        <w:r w:rsidR="00657D2D" w:rsidRPr="00657D2D">
          <w:rPr>
            <w:rStyle w:val="Hyperlink"/>
            <w:szCs w:val="24"/>
            <w:lang w:val="en-US"/>
          </w:rPr>
          <w:t>www.onderwijsinspectie.nl</w:t>
        </w:r>
      </w:hyperlink>
    </w:p>
    <w:p w14:paraId="7530EBB8" w14:textId="77777777" w:rsidR="00657D2D" w:rsidRPr="00657D2D" w:rsidRDefault="00657D2D" w:rsidP="00FB4E4B">
      <w:pPr>
        <w:spacing w:after="0" w:line="240" w:lineRule="auto"/>
        <w:rPr>
          <w:szCs w:val="24"/>
          <w:lang w:val="en-US"/>
        </w:rPr>
      </w:pPr>
    </w:p>
    <w:p w14:paraId="70CFEE4C" w14:textId="77777777" w:rsidR="00657D2D" w:rsidRPr="00657D2D" w:rsidRDefault="00657D2D" w:rsidP="00FB4E4B">
      <w:pPr>
        <w:spacing w:after="0" w:line="240" w:lineRule="auto"/>
        <w:rPr>
          <w:szCs w:val="24"/>
        </w:rPr>
      </w:pPr>
      <w:r w:rsidRPr="00657D2D">
        <w:rPr>
          <w:szCs w:val="24"/>
        </w:rPr>
        <w:t>Vragen over onderwijs: 0800 – 0851 (gratis). Klachtmeldingen over seksuele intimidatie, seksueel misbruik, ernstig psychisch of fysiek geweld: meldpunt vertrouwensinspecteurs 0900 – 1113111 (lokaal tarief).</w:t>
      </w:r>
    </w:p>
    <w:p w14:paraId="0721EBDE" w14:textId="77777777" w:rsidR="00EC51B7" w:rsidRDefault="00EC51B7">
      <w:pPr>
        <w:rPr>
          <w:rFonts w:asciiTheme="majorHAnsi" w:eastAsiaTheme="majorEastAsia" w:hAnsiTheme="majorHAnsi" w:cstheme="majorBidi"/>
          <w:color w:val="2F5496" w:themeColor="accent1" w:themeShade="BF"/>
          <w:sz w:val="32"/>
          <w:szCs w:val="32"/>
        </w:rPr>
      </w:pPr>
      <w:r>
        <w:br w:type="page"/>
      </w:r>
    </w:p>
    <w:p w14:paraId="73F5DCF5" w14:textId="0BB70405" w:rsidR="00657D2D" w:rsidRPr="0008090F" w:rsidRDefault="00657D2D" w:rsidP="00EC51B7">
      <w:pPr>
        <w:pStyle w:val="Kop1"/>
        <w:numPr>
          <w:ilvl w:val="0"/>
          <w:numId w:val="34"/>
        </w:numPr>
      </w:pPr>
      <w:bookmarkStart w:id="3" w:name="_Toc107316926"/>
      <w:r w:rsidRPr="0008090F">
        <w:lastRenderedPageBreak/>
        <w:t>Onze school</w:t>
      </w:r>
      <w:bookmarkEnd w:id="3"/>
    </w:p>
    <w:p w14:paraId="3A2A8CE1" w14:textId="77777777" w:rsidR="00657D2D" w:rsidRPr="00657D2D" w:rsidRDefault="00657D2D" w:rsidP="00FB4E4B">
      <w:pPr>
        <w:spacing w:after="0" w:line="240" w:lineRule="auto"/>
        <w:rPr>
          <w:szCs w:val="24"/>
        </w:rPr>
      </w:pPr>
    </w:p>
    <w:p w14:paraId="0D6B608B" w14:textId="77777777" w:rsidR="00657D2D" w:rsidRPr="00657D2D" w:rsidRDefault="00657D2D" w:rsidP="00FB4E4B">
      <w:pPr>
        <w:pStyle w:val="Kop2"/>
        <w:rPr>
          <w:sz w:val="24"/>
        </w:rPr>
      </w:pPr>
      <w:bookmarkStart w:id="4" w:name="_Toc107316927"/>
      <w:r w:rsidRPr="00657D2D">
        <w:rPr>
          <w:sz w:val="24"/>
        </w:rPr>
        <w:t>2.1 Buitengewoon Honesch</w:t>
      </w:r>
      <w:bookmarkEnd w:id="4"/>
    </w:p>
    <w:p w14:paraId="6B636EF0" w14:textId="77777777" w:rsidR="00657D2D" w:rsidRPr="00657D2D" w:rsidRDefault="00657D2D" w:rsidP="00FB4E4B">
      <w:pPr>
        <w:spacing w:after="0" w:line="240" w:lineRule="auto"/>
        <w:ind w:right="-60"/>
        <w:rPr>
          <w:szCs w:val="24"/>
        </w:rPr>
      </w:pPr>
      <w:r w:rsidRPr="00657D2D">
        <w:rPr>
          <w:szCs w:val="24"/>
        </w:rPr>
        <w:t xml:space="preserve">Deze twee woorden vatten heel compact samen waar basisschool Honesch in het mooie buitengebied van Haaksbergen voor staat: Een ‘gewone’ basisschool in het buitengebied Langelo/Honesch, maar juist de samenstelling met ‘buitengewoon’ geeft de extra dimensie aan deze basisschool. In 1977 gingen de toenmalige rooms-katholieke </w:t>
      </w:r>
      <w:r w:rsidRPr="00657D2D">
        <w:rPr>
          <w:i/>
          <w:szCs w:val="24"/>
        </w:rPr>
        <w:t>Heilige Hartschool</w:t>
      </w:r>
      <w:r w:rsidRPr="00657D2D">
        <w:rPr>
          <w:szCs w:val="24"/>
        </w:rPr>
        <w:t xml:space="preserve"> en de openbare lagere school samen. </w:t>
      </w:r>
      <w:r w:rsidR="00676B2E">
        <w:rPr>
          <w:szCs w:val="24"/>
        </w:rPr>
        <w:t>Destijds e</w:t>
      </w:r>
      <w:r w:rsidRPr="00657D2D">
        <w:rPr>
          <w:szCs w:val="24"/>
        </w:rPr>
        <w:t xml:space="preserve">en unieke samenwerking, waarbij zonder onderscheid naar geloof zo goed mogelijk onderwijs gegeven wordt aan kinderen. </w:t>
      </w:r>
    </w:p>
    <w:p w14:paraId="60A3E11A" w14:textId="77777777" w:rsidR="00657D2D" w:rsidRPr="00657D2D" w:rsidRDefault="00657D2D" w:rsidP="00FB4E4B">
      <w:pPr>
        <w:spacing w:after="0" w:line="240" w:lineRule="auto"/>
        <w:rPr>
          <w:szCs w:val="24"/>
        </w:rPr>
      </w:pPr>
      <w:r w:rsidRPr="00657D2D">
        <w:rPr>
          <w:szCs w:val="24"/>
        </w:rPr>
        <w:t xml:space="preserve"> </w:t>
      </w:r>
    </w:p>
    <w:p w14:paraId="09FF7C4A" w14:textId="77777777" w:rsidR="00657D2D" w:rsidRPr="00657D2D" w:rsidRDefault="00657D2D" w:rsidP="00FB4E4B">
      <w:pPr>
        <w:pStyle w:val="Kop2"/>
        <w:rPr>
          <w:sz w:val="24"/>
        </w:rPr>
      </w:pPr>
      <w:bookmarkStart w:id="5" w:name="_Toc107316928"/>
      <w:r w:rsidRPr="00657D2D">
        <w:rPr>
          <w:sz w:val="24"/>
        </w:rPr>
        <w:t>2.2 Het gebouw</w:t>
      </w:r>
      <w:bookmarkEnd w:id="5"/>
    </w:p>
    <w:p w14:paraId="70248F94" w14:textId="729B0C35" w:rsidR="00EC51B7" w:rsidRPr="00EC51B7" w:rsidRDefault="00657D2D" w:rsidP="00EC51B7">
      <w:pPr>
        <w:spacing w:after="0" w:line="240" w:lineRule="auto"/>
        <w:rPr>
          <w:szCs w:val="24"/>
        </w:rPr>
      </w:pPr>
      <w:r w:rsidRPr="00657D2D">
        <w:rPr>
          <w:szCs w:val="24"/>
        </w:rPr>
        <w:t>Het gebouw va</w:t>
      </w:r>
      <w:r w:rsidR="00962D7E">
        <w:rPr>
          <w:szCs w:val="24"/>
        </w:rPr>
        <w:t xml:space="preserve">n </w:t>
      </w:r>
      <w:r w:rsidR="005205B4">
        <w:rPr>
          <w:szCs w:val="24"/>
        </w:rPr>
        <w:t>basisschool</w:t>
      </w:r>
      <w:r w:rsidR="00962D7E">
        <w:rPr>
          <w:szCs w:val="24"/>
        </w:rPr>
        <w:t xml:space="preserve"> </w:t>
      </w:r>
      <w:r w:rsidRPr="00657D2D">
        <w:rPr>
          <w:szCs w:val="24"/>
        </w:rPr>
        <w:t xml:space="preserve">Honesch beschikt op dit moment over vijf leslokalen, een speellokaal, een computerruimte/documentatiecentrum, een directiekamer, een ruimte voor de Intern Begeleider, een voor de ICT-er, een vergaderruimte en een hal, waarin ook de </w:t>
      </w:r>
      <w:r w:rsidR="00117068" w:rsidRPr="00657D2D">
        <w:rPr>
          <w:szCs w:val="24"/>
        </w:rPr>
        <w:t>handarbeidlessen</w:t>
      </w:r>
      <w:r w:rsidRPr="00657D2D">
        <w:rPr>
          <w:szCs w:val="24"/>
        </w:rPr>
        <w:t xml:space="preserve"> gegeven worden. </w:t>
      </w:r>
      <w:r w:rsidR="004C5F3B">
        <w:rPr>
          <w:szCs w:val="24"/>
        </w:rPr>
        <w:t xml:space="preserve">Een van de leslokalen wordt na schooltijd gebruikt als BSO-lokaal. </w:t>
      </w:r>
      <w:r w:rsidRPr="00657D2D">
        <w:rPr>
          <w:szCs w:val="24"/>
        </w:rPr>
        <w:t xml:space="preserve">Voor en naast het gebouw kunnen de kinderen gebruik maken van een prachtig speelterrein. De gymnastieklessen van de groepen 3 t/m 8 worden gegeven in de sportaccommodatie aan de Jordaansingel 20 bij </w:t>
      </w:r>
      <w:r w:rsidR="005205B4">
        <w:rPr>
          <w:szCs w:val="24"/>
        </w:rPr>
        <w:t>basisschool</w:t>
      </w:r>
      <w:r w:rsidRPr="00657D2D">
        <w:rPr>
          <w:szCs w:val="24"/>
        </w:rPr>
        <w:t xml:space="preserve"> Pius</w:t>
      </w:r>
      <w:r w:rsidR="005205B4">
        <w:rPr>
          <w:szCs w:val="24"/>
        </w:rPr>
        <w:t xml:space="preserve"> </w:t>
      </w:r>
      <w:r w:rsidRPr="00657D2D">
        <w:rPr>
          <w:szCs w:val="24"/>
        </w:rPr>
        <w:t xml:space="preserve">X. </w:t>
      </w:r>
      <w:r w:rsidRPr="00EC51B7">
        <w:rPr>
          <w:sz w:val="32"/>
          <w:szCs w:val="32"/>
        </w:rPr>
        <w:t xml:space="preserve"> </w:t>
      </w:r>
    </w:p>
    <w:p w14:paraId="6A30E460" w14:textId="77777777" w:rsidR="00EC51B7" w:rsidRDefault="00EC51B7">
      <w:pPr>
        <w:rPr>
          <w:rFonts w:asciiTheme="majorHAnsi" w:eastAsiaTheme="majorEastAsia" w:hAnsiTheme="majorHAnsi" w:cstheme="majorBidi"/>
          <w:color w:val="2F5496" w:themeColor="accent1" w:themeShade="BF"/>
          <w:sz w:val="32"/>
          <w:szCs w:val="32"/>
        </w:rPr>
      </w:pPr>
      <w:r>
        <w:br w:type="page"/>
      </w:r>
    </w:p>
    <w:p w14:paraId="75A60730" w14:textId="4B18E530" w:rsidR="00657D2D" w:rsidRPr="00EC51B7" w:rsidRDefault="00657D2D" w:rsidP="00EC51B7">
      <w:pPr>
        <w:pStyle w:val="Kop1"/>
        <w:numPr>
          <w:ilvl w:val="0"/>
          <w:numId w:val="34"/>
        </w:numPr>
      </w:pPr>
      <w:bookmarkStart w:id="6" w:name="_Toc107316929"/>
      <w:r w:rsidRPr="00EC51B7">
        <w:lastRenderedPageBreak/>
        <w:t>De visie van basisschool Honesch</w:t>
      </w:r>
      <w:bookmarkEnd w:id="6"/>
    </w:p>
    <w:p w14:paraId="7D6EB106" w14:textId="77777777" w:rsidR="00657D2D" w:rsidRPr="00657D2D" w:rsidRDefault="00657D2D" w:rsidP="00FB4E4B">
      <w:pPr>
        <w:spacing w:after="0" w:line="240" w:lineRule="auto"/>
        <w:rPr>
          <w:b/>
          <w:szCs w:val="24"/>
        </w:rPr>
      </w:pPr>
    </w:p>
    <w:p w14:paraId="73ED0F4E" w14:textId="7D03E09D" w:rsidR="00870E00" w:rsidRDefault="00EC51B7" w:rsidP="00EC51B7">
      <w:pPr>
        <w:pStyle w:val="Kop2"/>
        <w:rPr>
          <w:sz w:val="24"/>
          <w:szCs w:val="24"/>
        </w:rPr>
      </w:pPr>
      <w:bookmarkStart w:id="7" w:name="_Toc107316930"/>
      <w:r w:rsidRPr="00EC51B7">
        <w:rPr>
          <w:sz w:val="24"/>
          <w:szCs w:val="24"/>
        </w:rPr>
        <w:t>3.1</w:t>
      </w:r>
      <w:r>
        <w:rPr>
          <w:sz w:val="24"/>
          <w:szCs w:val="24"/>
        </w:rPr>
        <w:t xml:space="preserve"> </w:t>
      </w:r>
      <w:r w:rsidR="00657D2D" w:rsidRPr="00EC51B7">
        <w:rPr>
          <w:sz w:val="24"/>
          <w:szCs w:val="24"/>
        </w:rPr>
        <w:t>Onze visie en de gewenste kwaliteit</w:t>
      </w:r>
      <w:bookmarkEnd w:id="7"/>
    </w:p>
    <w:p w14:paraId="18CCDA47" w14:textId="77777777" w:rsidR="00EC51B7" w:rsidRPr="00EC51B7" w:rsidRDefault="00EC51B7" w:rsidP="00EC51B7"/>
    <w:p w14:paraId="78B15B3E" w14:textId="77777777" w:rsidR="00685562" w:rsidRPr="00F06C01" w:rsidRDefault="00F06C01" w:rsidP="00685562">
      <w:pPr>
        <w:spacing w:after="0" w:line="240" w:lineRule="auto"/>
        <w:rPr>
          <w:rFonts w:eastAsia="Times New Roman" w:cstheme="minorHAnsi"/>
          <w:b/>
          <w:color w:val="000000"/>
          <w:sz w:val="24"/>
          <w:lang w:eastAsia="nl-NL"/>
        </w:rPr>
      </w:pPr>
      <w:bookmarkStart w:id="8" w:name="_Hlk8897044"/>
      <w:r w:rsidRPr="00F06C01">
        <w:rPr>
          <w:rFonts w:eastAsia="Times New Roman" w:cstheme="minorHAnsi"/>
          <w:b/>
          <w:color w:val="000000"/>
          <w:sz w:val="24"/>
          <w:lang w:eastAsia="nl-NL"/>
        </w:rPr>
        <w:t>“</w:t>
      </w:r>
      <w:r w:rsidR="00685562" w:rsidRPr="00F06C01">
        <w:rPr>
          <w:rFonts w:eastAsia="Times New Roman" w:cstheme="minorHAnsi"/>
          <w:b/>
          <w:color w:val="000000"/>
          <w:sz w:val="24"/>
          <w:lang w:eastAsia="nl-NL"/>
        </w:rPr>
        <w:t>Als je gelooft in jezelf is veel mogelijk.</w:t>
      </w:r>
      <w:r w:rsidRPr="00F06C01">
        <w:rPr>
          <w:rFonts w:eastAsia="Times New Roman" w:cstheme="minorHAnsi"/>
          <w:b/>
          <w:color w:val="000000"/>
          <w:sz w:val="24"/>
          <w:lang w:eastAsia="nl-NL"/>
        </w:rPr>
        <w:t>”</w:t>
      </w:r>
    </w:p>
    <w:p w14:paraId="47065049" w14:textId="77777777" w:rsidR="00685562" w:rsidRPr="00F06C01" w:rsidRDefault="00685562" w:rsidP="00685562">
      <w:pPr>
        <w:spacing w:after="0" w:line="240" w:lineRule="auto"/>
        <w:rPr>
          <w:rFonts w:eastAsia="Times New Roman" w:cstheme="minorHAnsi"/>
          <w:b/>
          <w:color w:val="000000"/>
          <w:sz w:val="24"/>
          <w:lang w:eastAsia="nl-NL"/>
        </w:rPr>
      </w:pPr>
    </w:p>
    <w:p w14:paraId="5842D69C" w14:textId="77777777" w:rsidR="00685562" w:rsidRPr="00685562" w:rsidRDefault="00685562" w:rsidP="00685562">
      <w:pPr>
        <w:spacing w:after="0" w:line="240" w:lineRule="auto"/>
        <w:rPr>
          <w:rFonts w:eastAsia="Times New Roman" w:cstheme="minorHAnsi"/>
          <w:b/>
          <w:color w:val="000000"/>
          <w:lang w:eastAsia="nl-NL"/>
        </w:rPr>
      </w:pPr>
      <w:r w:rsidRPr="00685562">
        <w:rPr>
          <w:rFonts w:eastAsia="Times New Roman" w:cstheme="minorHAnsi"/>
          <w:b/>
          <w:color w:val="000000"/>
          <w:lang w:eastAsia="nl-NL"/>
        </w:rPr>
        <w:t xml:space="preserve">Missie </w:t>
      </w:r>
    </w:p>
    <w:p w14:paraId="17301390" w14:textId="77777777" w:rsidR="00685562" w:rsidRPr="00685562" w:rsidRDefault="00685562" w:rsidP="00685562">
      <w:pPr>
        <w:spacing w:after="0" w:line="240" w:lineRule="auto"/>
        <w:rPr>
          <w:rFonts w:eastAsia="Times New Roman" w:cstheme="minorHAnsi"/>
          <w:color w:val="000000"/>
          <w:lang w:eastAsia="nl-NL"/>
        </w:rPr>
      </w:pPr>
      <w:r w:rsidRPr="00685562">
        <w:rPr>
          <w:rFonts w:eastAsia="Times New Roman" w:cstheme="minorHAnsi"/>
          <w:color w:val="000000"/>
          <w:lang w:eastAsia="nl-NL"/>
        </w:rPr>
        <w:t>Basisschool Honesch is een buitengewone leerplek in het groen waar de leerlingen leren</w:t>
      </w:r>
      <w:r w:rsidR="00511C2E">
        <w:rPr>
          <w:rFonts w:eastAsia="Times New Roman" w:cstheme="minorHAnsi"/>
          <w:color w:val="000000"/>
          <w:lang w:eastAsia="nl-NL"/>
        </w:rPr>
        <w:t>,</w:t>
      </w:r>
      <w:r w:rsidRPr="00685562">
        <w:rPr>
          <w:rFonts w:eastAsia="Times New Roman" w:cstheme="minorHAnsi"/>
          <w:color w:val="000000"/>
          <w:lang w:eastAsia="nl-NL"/>
        </w:rPr>
        <w:t xml:space="preserve"> bewegen en zich ontwikkelen tot wie ze zijn. Met uitdagingen die bij ze passen. </w:t>
      </w:r>
    </w:p>
    <w:p w14:paraId="2A6B3C94" w14:textId="77777777" w:rsidR="00685562" w:rsidRDefault="00685562" w:rsidP="00685562">
      <w:pPr>
        <w:spacing w:after="0" w:line="240" w:lineRule="auto"/>
        <w:rPr>
          <w:rFonts w:eastAsia="Times New Roman" w:cstheme="minorHAnsi"/>
          <w:color w:val="000000"/>
          <w:lang w:eastAsia="nl-NL"/>
        </w:rPr>
      </w:pPr>
    </w:p>
    <w:p w14:paraId="6EFFB542" w14:textId="77777777" w:rsidR="00685562" w:rsidRPr="00685562" w:rsidRDefault="00685562" w:rsidP="00685562">
      <w:pPr>
        <w:spacing w:after="0" w:line="240" w:lineRule="auto"/>
        <w:rPr>
          <w:rFonts w:eastAsia="Times New Roman" w:cstheme="minorHAnsi"/>
          <w:b/>
          <w:color w:val="000000"/>
          <w:lang w:eastAsia="nl-NL"/>
        </w:rPr>
      </w:pPr>
      <w:r w:rsidRPr="00685562">
        <w:rPr>
          <w:rFonts w:eastAsia="Times New Roman" w:cstheme="minorHAnsi"/>
          <w:b/>
          <w:color w:val="000000"/>
          <w:lang w:eastAsia="nl-NL"/>
        </w:rPr>
        <w:t xml:space="preserve">Visie </w:t>
      </w:r>
    </w:p>
    <w:p w14:paraId="62D9875B" w14:textId="77777777" w:rsidR="00685562" w:rsidRPr="00685562" w:rsidRDefault="00685562" w:rsidP="00685562">
      <w:pPr>
        <w:spacing w:after="0" w:line="240" w:lineRule="auto"/>
        <w:rPr>
          <w:rFonts w:eastAsia="Times New Roman" w:cstheme="minorHAnsi"/>
          <w:color w:val="000000"/>
          <w:lang w:eastAsia="nl-NL"/>
        </w:rPr>
      </w:pPr>
      <w:r w:rsidRPr="00685562">
        <w:rPr>
          <w:rFonts w:eastAsia="Times New Roman" w:cstheme="minorHAnsi"/>
          <w:color w:val="000000"/>
          <w:lang w:eastAsia="nl-NL"/>
        </w:rPr>
        <w:t xml:space="preserve">Onze omgeving verandert steeds sneller. Naast de digitalisering waar onze leerlingen elke dag mee te maken hebben, vinden wij het belangrijk dat wij een veilige, rustige plek kunnen bieden. Leren ontstaat in relatie met en tot elkaar. Samen in een vertrouwelijke omgeving optimaal kunnen groeien en iedere keer weer kansen bieden om het beste uit ieder kind te halen. </w:t>
      </w:r>
    </w:p>
    <w:p w14:paraId="4E2A9AEE" w14:textId="77777777" w:rsidR="00685562" w:rsidRDefault="00685562" w:rsidP="00685562">
      <w:pPr>
        <w:spacing w:after="0" w:line="240" w:lineRule="auto"/>
        <w:rPr>
          <w:rFonts w:eastAsia="Times New Roman" w:cstheme="minorHAnsi"/>
          <w:color w:val="000000"/>
          <w:lang w:eastAsia="nl-NL"/>
        </w:rPr>
      </w:pPr>
    </w:p>
    <w:p w14:paraId="53867360" w14:textId="77777777" w:rsidR="00685562" w:rsidRPr="00685562" w:rsidRDefault="00685562" w:rsidP="00685562">
      <w:pPr>
        <w:spacing w:after="0" w:line="240" w:lineRule="auto"/>
        <w:rPr>
          <w:rFonts w:eastAsia="Times New Roman" w:cstheme="minorHAnsi"/>
          <w:b/>
          <w:color w:val="000000"/>
          <w:lang w:eastAsia="nl-NL"/>
        </w:rPr>
      </w:pPr>
      <w:r w:rsidRPr="00685562">
        <w:rPr>
          <w:rFonts w:eastAsia="Times New Roman" w:cstheme="minorHAnsi"/>
          <w:b/>
          <w:color w:val="000000"/>
          <w:lang w:eastAsia="nl-NL"/>
        </w:rPr>
        <w:t xml:space="preserve">Onze unieke kracht </w:t>
      </w:r>
    </w:p>
    <w:p w14:paraId="68051EB0" w14:textId="77777777" w:rsidR="00685562" w:rsidRPr="00685562" w:rsidRDefault="00685562" w:rsidP="00685562">
      <w:pPr>
        <w:spacing w:after="0" w:line="240" w:lineRule="auto"/>
        <w:rPr>
          <w:rFonts w:eastAsia="Times New Roman" w:cstheme="minorHAnsi"/>
          <w:color w:val="000000"/>
          <w:lang w:eastAsia="nl-NL"/>
        </w:rPr>
      </w:pPr>
      <w:r w:rsidRPr="00685562">
        <w:rPr>
          <w:rFonts w:eastAsia="Times New Roman" w:cstheme="minorHAnsi"/>
          <w:color w:val="000000"/>
          <w:lang w:eastAsia="nl-NL"/>
        </w:rPr>
        <w:t xml:space="preserve">Basisschool Honesch is een school waar jong en oud samen spelen en leren. </w:t>
      </w:r>
    </w:p>
    <w:p w14:paraId="27772699" w14:textId="77777777" w:rsidR="00685562" w:rsidRDefault="00685562" w:rsidP="00685562">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rPr>
      </w:pPr>
    </w:p>
    <w:p w14:paraId="21107B33" w14:textId="77777777" w:rsidR="00657D2D" w:rsidRPr="00685562" w:rsidRDefault="00657D2D" w:rsidP="00685562">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rPr>
      </w:pPr>
      <w:r w:rsidRPr="00685562">
        <w:rPr>
          <w:rFonts w:cstheme="minorHAnsi"/>
        </w:rPr>
        <w:t xml:space="preserve">Dankzij de korte lijnen is er een heldere pedagogische, didactische en opvoedkundige doorgaande lijn zichtbaar op school, dit zorgt voor een prettig sociaal emotioneel klimaat. Wij zijn, als school in het buitengebied: </w:t>
      </w:r>
      <w:r w:rsidRPr="00685562">
        <w:rPr>
          <w:rFonts w:cstheme="minorHAnsi"/>
          <w:i/>
        </w:rPr>
        <w:t>Buitengewoon</w:t>
      </w:r>
      <w:r w:rsidRPr="00685562">
        <w:rPr>
          <w:rFonts w:cstheme="minorHAnsi"/>
        </w:rPr>
        <w:t xml:space="preserve"> Honesch!</w:t>
      </w:r>
    </w:p>
    <w:bookmarkEnd w:id="8"/>
    <w:p w14:paraId="10530F2C" w14:textId="77777777" w:rsidR="00657D2D" w:rsidRPr="00657D2D" w:rsidRDefault="00657D2D" w:rsidP="00FB4E4B">
      <w:pPr>
        <w:spacing w:after="0" w:line="240" w:lineRule="auto"/>
        <w:rPr>
          <w:szCs w:val="24"/>
        </w:rPr>
      </w:pPr>
    </w:p>
    <w:p w14:paraId="5D79D4F0" w14:textId="77777777" w:rsidR="00657D2D" w:rsidRPr="00657D2D" w:rsidRDefault="00657D2D" w:rsidP="00FB4E4B">
      <w:pPr>
        <w:pStyle w:val="Kop2"/>
        <w:rPr>
          <w:sz w:val="24"/>
        </w:rPr>
      </w:pPr>
      <w:bookmarkStart w:id="9" w:name="_Toc107316931"/>
      <w:r w:rsidRPr="00657D2D">
        <w:rPr>
          <w:sz w:val="24"/>
        </w:rPr>
        <w:t>3.2 Toelating</w:t>
      </w:r>
      <w:bookmarkEnd w:id="9"/>
    </w:p>
    <w:p w14:paraId="25EADFBE" w14:textId="77777777" w:rsidR="00657D2D" w:rsidRPr="00657D2D" w:rsidRDefault="00657D2D" w:rsidP="00FB4E4B">
      <w:pPr>
        <w:pStyle w:val="Plattetekst3"/>
        <w:spacing w:after="0" w:line="240" w:lineRule="auto"/>
        <w:rPr>
          <w:rFonts w:asciiTheme="minorHAnsi" w:hAnsiTheme="minorHAnsi"/>
          <w:szCs w:val="24"/>
        </w:rPr>
      </w:pPr>
      <w:r w:rsidRPr="00657D2D">
        <w:rPr>
          <w:rFonts w:asciiTheme="minorHAnsi" w:hAnsiTheme="minorHAnsi"/>
          <w:szCs w:val="24"/>
        </w:rPr>
        <w:t>Onze school is een algemeen toegankelijke school. Zij heeft op zich genomen alle kinderen die leerplichtig zijn toe te laten. In uitzonderlijke gevallen worden kinderen soms toch niet toegelaten op een basisschool. Dat kan gebeuren, als de school niet toegerust is om de vereiste zorg te bieden. Ook kan een schoolbestuur in overleg met de scholen afspraken maken over de verdeling van de kinderen over die scholen die onder dat bestuur vallen. In Haaksbergen komt dit niet zo gauw voor. De ouders kunnen in beroep gaan tegen het besluit van een bestuur om een kind te weigeren. Als dit aan de orde zou zijn, dan geeft de school aan hoe de bezwaar- en beroepsprocedure in zijn werk gaat.</w:t>
      </w:r>
    </w:p>
    <w:p w14:paraId="3E964CB9" w14:textId="77777777" w:rsidR="00657D2D" w:rsidRPr="00657D2D" w:rsidRDefault="00657D2D" w:rsidP="00FB4E4B">
      <w:pPr>
        <w:spacing w:after="0" w:line="240" w:lineRule="auto"/>
        <w:rPr>
          <w:szCs w:val="24"/>
        </w:rPr>
      </w:pPr>
    </w:p>
    <w:p w14:paraId="270A20BD" w14:textId="77777777" w:rsidR="00657D2D" w:rsidRPr="00657D2D" w:rsidRDefault="00657D2D" w:rsidP="00FB4E4B">
      <w:pPr>
        <w:pStyle w:val="Kop2"/>
        <w:rPr>
          <w:sz w:val="24"/>
        </w:rPr>
      </w:pPr>
      <w:bookmarkStart w:id="10" w:name="_Toc107316932"/>
      <w:r w:rsidRPr="00657D2D">
        <w:rPr>
          <w:sz w:val="24"/>
        </w:rPr>
        <w:t>3.3 Schorsing en verwijdering</w:t>
      </w:r>
      <w:bookmarkEnd w:id="10"/>
    </w:p>
    <w:p w14:paraId="4A96A9BB" w14:textId="77777777" w:rsidR="00657D2D" w:rsidRPr="00657D2D" w:rsidRDefault="00657D2D" w:rsidP="00FB4E4B">
      <w:pPr>
        <w:pStyle w:val="Plattetekstinspringen"/>
        <w:spacing w:after="0" w:line="240" w:lineRule="auto"/>
        <w:ind w:left="0"/>
        <w:rPr>
          <w:sz w:val="22"/>
          <w:szCs w:val="24"/>
        </w:rPr>
      </w:pPr>
      <w:r w:rsidRPr="00657D2D">
        <w:rPr>
          <w:sz w:val="22"/>
          <w:szCs w:val="24"/>
        </w:rPr>
        <w:t>Wij hopen dat wij niet hoeven over te gaan tot het schorsen of verwijderen van leerlingen, maar heel af en toe worden scholen hier toch mee geconfronteerd. Dit gebeurt uitsluitend, wanneer er zich een onhoudbare situatie voordoet. Maar een beslissing om een kind te schorsen of te verwijderen valt nooit zo maar uit de lucht. Voor het zover komt, is er regelmatig uitgebreid overleg geweest met alle betrokkenen (ook met de leerplichtambtenaar en de onderwijsinspectie). Als het bestuur op voorspraak van school besluit een kind te verwijderen, dan zoekt het bestuur een andere school. Als het niet lukt om binnen acht weken een andere school te vinden, dan mag pas na die periode de leerling definitief verwijderd worden. Ook bij schorsing en verwijdering geldt, dat in voorkomende gevallen de school (of het bestuur) aangeeft welke stappen ondernomen moeten worden door school en door ouders.</w:t>
      </w:r>
    </w:p>
    <w:p w14:paraId="10FA582F" w14:textId="5B949699" w:rsidR="00657D2D" w:rsidRDefault="00657D2D" w:rsidP="00FB4E4B">
      <w:pPr>
        <w:spacing w:after="0" w:line="240" w:lineRule="auto"/>
        <w:rPr>
          <w:szCs w:val="24"/>
        </w:rPr>
      </w:pPr>
    </w:p>
    <w:p w14:paraId="6E624951" w14:textId="77777777" w:rsidR="00EC51B7" w:rsidRPr="00657D2D" w:rsidRDefault="00EC51B7" w:rsidP="00FB4E4B">
      <w:pPr>
        <w:spacing w:after="0" w:line="240" w:lineRule="auto"/>
        <w:rPr>
          <w:szCs w:val="24"/>
        </w:rPr>
      </w:pPr>
    </w:p>
    <w:p w14:paraId="601C9262" w14:textId="77777777" w:rsidR="00657D2D" w:rsidRPr="00657D2D" w:rsidRDefault="00657D2D" w:rsidP="00FB4E4B">
      <w:pPr>
        <w:spacing w:after="0" w:line="240" w:lineRule="auto"/>
        <w:rPr>
          <w:szCs w:val="24"/>
        </w:rPr>
      </w:pPr>
    </w:p>
    <w:p w14:paraId="0817576E" w14:textId="231F70A0" w:rsidR="00657D2D" w:rsidRPr="00870E00" w:rsidRDefault="00657D2D" w:rsidP="00870E00">
      <w:pPr>
        <w:pStyle w:val="Kop2"/>
        <w:rPr>
          <w:sz w:val="24"/>
        </w:rPr>
      </w:pPr>
      <w:bookmarkStart w:id="11" w:name="_Toc107316933"/>
      <w:r w:rsidRPr="00657D2D">
        <w:rPr>
          <w:sz w:val="24"/>
        </w:rPr>
        <w:lastRenderedPageBreak/>
        <w:t>3.</w:t>
      </w:r>
      <w:r w:rsidR="007B3A30">
        <w:rPr>
          <w:sz w:val="24"/>
        </w:rPr>
        <w:t>4</w:t>
      </w:r>
      <w:r w:rsidRPr="00657D2D">
        <w:rPr>
          <w:sz w:val="24"/>
        </w:rPr>
        <w:t xml:space="preserve"> Belangrijke schoolkenmerken</w:t>
      </w:r>
      <w:bookmarkEnd w:id="11"/>
      <w:r w:rsidRPr="00657D2D">
        <w:rPr>
          <w:sz w:val="24"/>
        </w:rPr>
        <w:t xml:space="preserve"> </w:t>
      </w:r>
    </w:p>
    <w:p w14:paraId="0281DBD3" w14:textId="77777777" w:rsidR="00657D2D" w:rsidRPr="00657D2D" w:rsidRDefault="00657D2D" w:rsidP="00FB4E4B">
      <w:pPr>
        <w:pStyle w:val="Kop4"/>
        <w:spacing w:line="240" w:lineRule="auto"/>
        <w:rPr>
          <w:sz w:val="22"/>
        </w:rPr>
      </w:pPr>
      <w:r w:rsidRPr="00657D2D">
        <w:rPr>
          <w:sz w:val="22"/>
        </w:rPr>
        <w:t xml:space="preserve">Adaptief Onderwijs </w:t>
      </w:r>
    </w:p>
    <w:p w14:paraId="4ADADE5B" w14:textId="77777777" w:rsidR="00657D2D" w:rsidRPr="00657D2D" w:rsidRDefault="00657D2D" w:rsidP="00FB4E4B">
      <w:pPr>
        <w:spacing w:after="0" w:line="240" w:lineRule="auto"/>
        <w:rPr>
          <w:szCs w:val="24"/>
        </w:rPr>
      </w:pPr>
      <w:r w:rsidRPr="00657D2D">
        <w:rPr>
          <w:szCs w:val="24"/>
        </w:rPr>
        <w:t xml:space="preserve">De term ‘adaptief onderwijs’ houdt in, dat de leerkracht rekening houdt met verschillen die kinderen kenmerken. De leerkracht zorgt ervoor, dat hij de leeromgeving zo inricht, dat het kind zich veilig en prettig voelt. Hij zorgt ervoor, dat kinderen die iets meer aan kunnen hiertoe uitgedaagd worden. Leerlingen die nog wat extra aandacht voor een lesonderdeel nodig hebben, krijgen die ook. Op basisschool Honesch gaan we zoveel mogelijk uit van de capaciteiten en vaardigheden van kinderen. Dat kunnen wij alleen maar doen, als wij de kinderen regelmatig onderzoeken aan de hand van toetsen, testen, observaties en gesprekken met de kinderen en ouders. Aan de hand van deze gegevens proberen wij ons onderwijs zo goed mogelijk gestalte te geven. </w:t>
      </w:r>
      <w:r w:rsidRPr="00657D2D">
        <w:rPr>
          <w:bCs/>
          <w:szCs w:val="24"/>
        </w:rPr>
        <w:t>Wij baseren onze</w:t>
      </w:r>
      <w:r w:rsidRPr="00657D2D">
        <w:rPr>
          <w:szCs w:val="24"/>
        </w:rPr>
        <w:t xml:space="preserve"> leerlingbegeleiding op de principes van handelingsgericht werken, handelingsgericht begeleiden, handelingsgerichte diagnostiek en handelingsgericht leiding geven. Hierbij wordt gezocht naar afstemming m.b.t. de onderwijsbehoeften.</w:t>
      </w:r>
    </w:p>
    <w:p w14:paraId="49912572" w14:textId="77777777" w:rsidR="00657D2D" w:rsidRPr="00657D2D" w:rsidRDefault="00657D2D" w:rsidP="00FB4E4B">
      <w:pPr>
        <w:spacing w:after="0" w:line="240" w:lineRule="auto"/>
        <w:rPr>
          <w:szCs w:val="24"/>
        </w:rPr>
      </w:pPr>
    </w:p>
    <w:p w14:paraId="605675D5" w14:textId="77777777" w:rsidR="00685562" w:rsidRDefault="00685562">
      <w:pPr>
        <w:rPr>
          <w:rFonts w:asciiTheme="majorHAnsi" w:eastAsiaTheme="majorEastAsia" w:hAnsiTheme="majorHAnsi" w:cstheme="majorBidi"/>
        </w:rPr>
      </w:pPr>
      <w:r>
        <w:br w:type="page"/>
      </w:r>
    </w:p>
    <w:p w14:paraId="6FF34A09" w14:textId="77777777" w:rsidR="00657D2D" w:rsidRPr="00657D2D" w:rsidRDefault="00657D2D" w:rsidP="00FB4E4B">
      <w:pPr>
        <w:pStyle w:val="Kop4"/>
        <w:spacing w:line="240" w:lineRule="auto"/>
        <w:rPr>
          <w:sz w:val="22"/>
        </w:rPr>
      </w:pPr>
      <w:r w:rsidRPr="00657D2D">
        <w:rPr>
          <w:sz w:val="22"/>
        </w:rPr>
        <w:lastRenderedPageBreak/>
        <w:t>BAS-school</w:t>
      </w:r>
    </w:p>
    <w:p w14:paraId="636C3D6B" w14:textId="77777777" w:rsidR="00657D2D" w:rsidRPr="00657D2D" w:rsidRDefault="00657D2D" w:rsidP="00FB4E4B">
      <w:pPr>
        <w:spacing w:after="0" w:line="240" w:lineRule="auto"/>
        <w:rPr>
          <w:szCs w:val="24"/>
        </w:rPr>
      </w:pPr>
      <w:r w:rsidRPr="00657D2D">
        <w:rPr>
          <w:szCs w:val="24"/>
        </w:rPr>
        <w:t xml:space="preserve">In februari 2007 is basisschool Honesch gecertificeerd als BAS-school. De afkorting BAS staat voor bouwen aan een adaptieve school (zie ook de vorige paragraaf). </w:t>
      </w:r>
    </w:p>
    <w:p w14:paraId="4A7D1F57" w14:textId="77777777" w:rsidR="00657D2D" w:rsidRPr="00657D2D" w:rsidRDefault="00657D2D" w:rsidP="00FB4E4B">
      <w:pPr>
        <w:spacing w:after="0" w:line="240" w:lineRule="auto"/>
        <w:rPr>
          <w:szCs w:val="24"/>
        </w:rPr>
      </w:pPr>
      <w:r w:rsidRPr="00657D2D">
        <w:rPr>
          <w:szCs w:val="24"/>
        </w:rPr>
        <w:t>Een BAS-school kent drie gouden regels:</w:t>
      </w:r>
    </w:p>
    <w:p w14:paraId="3D2834E8" w14:textId="77777777" w:rsidR="00657D2D" w:rsidRPr="00657D2D" w:rsidRDefault="00657D2D" w:rsidP="00FB4E4B">
      <w:pPr>
        <w:spacing w:after="0" w:line="240" w:lineRule="auto"/>
        <w:rPr>
          <w:szCs w:val="24"/>
        </w:rPr>
      </w:pPr>
    </w:p>
    <w:p w14:paraId="4A827C20" w14:textId="77777777" w:rsidR="00657D2D" w:rsidRPr="00657D2D" w:rsidRDefault="00657D2D" w:rsidP="00FB4E4B">
      <w:pPr>
        <w:spacing w:after="0" w:line="240" w:lineRule="auto"/>
        <w:rPr>
          <w:szCs w:val="24"/>
        </w:rPr>
      </w:pPr>
      <w:r w:rsidRPr="00657D2D">
        <w:rPr>
          <w:szCs w:val="24"/>
        </w:rPr>
        <w:t>1. Rust</w:t>
      </w:r>
      <w:r w:rsidR="00A86CDF">
        <w:rPr>
          <w:szCs w:val="24"/>
        </w:rPr>
        <w:t>, structuur</w:t>
      </w:r>
      <w:r w:rsidRPr="00657D2D">
        <w:rPr>
          <w:szCs w:val="24"/>
        </w:rPr>
        <w:t xml:space="preserve"> en orde in de groep hebben prioriteit boven gedifferentieerde onderwijsleersituaties</w:t>
      </w:r>
    </w:p>
    <w:p w14:paraId="0AE0BB48" w14:textId="77777777" w:rsidR="00657D2D" w:rsidRPr="00657D2D" w:rsidRDefault="00657D2D" w:rsidP="000327B2">
      <w:pPr>
        <w:pStyle w:val="Normaalweb"/>
        <w:spacing w:before="0" w:after="0" w:line="240" w:lineRule="auto"/>
        <w:rPr>
          <w:sz w:val="22"/>
          <w:szCs w:val="24"/>
        </w:rPr>
      </w:pPr>
      <w:r w:rsidRPr="00657D2D">
        <w:rPr>
          <w:sz w:val="22"/>
          <w:szCs w:val="24"/>
        </w:rPr>
        <w:t xml:space="preserve">2. Het zelfstandig kunnen werken van kinderen is voorwaardelijk voor het kunnen toepassen van meer gedifferentieerde instructiemomenten </w:t>
      </w:r>
    </w:p>
    <w:p w14:paraId="6A7D82F5" w14:textId="77777777" w:rsidR="00685562" w:rsidRDefault="00657D2D" w:rsidP="00F30924">
      <w:pPr>
        <w:spacing w:after="0" w:line="240" w:lineRule="auto"/>
        <w:rPr>
          <w:szCs w:val="24"/>
        </w:rPr>
      </w:pPr>
      <w:r w:rsidRPr="00657D2D">
        <w:rPr>
          <w:szCs w:val="24"/>
        </w:rPr>
        <w:t xml:space="preserve">3. De leerkrachten betrekken de kinderen bij de gang van zaken in de klas en de organisatie van het lesverloop. </w:t>
      </w:r>
    </w:p>
    <w:p w14:paraId="6C15EDFB" w14:textId="77777777" w:rsidR="00F30924" w:rsidRDefault="00F30924" w:rsidP="00F30924">
      <w:pPr>
        <w:spacing w:after="0" w:line="240" w:lineRule="auto"/>
        <w:rPr>
          <w:szCs w:val="24"/>
        </w:rPr>
      </w:pPr>
    </w:p>
    <w:p w14:paraId="2057B57D" w14:textId="77777777" w:rsidR="00657D2D" w:rsidRPr="00657D2D" w:rsidRDefault="000327B2" w:rsidP="00FB4E4B">
      <w:pPr>
        <w:pStyle w:val="Kop4"/>
        <w:spacing w:line="240" w:lineRule="auto"/>
        <w:rPr>
          <w:sz w:val="22"/>
        </w:rPr>
      </w:pPr>
      <w:r>
        <w:rPr>
          <w:sz w:val="22"/>
        </w:rPr>
        <w:t>ICT</w:t>
      </w:r>
    </w:p>
    <w:p w14:paraId="5FDA4743" w14:textId="432BB95F" w:rsidR="00657D2D" w:rsidRPr="00657D2D" w:rsidRDefault="00657D2D" w:rsidP="00FB4E4B">
      <w:pPr>
        <w:spacing w:after="0" w:line="240" w:lineRule="auto"/>
        <w:rPr>
          <w:szCs w:val="24"/>
        </w:rPr>
      </w:pPr>
      <w:r w:rsidRPr="00657D2D">
        <w:rPr>
          <w:szCs w:val="24"/>
        </w:rPr>
        <w:t>Vanaf groep 1 werken de kinderen met computers, laptops en/of IPads. In ieder lokaal staan computers</w:t>
      </w:r>
      <w:r w:rsidR="004C5F3B">
        <w:rPr>
          <w:szCs w:val="24"/>
        </w:rPr>
        <w:t xml:space="preserve"> en /of I-pads</w:t>
      </w:r>
      <w:r w:rsidRPr="00657D2D">
        <w:rPr>
          <w:szCs w:val="24"/>
        </w:rPr>
        <w:t>, waarop de kinderen bij toerbeurt werken. Wij laten kinderen met software oefenen en leren, die bij de gebruikte methodes horen, maar ook met speciale oefenprogramma’s. Deze onderwijsvorm biedt een extra mogelijkheid om kinderen op een aantrekkelijke manier iets te leren. In elk klaslokaal maakt de leerkracht gebruik van een digit</w:t>
      </w:r>
      <w:r w:rsidR="00CB44CD">
        <w:rPr>
          <w:szCs w:val="24"/>
        </w:rPr>
        <w:t>aal schoolbord</w:t>
      </w:r>
      <w:r w:rsidRPr="00657D2D">
        <w:rPr>
          <w:szCs w:val="24"/>
        </w:rPr>
        <w:t>.</w:t>
      </w:r>
    </w:p>
    <w:p w14:paraId="53ECC0C9" w14:textId="77777777" w:rsidR="00657D2D" w:rsidRPr="00657D2D" w:rsidRDefault="00657D2D" w:rsidP="00FB4E4B">
      <w:pPr>
        <w:spacing w:after="0" w:line="240" w:lineRule="auto"/>
        <w:rPr>
          <w:szCs w:val="24"/>
        </w:rPr>
      </w:pPr>
    </w:p>
    <w:p w14:paraId="3CACCAFE" w14:textId="77777777" w:rsidR="00657D2D" w:rsidRPr="00657D2D" w:rsidRDefault="00657D2D" w:rsidP="00FB4E4B">
      <w:pPr>
        <w:pStyle w:val="Plattetekst3"/>
        <w:spacing w:after="0" w:line="240" w:lineRule="auto"/>
        <w:rPr>
          <w:rFonts w:asciiTheme="minorHAnsi" w:hAnsiTheme="minorHAnsi"/>
          <w:szCs w:val="24"/>
        </w:rPr>
      </w:pPr>
      <w:r w:rsidRPr="00657D2D">
        <w:rPr>
          <w:rFonts w:asciiTheme="minorHAnsi" w:hAnsiTheme="minorHAnsi"/>
          <w:szCs w:val="24"/>
        </w:rPr>
        <w:t>Hiermee zijn leerkrachten in staat om op elk gewenst moment hun instructie visueel te maken, gegeven lessen terug te halen, instructiefilmpjes te vertonen en de meest actuele informatie op te roepen. De leerlingen maken gebruik van de mogelijkheden om hun spreekbeurt bijvoorbeeld aan de hand van een PowerPoint presentatie te houden.</w:t>
      </w:r>
    </w:p>
    <w:p w14:paraId="4BF4424C" w14:textId="77777777" w:rsidR="00657D2D" w:rsidRPr="00657D2D" w:rsidRDefault="00657D2D" w:rsidP="00FB4E4B">
      <w:pPr>
        <w:pStyle w:val="Plattetekst3"/>
        <w:spacing w:after="0" w:line="240" w:lineRule="auto"/>
        <w:rPr>
          <w:rFonts w:asciiTheme="minorHAnsi" w:hAnsiTheme="minorHAnsi"/>
          <w:szCs w:val="24"/>
        </w:rPr>
      </w:pPr>
    </w:p>
    <w:p w14:paraId="74A03725" w14:textId="77777777" w:rsidR="00657D2D" w:rsidRPr="00657D2D" w:rsidRDefault="00657D2D" w:rsidP="00FB4E4B">
      <w:pPr>
        <w:pStyle w:val="Plattetekst3"/>
        <w:spacing w:after="0" w:line="240" w:lineRule="auto"/>
        <w:rPr>
          <w:rFonts w:asciiTheme="minorHAnsi" w:hAnsiTheme="minorHAnsi"/>
          <w:szCs w:val="24"/>
        </w:rPr>
      </w:pPr>
      <w:r w:rsidRPr="00657D2D">
        <w:rPr>
          <w:rFonts w:asciiTheme="minorHAnsi" w:hAnsiTheme="minorHAnsi"/>
          <w:szCs w:val="24"/>
        </w:rPr>
        <w:t xml:space="preserve">In de computerruimte van de school is het mogelijk in groepsverband ICT-onderwijs (Informatie en Communicatie technologie) te geven. Alle computers in school zijn aangesloten op een netwerk. </w:t>
      </w:r>
    </w:p>
    <w:p w14:paraId="417088F7" w14:textId="77777777" w:rsidR="00657D2D" w:rsidRPr="00657D2D" w:rsidRDefault="00657D2D" w:rsidP="00FB4E4B">
      <w:pPr>
        <w:pStyle w:val="Plattetekst3"/>
        <w:spacing w:after="0" w:line="240" w:lineRule="auto"/>
        <w:rPr>
          <w:rFonts w:asciiTheme="minorHAnsi" w:hAnsiTheme="minorHAnsi"/>
          <w:szCs w:val="24"/>
        </w:rPr>
      </w:pPr>
    </w:p>
    <w:p w14:paraId="154355C2" w14:textId="77777777" w:rsidR="00657D2D" w:rsidRPr="00657D2D" w:rsidRDefault="00657D2D" w:rsidP="00FB4E4B">
      <w:pPr>
        <w:pStyle w:val="Plattetekst3"/>
        <w:spacing w:after="0" w:line="240" w:lineRule="auto"/>
        <w:rPr>
          <w:rFonts w:asciiTheme="minorHAnsi" w:hAnsiTheme="minorHAnsi"/>
          <w:szCs w:val="24"/>
        </w:rPr>
      </w:pPr>
      <w:r w:rsidRPr="00657D2D">
        <w:rPr>
          <w:rFonts w:asciiTheme="minorHAnsi" w:hAnsiTheme="minorHAnsi"/>
          <w:szCs w:val="24"/>
        </w:rPr>
        <w:t xml:space="preserve">Wij hanteren bij het werken op de computer de volgende uitgangspunten: </w:t>
      </w:r>
    </w:p>
    <w:p w14:paraId="533DA7C7" w14:textId="77777777" w:rsidR="00657D2D" w:rsidRPr="00657D2D" w:rsidRDefault="00657D2D" w:rsidP="00FB4E4B">
      <w:pPr>
        <w:numPr>
          <w:ilvl w:val="0"/>
          <w:numId w:val="1"/>
        </w:numPr>
        <w:spacing w:after="0" w:line="240" w:lineRule="auto"/>
        <w:rPr>
          <w:szCs w:val="24"/>
        </w:rPr>
      </w:pPr>
      <w:r w:rsidRPr="00657D2D">
        <w:rPr>
          <w:szCs w:val="24"/>
        </w:rPr>
        <w:t>Basisschool Honesch bevordert het verantwoordelijkheidsgevoel bij de kinderen door de toegang tot internet te begeleiden.</w:t>
      </w:r>
    </w:p>
    <w:p w14:paraId="7F5A4EE3" w14:textId="77777777" w:rsidR="00657D2D" w:rsidRPr="00657D2D" w:rsidRDefault="00657D2D" w:rsidP="00FB4E4B">
      <w:pPr>
        <w:numPr>
          <w:ilvl w:val="0"/>
          <w:numId w:val="1"/>
        </w:numPr>
        <w:spacing w:after="0" w:line="240" w:lineRule="auto"/>
        <w:rPr>
          <w:szCs w:val="24"/>
        </w:rPr>
      </w:pPr>
      <w:r w:rsidRPr="00657D2D">
        <w:rPr>
          <w:szCs w:val="24"/>
        </w:rPr>
        <w:t>De school leert de kinderen hun weg te vinden op het internet bij het zoeken naar informatie.</w:t>
      </w:r>
    </w:p>
    <w:p w14:paraId="46915340" w14:textId="77777777" w:rsidR="00657D2D" w:rsidRPr="00657D2D" w:rsidRDefault="00657D2D" w:rsidP="00FB4E4B">
      <w:pPr>
        <w:numPr>
          <w:ilvl w:val="0"/>
          <w:numId w:val="1"/>
        </w:numPr>
        <w:spacing w:after="0" w:line="240" w:lineRule="auto"/>
        <w:rPr>
          <w:szCs w:val="24"/>
        </w:rPr>
      </w:pPr>
      <w:r w:rsidRPr="00657D2D">
        <w:rPr>
          <w:szCs w:val="24"/>
        </w:rPr>
        <w:t>Het team stelt kinderen niet bewust bloot aan beeldmateriaal, dat geen opvoedkundige bedoeling heeft.</w:t>
      </w:r>
    </w:p>
    <w:p w14:paraId="50339098" w14:textId="77777777" w:rsidR="00657D2D" w:rsidRPr="00657D2D" w:rsidRDefault="00657D2D" w:rsidP="00FB4E4B">
      <w:pPr>
        <w:numPr>
          <w:ilvl w:val="0"/>
          <w:numId w:val="2"/>
        </w:numPr>
        <w:spacing w:after="0" w:line="240" w:lineRule="auto"/>
        <w:rPr>
          <w:szCs w:val="24"/>
        </w:rPr>
      </w:pPr>
      <w:r w:rsidRPr="00657D2D">
        <w:rPr>
          <w:szCs w:val="24"/>
        </w:rPr>
        <w:t>De kinderen mogen niet onbeperkt en onbelemmerd internetten, de leerkrachten houden dit in de gaten.</w:t>
      </w:r>
    </w:p>
    <w:p w14:paraId="653F08F5" w14:textId="77777777" w:rsidR="00657D2D" w:rsidRPr="00657D2D" w:rsidRDefault="00657D2D" w:rsidP="00FB4E4B">
      <w:pPr>
        <w:numPr>
          <w:ilvl w:val="0"/>
          <w:numId w:val="2"/>
        </w:numPr>
        <w:spacing w:after="0" w:line="240" w:lineRule="auto"/>
        <w:rPr>
          <w:szCs w:val="24"/>
        </w:rPr>
      </w:pPr>
      <w:r w:rsidRPr="00657D2D">
        <w:rPr>
          <w:szCs w:val="24"/>
        </w:rPr>
        <w:t>Chatten wordt alleen toegestaan na toestemming van de leerkracht.</w:t>
      </w:r>
    </w:p>
    <w:p w14:paraId="3E4794DE" w14:textId="66A20E22" w:rsidR="00657D2D" w:rsidRPr="00657D2D" w:rsidRDefault="00657D2D" w:rsidP="00FB4E4B">
      <w:pPr>
        <w:spacing w:after="0" w:line="240" w:lineRule="auto"/>
        <w:rPr>
          <w:szCs w:val="24"/>
        </w:rPr>
      </w:pPr>
      <w:r w:rsidRPr="00657D2D">
        <w:rPr>
          <w:szCs w:val="24"/>
        </w:rPr>
        <w:t>Ook in dit schooljaar</w:t>
      </w:r>
      <w:r w:rsidR="004C5F3B">
        <w:rPr>
          <w:szCs w:val="24"/>
        </w:rPr>
        <w:t xml:space="preserve"> bestaat de mogelijkheid  voor de</w:t>
      </w:r>
      <w:r w:rsidRPr="00657D2D">
        <w:rPr>
          <w:szCs w:val="24"/>
        </w:rPr>
        <w:t xml:space="preserve"> kinderen in groep 7, 20 basislessen in computertypen</w:t>
      </w:r>
      <w:r w:rsidR="004C5F3B">
        <w:rPr>
          <w:szCs w:val="24"/>
        </w:rPr>
        <w:t xml:space="preserve"> te volgen</w:t>
      </w:r>
      <w:r w:rsidRPr="00657D2D">
        <w:rPr>
          <w:szCs w:val="24"/>
        </w:rPr>
        <w:t xml:space="preserve">. Een gediplomeerde instructeur geeft deze lessen. Bovendien bieden wij de kinderen (dit tegen betaling) de mogelijkheid na deze 20 lessen op te gaan voor een afsluitend examen. </w:t>
      </w:r>
    </w:p>
    <w:p w14:paraId="5B26D7C5" w14:textId="77777777" w:rsidR="00657D2D" w:rsidRPr="00657D2D" w:rsidRDefault="00657D2D" w:rsidP="00FB4E4B">
      <w:pPr>
        <w:spacing w:after="0" w:line="240" w:lineRule="auto"/>
        <w:rPr>
          <w:szCs w:val="24"/>
        </w:rPr>
      </w:pPr>
    </w:p>
    <w:p w14:paraId="7C309992" w14:textId="428C4E3B" w:rsidR="00657D2D" w:rsidRPr="00657D2D" w:rsidRDefault="00657D2D" w:rsidP="00FB4E4B">
      <w:pPr>
        <w:pStyle w:val="Kop2"/>
        <w:rPr>
          <w:sz w:val="24"/>
        </w:rPr>
      </w:pPr>
      <w:bookmarkStart w:id="12" w:name="_Toc107316934"/>
      <w:r w:rsidRPr="00657D2D">
        <w:rPr>
          <w:sz w:val="24"/>
        </w:rPr>
        <w:t>3.</w:t>
      </w:r>
      <w:r w:rsidR="007B3A30">
        <w:rPr>
          <w:sz w:val="24"/>
        </w:rPr>
        <w:t>5</w:t>
      </w:r>
      <w:r w:rsidRPr="00657D2D">
        <w:rPr>
          <w:sz w:val="24"/>
        </w:rPr>
        <w:t xml:space="preserve"> Kwaliteitszorg</w:t>
      </w:r>
      <w:bookmarkEnd w:id="12"/>
    </w:p>
    <w:p w14:paraId="6F8083A7" w14:textId="77777777" w:rsidR="00657D2D" w:rsidRPr="00657D2D" w:rsidRDefault="00657D2D" w:rsidP="00FB4E4B">
      <w:pPr>
        <w:spacing w:after="0" w:line="240" w:lineRule="auto"/>
        <w:rPr>
          <w:snapToGrid w:val="0"/>
          <w:szCs w:val="24"/>
        </w:rPr>
      </w:pPr>
      <w:r w:rsidRPr="00657D2D">
        <w:rPr>
          <w:snapToGrid w:val="0"/>
          <w:szCs w:val="24"/>
        </w:rPr>
        <w:t xml:space="preserve">Wij streven voortdurend naar een professionelere schoolcultuur die </w:t>
      </w:r>
    </w:p>
    <w:p w14:paraId="30478332" w14:textId="77777777" w:rsidR="00657D2D" w:rsidRPr="00657D2D" w:rsidRDefault="00657D2D" w:rsidP="00FB4E4B">
      <w:pPr>
        <w:numPr>
          <w:ilvl w:val="0"/>
          <w:numId w:val="3"/>
        </w:numPr>
        <w:spacing w:after="0" w:line="240" w:lineRule="auto"/>
        <w:ind w:left="426"/>
        <w:rPr>
          <w:snapToGrid w:val="0"/>
          <w:szCs w:val="24"/>
        </w:rPr>
      </w:pPr>
      <w:r w:rsidRPr="00657D2D">
        <w:rPr>
          <w:snapToGrid w:val="0"/>
          <w:szCs w:val="24"/>
        </w:rPr>
        <w:t xml:space="preserve">gericht is op het verbeteren en optimaliseren van het lesgeven; </w:t>
      </w:r>
    </w:p>
    <w:p w14:paraId="4280F3CC" w14:textId="77777777" w:rsidR="00657D2D" w:rsidRPr="00657D2D" w:rsidRDefault="00657D2D" w:rsidP="00FB4E4B">
      <w:pPr>
        <w:numPr>
          <w:ilvl w:val="0"/>
          <w:numId w:val="3"/>
        </w:numPr>
        <w:spacing w:after="0" w:line="240" w:lineRule="auto"/>
        <w:ind w:left="426"/>
        <w:rPr>
          <w:snapToGrid w:val="0"/>
          <w:szCs w:val="24"/>
        </w:rPr>
      </w:pPr>
      <w:r w:rsidRPr="00657D2D">
        <w:rPr>
          <w:snapToGrid w:val="0"/>
          <w:szCs w:val="24"/>
        </w:rPr>
        <w:t xml:space="preserve">schoolgericht is en niet uitsluitend groepsgericht; </w:t>
      </w:r>
    </w:p>
    <w:p w14:paraId="6815C2C2" w14:textId="77777777" w:rsidR="00657D2D" w:rsidRPr="00657D2D" w:rsidRDefault="00657D2D" w:rsidP="00FB4E4B">
      <w:pPr>
        <w:numPr>
          <w:ilvl w:val="0"/>
          <w:numId w:val="3"/>
        </w:numPr>
        <w:spacing w:after="0" w:line="240" w:lineRule="auto"/>
        <w:ind w:left="426"/>
        <w:rPr>
          <w:snapToGrid w:val="0"/>
          <w:szCs w:val="24"/>
        </w:rPr>
      </w:pPr>
      <w:r w:rsidRPr="00657D2D">
        <w:rPr>
          <w:snapToGrid w:val="0"/>
          <w:szCs w:val="24"/>
        </w:rPr>
        <w:t xml:space="preserve">zich houdt aan afspraken die binnen de organisatie gemaakt zijn; </w:t>
      </w:r>
    </w:p>
    <w:p w14:paraId="25DD6AAA" w14:textId="77777777" w:rsidR="00657D2D" w:rsidRPr="00657D2D" w:rsidRDefault="00657D2D" w:rsidP="00FB4E4B">
      <w:pPr>
        <w:numPr>
          <w:ilvl w:val="0"/>
          <w:numId w:val="3"/>
        </w:numPr>
        <w:spacing w:after="0" w:line="240" w:lineRule="auto"/>
        <w:ind w:left="426"/>
        <w:rPr>
          <w:szCs w:val="24"/>
        </w:rPr>
      </w:pPr>
      <w:r w:rsidRPr="00657D2D">
        <w:rPr>
          <w:snapToGrid w:val="0"/>
          <w:szCs w:val="24"/>
        </w:rPr>
        <w:t xml:space="preserve">gericht is op collegiale samenwerking </w:t>
      </w:r>
    </w:p>
    <w:p w14:paraId="3A51BB99" w14:textId="77777777" w:rsidR="00657D2D" w:rsidRPr="00657D2D" w:rsidRDefault="00657D2D" w:rsidP="00FB4E4B">
      <w:pPr>
        <w:spacing w:after="0" w:line="240" w:lineRule="auto"/>
        <w:ind w:left="360"/>
        <w:rPr>
          <w:snapToGrid w:val="0"/>
          <w:szCs w:val="24"/>
        </w:rPr>
      </w:pPr>
    </w:p>
    <w:p w14:paraId="487F8546" w14:textId="77777777" w:rsidR="00870E00" w:rsidRDefault="00870E00" w:rsidP="00FB4E4B">
      <w:pPr>
        <w:spacing w:after="0" w:line="240" w:lineRule="auto"/>
        <w:rPr>
          <w:b/>
          <w:szCs w:val="24"/>
        </w:rPr>
      </w:pPr>
    </w:p>
    <w:p w14:paraId="6B7CAEF1" w14:textId="644F1257" w:rsidR="00657D2D" w:rsidRPr="00657D2D" w:rsidRDefault="00657D2D" w:rsidP="00FB4E4B">
      <w:pPr>
        <w:spacing w:after="0" w:line="240" w:lineRule="auto"/>
        <w:rPr>
          <w:szCs w:val="24"/>
        </w:rPr>
      </w:pPr>
      <w:r w:rsidRPr="00657D2D">
        <w:rPr>
          <w:b/>
          <w:szCs w:val="24"/>
        </w:rPr>
        <w:lastRenderedPageBreak/>
        <w:t>School en leerlinggegevens.</w:t>
      </w:r>
      <w:r w:rsidRPr="00657D2D">
        <w:rPr>
          <w:szCs w:val="24"/>
        </w:rPr>
        <w:t xml:space="preserve"> </w:t>
      </w:r>
    </w:p>
    <w:p w14:paraId="29503961" w14:textId="77777777" w:rsidR="00657D2D" w:rsidRPr="00657D2D" w:rsidRDefault="00657D2D" w:rsidP="00FB4E4B">
      <w:pPr>
        <w:spacing w:after="0" w:line="240" w:lineRule="auto"/>
        <w:rPr>
          <w:szCs w:val="24"/>
        </w:rPr>
      </w:pPr>
      <w:r w:rsidRPr="00657D2D">
        <w:rPr>
          <w:snapToGrid w:val="0"/>
          <w:szCs w:val="24"/>
        </w:rPr>
        <w:t xml:space="preserve">Wij willen zoveel mogelijk gegevens en informatie verzamelen, zoals leerling-gegevens, leerresultaten en in- en uitstroomgegevens. Deze dienen als basis om besluiten te kunnen nemen over schoolverbeteringen. Het voeren van werkoverleg, het volgen van nascholing, het inschakelen van de schoolbegeleidingsdienst, het houden van functioneringsgesprekken en het doen van onderzoek zijn voor ons belangrijke middelen om tot verbetering van de kwaliteit te komen. </w:t>
      </w:r>
    </w:p>
    <w:p w14:paraId="05B61263" w14:textId="254815EA" w:rsidR="00657D2D" w:rsidRPr="00657D2D" w:rsidRDefault="00657D2D" w:rsidP="00FB4E4B">
      <w:pPr>
        <w:spacing w:after="0" w:line="240" w:lineRule="auto"/>
        <w:rPr>
          <w:szCs w:val="24"/>
        </w:rPr>
      </w:pPr>
      <w:r w:rsidRPr="00657D2D">
        <w:rPr>
          <w:szCs w:val="24"/>
        </w:rPr>
        <w:t>De groepsleerkrachten registreren en evalueren de individuele prestaties en gedragingen van leerlingen. Deze gegevens komen in het digitale administratie-progra</w:t>
      </w:r>
      <w:r w:rsidR="00962D7E">
        <w:rPr>
          <w:szCs w:val="24"/>
        </w:rPr>
        <w:t>mma Parnas</w:t>
      </w:r>
      <w:r w:rsidR="005205B4">
        <w:rPr>
          <w:szCs w:val="24"/>
        </w:rPr>
        <w:t>S</w:t>
      </w:r>
      <w:r w:rsidR="00962D7E">
        <w:rPr>
          <w:szCs w:val="24"/>
        </w:rPr>
        <w:t>ys</w:t>
      </w:r>
      <w:r w:rsidRPr="00657D2D">
        <w:rPr>
          <w:szCs w:val="24"/>
        </w:rPr>
        <w:t>. Dit leerlingendossier is voor de ouders ter inzage.</w:t>
      </w:r>
      <w:r w:rsidR="000F7568">
        <w:rPr>
          <w:szCs w:val="24"/>
        </w:rPr>
        <w:t xml:space="preserve"> </w:t>
      </w:r>
      <w:r w:rsidRPr="00657D2D">
        <w:rPr>
          <w:szCs w:val="24"/>
        </w:rPr>
        <w:t>De directie ondersteunt de groepsleerkracht door het houden van functionerings- en popgesprekken, klassenbezoeken en het faciliteren door de aanschaf van goede materialen.</w:t>
      </w:r>
    </w:p>
    <w:p w14:paraId="34EC12C4" w14:textId="77777777" w:rsidR="00657D2D" w:rsidRPr="00657D2D" w:rsidRDefault="00657D2D" w:rsidP="00FB4E4B">
      <w:pPr>
        <w:spacing w:after="0" w:line="240" w:lineRule="auto"/>
        <w:rPr>
          <w:szCs w:val="24"/>
        </w:rPr>
      </w:pPr>
      <w:r w:rsidRPr="00657D2D">
        <w:rPr>
          <w:szCs w:val="24"/>
        </w:rPr>
        <w:t>De Intern Begeleider ondersteunt de leerkracht als kinderen uitvallen of opvallen door gedrag. Ouders worden altijd ingelicht als de Intern Begeleider bemoeienis met een leerling krijgt. Ook bespreekt de Intern Begeleider regelmatig met de groepsleerkracht de vorderingen van de groep. Ouders kunnen door rechtstreeks naar school te gaan zich informeren over de ontwikkeling van hun kind.</w:t>
      </w:r>
    </w:p>
    <w:p w14:paraId="5F98C8E3" w14:textId="77777777" w:rsidR="00657D2D" w:rsidRPr="00657D2D" w:rsidRDefault="00657D2D" w:rsidP="00FB4E4B">
      <w:pPr>
        <w:pStyle w:val="Normaalweb"/>
        <w:spacing w:after="0" w:line="240" w:lineRule="auto"/>
        <w:rPr>
          <w:color w:val="000000"/>
          <w:sz w:val="22"/>
          <w:szCs w:val="24"/>
        </w:rPr>
      </w:pPr>
      <w:r w:rsidRPr="00657D2D">
        <w:rPr>
          <w:b/>
          <w:color w:val="000000"/>
          <w:sz w:val="22"/>
          <w:szCs w:val="24"/>
        </w:rPr>
        <w:t>Informatieverstrekking gescheiden ouders:</w:t>
      </w:r>
      <w:r w:rsidRPr="00657D2D">
        <w:rPr>
          <w:color w:val="000000"/>
          <w:sz w:val="22"/>
          <w:szCs w:val="24"/>
        </w:rPr>
        <w:t xml:space="preserve"> Elke school heeft te maken met ouders met een verbroken relatie. Als ouders scheiden hebben zij in beginsel allebei het gezag over een minderjarig kind. Soms is er ook één ouder met gezag en één ouder zonder gezag over het kind. Dit kan ook het geval zijn wanneer ouders nooit getrouwd zijn. In een beleidsstuk beschrijven hoe wij als stichting omgaan met de informatievoorziening aan gescheiden ouders. Als basis is de informatie (met toestemming) gebruikt die op de website van Landelijke K</w:t>
      </w:r>
      <w:r w:rsidR="000327B2">
        <w:rPr>
          <w:color w:val="000000"/>
          <w:sz w:val="22"/>
          <w:szCs w:val="24"/>
        </w:rPr>
        <w:t xml:space="preserve">lachten Commissie Onderwijs </w:t>
      </w:r>
      <w:hyperlink r:id="rId15" w:history="1">
        <w:r w:rsidRPr="00657D2D">
          <w:rPr>
            <w:rStyle w:val="Hyperlink"/>
            <w:sz w:val="22"/>
            <w:szCs w:val="24"/>
          </w:rPr>
          <w:t>www.onderwijsgeschillen.nl</w:t>
        </w:r>
      </w:hyperlink>
      <w:r w:rsidRPr="00657D2D">
        <w:rPr>
          <w:color w:val="000000"/>
          <w:sz w:val="22"/>
          <w:szCs w:val="24"/>
        </w:rPr>
        <w:t xml:space="preserve"> Het beleidsstuk is op te vragen bij de directie​.</w:t>
      </w:r>
    </w:p>
    <w:p w14:paraId="035F8496" w14:textId="77777777" w:rsidR="00657D2D" w:rsidRPr="00657D2D" w:rsidRDefault="00657D2D" w:rsidP="00FB4E4B">
      <w:pPr>
        <w:spacing w:after="0" w:line="240" w:lineRule="auto"/>
        <w:rPr>
          <w:szCs w:val="24"/>
        </w:rPr>
      </w:pPr>
    </w:p>
    <w:p w14:paraId="026E12FD" w14:textId="2C623295" w:rsidR="00657D2D" w:rsidRPr="00657D2D" w:rsidRDefault="00657D2D" w:rsidP="00FB4E4B">
      <w:pPr>
        <w:spacing w:after="0" w:line="240" w:lineRule="auto"/>
        <w:rPr>
          <w:rFonts w:eastAsia="Cambria"/>
          <w:szCs w:val="24"/>
        </w:rPr>
      </w:pPr>
      <w:r w:rsidRPr="00657D2D">
        <w:rPr>
          <w:b/>
          <w:szCs w:val="24"/>
        </w:rPr>
        <w:t>De inspectie van het onderwijs</w:t>
      </w:r>
      <w:r w:rsidR="00C855EE">
        <w:rPr>
          <w:szCs w:val="24"/>
        </w:rPr>
        <w:t xml:space="preserve"> </w:t>
      </w:r>
      <w:r w:rsidRPr="00657D2D">
        <w:rPr>
          <w:szCs w:val="24"/>
        </w:rPr>
        <w:t xml:space="preserve">beoordeelt het schoolplan van de school. Bovendien bezoekt een inspecteur </w:t>
      </w:r>
      <w:r w:rsidR="008A06DE">
        <w:rPr>
          <w:szCs w:val="24"/>
        </w:rPr>
        <w:t>incidenteel</w:t>
      </w:r>
      <w:r w:rsidRPr="00657D2D">
        <w:rPr>
          <w:szCs w:val="24"/>
        </w:rPr>
        <w:t xml:space="preserve"> de school aan de hand van overheidsrichtlijnen. </w:t>
      </w:r>
      <w:r w:rsidR="00685562">
        <w:rPr>
          <w:szCs w:val="24"/>
        </w:rPr>
        <w:t xml:space="preserve"> </w:t>
      </w:r>
    </w:p>
    <w:p w14:paraId="53DB12A1" w14:textId="77777777" w:rsidR="00657D2D" w:rsidRPr="00657D2D" w:rsidRDefault="00657D2D" w:rsidP="00FB4E4B">
      <w:pPr>
        <w:spacing w:after="0" w:line="240" w:lineRule="auto"/>
        <w:rPr>
          <w:rFonts w:eastAsia="Cambria"/>
          <w:szCs w:val="24"/>
          <w:lang w:eastAsia="cs-CZ"/>
        </w:rPr>
      </w:pPr>
    </w:p>
    <w:p w14:paraId="16669677" w14:textId="78740B21" w:rsidR="00657D2D" w:rsidRDefault="00657D2D" w:rsidP="00FB4E4B">
      <w:pPr>
        <w:spacing w:after="0" w:line="240" w:lineRule="auto"/>
        <w:rPr>
          <w:rFonts w:eastAsia="Cambria"/>
          <w:szCs w:val="24"/>
          <w:lang w:eastAsia="cs-CZ"/>
        </w:rPr>
      </w:pPr>
      <w:r w:rsidRPr="00657D2D">
        <w:rPr>
          <w:rFonts w:eastAsia="Cambria"/>
          <w:szCs w:val="24"/>
          <w:lang w:eastAsia="cs-CZ"/>
        </w:rPr>
        <w:t xml:space="preserve">Het uitgangspunt van de zelfevaluaties en interne audits is scholen te ondersteunen in hun ontwikkeling. Elke audit heeft zijn eigen dynamiek en is afgestemd op de desbetreffende school. </w:t>
      </w:r>
    </w:p>
    <w:p w14:paraId="16DBD937" w14:textId="0B28DFEF" w:rsidR="00C855EE" w:rsidRDefault="00C855EE" w:rsidP="00FB4E4B">
      <w:pPr>
        <w:spacing w:after="0" w:line="240" w:lineRule="auto"/>
        <w:rPr>
          <w:rFonts w:eastAsia="Cambria"/>
          <w:szCs w:val="24"/>
          <w:lang w:eastAsia="cs-CZ"/>
        </w:rPr>
      </w:pPr>
    </w:p>
    <w:p w14:paraId="3A239C35" w14:textId="1BCDCEFE" w:rsidR="00C855EE" w:rsidRPr="00657D2D" w:rsidRDefault="00C855EE" w:rsidP="00FB4E4B">
      <w:pPr>
        <w:spacing w:after="0" w:line="240" w:lineRule="auto"/>
        <w:rPr>
          <w:rFonts w:eastAsia="Cambria" w:cs="Times New Roman"/>
          <w:szCs w:val="24"/>
          <w:lang w:eastAsia="cs-CZ"/>
        </w:rPr>
      </w:pPr>
      <w:r>
        <w:rPr>
          <w:rFonts w:eastAsia="Cambria"/>
          <w:szCs w:val="24"/>
          <w:lang w:eastAsia="cs-CZ"/>
        </w:rPr>
        <w:t>In hoofdstuk 9.4 Inspectiebezoek en hoofdstuk 9.5 Audit leest u hier meer over.</w:t>
      </w:r>
    </w:p>
    <w:p w14:paraId="31ED055F" w14:textId="77777777" w:rsidR="00870E00" w:rsidRDefault="00870E00">
      <w:pPr>
        <w:rPr>
          <w:rFonts w:asciiTheme="majorHAnsi" w:eastAsiaTheme="majorEastAsia" w:hAnsiTheme="majorHAnsi" w:cstheme="majorBidi"/>
          <w:color w:val="2F5496" w:themeColor="accent1" w:themeShade="BF"/>
          <w:sz w:val="28"/>
          <w:szCs w:val="32"/>
        </w:rPr>
      </w:pPr>
      <w:r>
        <w:rPr>
          <w:sz w:val="28"/>
        </w:rPr>
        <w:br w:type="page"/>
      </w:r>
    </w:p>
    <w:p w14:paraId="78A713E4" w14:textId="2D6184A9" w:rsidR="00657D2D" w:rsidRPr="00E45608" w:rsidRDefault="006A01B6" w:rsidP="006A01B6">
      <w:pPr>
        <w:pStyle w:val="Kop1"/>
        <w:numPr>
          <w:ilvl w:val="0"/>
          <w:numId w:val="34"/>
        </w:numPr>
      </w:pPr>
      <w:r>
        <w:lastRenderedPageBreak/>
        <w:t xml:space="preserve"> </w:t>
      </w:r>
      <w:bookmarkStart w:id="13" w:name="_Toc107316935"/>
      <w:r w:rsidR="00657D2D" w:rsidRPr="00E45608">
        <w:t>De organisatie van het onderwijs</w:t>
      </w:r>
      <w:bookmarkEnd w:id="13"/>
    </w:p>
    <w:p w14:paraId="3CB308AA" w14:textId="77777777" w:rsidR="00657D2D" w:rsidRPr="0008090F" w:rsidRDefault="00657D2D" w:rsidP="00FB4E4B">
      <w:pPr>
        <w:spacing w:after="0" w:line="240" w:lineRule="auto"/>
        <w:rPr>
          <w:szCs w:val="24"/>
        </w:rPr>
      </w:pPr>
      <w:r w:rsidRPr="0008090F">
        <w:rPr>
          <w:szCs w:val="24"/>
        </w:rPr>
        <w:t xml:space="preserve">  </w:t>
      </w:r>
    </w:p>
    <w:p w14:paraId="3B603EE5" w14:textId="77777777" w:rsidR="00657D2D" w:rsidRPr="00657D2D" w:rsidRDefault="00657D2D" w:rsidP="00FB4E4B">
      <w:pPr>
        <w:pStyle w:val="Kop2"/>
        <w:rPr>
          <w:sz w:val="24"/>
        </w:rPr>
      </w:pPr>
      <w:bookmarkStart w:id="14" w:name="_Toc107316936"/>
      <w:r w:rsidRPr="00657D2D">
        <w:rPr>
          <w:sz w:val="24"/>
        </w:rPr>
        <w:t>4.1 De functies op onze school</w:t>
      </w:r>
      <w:bookmarkEnd w:id="14"/>
      <w:r w:rsidRPr="00657D2D">
        <w:rPr>
          <w:sz w:val="24"/>
        </w:rPr>
        <w:t xml:space="preserve"> </w:t>
      </w:r>
    </w:p>
    <w:p w14:paraId="7659A88F" w14:textId="44A50778" w:rsidR="00657D2D" w:rsidRDefault="00657D2D" w:rsidP="00FB4E4B">
      <w:pPr>
        <w:spacing w:after="0" w:line="240" w:lineRule="auto"/>
        <w:rPr>
          <w:szCs w:val="24"/>
        </w:rPr>
      </w:pPr>
      <w:r w:rsidRPr="00657D2D">
        <w:rPr>
          <w:szCs w:val="24"/>
        </w:rPr>
        <w:t>Op d</w:t>
      </w:r>
      <w:r w:rsidR="00685562">
        <w:rPr>
          <w:szCs w:val="24"/>
        </w:rPr>
        <w:t xml:space="preserve">e teldatum van 1 </w:t>
      </w:r>
      <w:r w:rsidR="009B2D21">
        <w:rPr>
          <w:szCs w:val="24"/>
        </w:rPr>
        <w:t>februari 2023</w:t>
      </w:r>
      <w:r w:rsidR="00685562">
        <w:rPr>
          <w:szCs w:val="24"/>
        </w:rPr>
        <w:t xml:space="preserve"> staan </w:t>
      </w:r>
      <w:r w:rsidR="00685562" w:rsidRPr="009B2D21">
        <w:rPr>
          <w:szCs w:val="24"/>
        </w:rPr>
        <w:t xml:space="preserve">er </w:t>
      </w:r>
      <w:r w:rsidR="009B2D21" w:rsidRPr="009B2D21">
        <w:rPr>
          <w:szCs w:val="24"/>
        </w:rPr>
        <w:t>72</w:t>
      </w:r>
      <w:r w:rsidRPr="009B2D21">
        <w:rPr>
          <w:szCs w:val="24"/>
        </w:rPr>
        <w:t xml:space="preserve"> </w:t>
      </w:r>
      <w:r w:rsidRPr="007B7D6B">
        <w:rPr>
          <w:color w:val="000000" w:themeColor="text1"/>
          <w:szCs w:val="24"/>
        </w:rPr>
        <w:t>le</w:t>
      </w:r>
      <w:r w:rsidRPr="00657D2D">
        <w:rPr>
          <w:szCs w:val="24"/>
        </w:rPr>
        <w:t xml:space="preserve">erlingen ingeschreven. Als de formatie van de directie en de Interne Begeleiding buiten beschouwing blijft, geeft dat recht op formatie voor </w:t>
      </w:r>
      <w:r w:rsidRPr="00657D2D">
        <w:rPr>
          <w:color w:val="000000"/>
          <w:szCs w:val="24"/>
        </w:rPr>
        <w:t>vier (combinatie)groepen. De directeur</w:t>
      </w:r>
      <w:r w:rsidR="004C5F3B">
        <w:rPr>
          <w:color w:val="000000"/>
          <w:szCs w:val="24"/>
        </w:rPr>
        <w:t>, Bianca Kiffen</w:t>
      </w:r>
      <w:r w:rsidR="006A6047">
        <w:rPr>
          <w:color w:val="000000"/>
          <w:szCs w:val="24"/>
        </w:rPr>
        <w:t xml:space="preserve">, </w:t>
      </w:r>
      <w:r w:rsidRPr="00657D2D">
        <w:rPr>
          <w:color w:val="000000"/>
          <w:szCs w:val="24"/>
        </w:rPr>
        <w:t xml:space="preserve">is voor </w:t>
      </w:r>
      <w:r w:rsidR="00273326">
        <w:rPr>
          <w:color w:val="000000"/>
          <w:szCs w:val="24"/>
        </w:rPr>
        <w:t xml:space="preserve">2.5 </w:t>
      </w:r>
      <w:r w:rsidRPr="00657D2D">
        <w:rPr>
          <w:color w:val="000000"/>
          <w:szCs w:val="24"/>
        </w:rPr>
        <w:t xml:space="preserve">dagen aangesteld. De taken van de Interne Begeleiding neemt </w:t>
      </w:r>
      <w:r w:rsidR="00870E00">
        <w:rPr>
          <w:color w:val="000000"/>
          <w:szCs w:val="24"/>
        </w:rPr>
        <w:t xml:space="preserve">juf </w:t>
      </w:r>
      <w:r w:rsidRPr="00657D2D">
        <w:rPr>
          <w:color w:val="000000"/>
          <w:szCs w:val="24"/>
        </w:rPr>
        <w:t xml:space="preserve">Janneke </w:t>
      </w:r>
      <w:r w:rsidR="006C7328">
        <w:rPr>
          <w:color w:val="000000"/>
          <w:szCs w:val="24"/>
        </w:rPr>
        <w:t>Jeursen</w:t>
      </w:r>
      <w:r w:rsidRPr="00657D2D">
        <w:rPr>
          <w:color w:val="000000"/>
          <w:szCs w:val="24"/>
        </w:rPr>
        <w:t xml:space="preserve"> voor haar rekening.</w:t>
      </w:r>
      <w:r w:rsidRPr="00657D2D">
        <w:rPr>
          <w:szCs w:val="24"/>
        </w:rPr>
        <w:t xml:space="preserve"> Op maandagmiddag geeft </w:t>
      </w:r>
      <w:r w:rsidR="00870E00">
        <w:rPr>
          <w:szCs w:val="24"/>
        </w:rPr>
        <w:t xml:space="preserve">meneer </w:t>
      </w:r>
      <w:r w:rsidRPr="00657D2D">
        <w:rPr>
          <w:szCs w:val="24"/>
        </w:rPr>
        <w:t>Thijs Aalbers aan de kinderen van de bovenbouw gymnastiekles. Marianne Pijffers zorgt dagelijks voor een schone school.</w:t>
      </w:r>
    </w:p>
    <w:p w14:paraId="629229CA" w14:textId="77777777" w:rsidR="00870E00" w:rsidRPr="00657D2D" w:rsidRDefault="00870E00" w:rsidP="00FB4E4B">
      <w:pPr>
        <w:spacing w:after="0" w:line="240" w:lineRule="auto"/>
        <w:rPr>
          <w:sz w:val="20"/>
        </w:rPr>
      </w:pPr>
    </w:p>
    <w:p w14:paraId="09D6B697" w14:textId="1C5A1C80" w:rsidR="00657D2D" w:rsidRPr="00870E00" w:rsidRDefault="00657D2D" w:rsidP="00870E00">
      <w:pPr>
        <w:pStyle w:val="Kop2"/>
        <w:rPr>
          <w:sz w:val="24"/>
        </w:rPr>
      </w:pPr>
      <w:bookmarkStart w:id="15" w:name="_Toc107316937"/>
      <w:r w:rsidRPr="00657D2D">
        <w:rPr>
          <w:sz w:val="24"/>
        </w:rPr>
        <w:t>4.2 De leeractiviteiten</w:t>
      </w:r>
      <w:bookmarkEnd w:id="15"/>
    </w:p>
    <w:p w14:paraId="0D2769B8" w14:textId="77777777" w:rsidR="00657D2D" w:rsidRPr="00657D2D" w:rsidRDefault="00657D2D" w:rsidP="00FB4E4B">
      <w:pPr>
        <w:spacing w:after="0" w:line="240" w:lineRule="auto"/>
        <w:rPr>
          <w:szCs w:val="24"/>
          <w:u w:val="single"/>
        </w:rPr>
      </w:pPr>
      <w:r w:rsidRPr="00657D2D">
        <w:rPr>
          <w:szCs w:val="24"/>
          <w:u w:val="single"/>
        </w:rPr>
        <w:t>Groep 1 t/m 8</w:t>
      </w:r>
    </w:p>
    <w:p w14:paraId="3C0F676C" w14:textId="77777777" w:rsidR="00657D2D" w:rsidRPr="00657D2D" w:rsidRDefault="00657D2D" w:rsidP="00FB4E4B">
      <w:pPr>
        <w:pStyle w:val="Kop4"/>
        <w:spacing w:line="240" w:lineRule="auto"/>
        <w:rPr>
          <w:sz w:val="22"/>
        </w:rPr>
      </w:pPr>
      <w:r w:rsidRPr="00657D2D">
        <w:rPr>
          <w:sz w:val="22"/>
        </w:rPr>
        <w:t>Sociaal-emotionele ontwikkeling.</w:t>
      </w:r>
    </w:p>
    <w:p w14:paraId="35FF8130" w14:textId="73599C3A" w:rsidR="00657D2D" w:rsidRPr="00657D2D" w:rsidRDefault="00657D2D" w:rsidP="00FB4E4B">
      <w:pPr>
        <w:spacing w:after="0" w:line="240" w:lineRule="auto"/>
        <w:rPr>
          <w:szCs w:val="24"/>
        </w:rPr>
      </w:pPr>
      <w:r w:rsidRPr="00657D2D">
        <w:rPr>
          <w:szCs w:val="24"/>
        </w:rPr>
        <w:t>Er wordt in alle groepen gestart met de Gouden Weken, hierin staat groepsvorming centraal. In de weken daarop wordt er d.m.v.  de methode “</w:t>
      </w:r>
      <w:r w:rsidR="006A6047">
        <w:rPr>
          <w:szCs w:val="24"/>
        </w:rPr>
        <w:t>Sociaal</w:t>
      </w:r>
      <w:r w:rsidRPr="00657D2D">
        <w:rPr>
          <w:szCs w:val="24"/>
        </w:rPr>
        <w:t xml:space="preserve"> gedrag, elke dag” aandacht gegeven aan het leren omgaan met jezelf en de ander. Deze opbouw wordt begeleid door de IB</w:t>
      </w:r>
      <w:r w:rsidR="00276EC4">
        <w:rPr>
          <w:szCs w:val="24"/>
        </w:rPr>
        <w:t>-</w:t>
      </w:r>
      <w:r w:rsidRPr="00657D2D">
        <w:rPr>
          <w:szCs w:val="24"/>
        </w:rPr>
        <w:t xml:space="preserve">er Janneke </w:t>
      </w:r>
      <w:r w:rsidR="004E3D7B">
        <w:rPr>
          <w:szCs w:val="24"/>
        </w:rPr>
        <w:t>Jeursen</w:t>
      </w:r>
      <w:r w:rsidRPr="00657D2D">
        <w:rPr>
          <w:szCs w:val="24"/>
        </w:rPr>
        <w:t xml:space="preserve">, zij is tevens anti-pest coördinator. </w:t>
      </w:r>
    </w:p>
    <w:p w14:paraId="260BD7F2" w14:textId="77777777" w:rsidR="00657D2D" w:rsidRPr="00657D2D" w:rsidRDefault="00657D2D" w:rsidP="00FB4E4B">
      <w:pPr>
        <w:spacing w:after="0" w:line="240" w:lineRule="auto"/>
        <w:rPr>
          <w:szCs w:val="24"/>
          <w:u w:val="single"/>
        </w:rPr>
      </w:pPr>
    </w:p>
    <w:p w14:paraId="2F6819A9" w14:textId="77777777" w:rsidR="00657D2D" w:rsidRPr="00657D2D" w:rsidRDefault="00657D2D" w:rsidP="00FB4E4B">
      <w:pPr>
        <w:spacing w:after="0" w:line="240" w:lineRule="auto"/>
        <w:rPr>
          <w:szCs w:val="24"/>
          <w:u w:val="single"/>
        </w:rPr>
      </w:pPr>
      <w:r w:rsidRPr="00657D2D">
        <w:rPr>
          <w:szCs w:val="24"/>
          <w:u w:val="single"/>
        </w:rPr>
        <w:t>Groepen 1 en 2</w:t>
      </w:r>
    </w:p>
    <w:p w14:paraId="5968F0C8" w14:textId="3F60E005" w:rsidR="00657D2D" w:rsidRDefault="00657D2D" w:rsidP="00FB4E4B">
      <w:pPr>
        <w:spacing w:after="0" w:line="240" w:lineRule="auto"/>
        <w:rPr>
          <w:szCs w:val="24"/>
        </w:rPr>
      </w:pPr>
      <w:r w:rsidRPr="00657D2D">
        <w:rPr>
          <w:szCs w:val="24"/>
        </w:rPr>
        <w:t xml:space="preserve">De leerkrachten hebben een stimulerende en sturende rol in het onderwijsleerproces. Naast thematisch onderwijs (vaak gebaseerd op de tijd van het jaar) komen de onderwerpen voor een deel van de kinderen zelf. </w:t>
      </w:r>
      <w:r w:rsidR="00C92B52">
        <w:rPr>
          <w:szCs w:val="24"/>
        </w:rPr>
        <w:t xml:space="preserve">De leerkrachten maken gebruik van </w:t>
      </w:r>
      <w:r w:rsidR="00DC7F70">
        <w:rPr>
          <w:szCs w:val="24"/>
        </w:rPr>
        <w:t xml:space="preserve">de leerlijnen voor het jonge kind (Parnassys). </w:t>
      </w:r>
    </w:p>
    <w:p w14:paraId="5578BB57" w14:textId="77777777" w:rsidR="00BF514B" w:rsidRPr="00657D2D" w:rsidRDefault="00BF514B" w:rsidP="00FB4E4B">
      <w:pPr>
        <w:spacing w:after="0" w:line="240" w:lineRule="auto"/>
        <w:rPr>
          <w:szCs w:val="24"/>
        </w:rPr>
      </w:pPr>
    </w:p>
    <w:p w14:paraId="29EA1B39" w14:textId="5EC51FB0" w:rsidR="00657D2D" w:rsidRPr="00657D2D" w:rsidRDefault="00657D2D" w:rsidP="00FB4E4B">
      <w:pPr>
        <w:spacing w:after="0" w:line="240" w:lineRule="auto"/>
        <w:rPr>
          <w:szCs w:val="24"/>
        </w:rPr>
      </w:pPr>
      <w:r w:rsidRPr="00657D2D">
        <w:rPr>
          <w:szCs w:val="24"/>
        </w:rPr>
        <w:t xml:space="preserve">De leerkrachten observeren de kinderen regelmatig. Zij leggen dit vast in de </w:t>
      </w:r>
      <w:r w:rsidR="006A6047">
        <w:rPr>
          <w:szCs w:val="24"/>
        </w:rPr>
        <w:t>groepskaart van Parnassys.</w:t>
      </w:r>
      <w:r w:rsidR="00CB44CD">
        <w:rPr>
          <w:szCs w:val="24"/>
        </w:rPr>
        <w:t xml:space="preserve"> </w:t>
      </w:r>
      <w:r w:rsidR="006A6047">
        <w:rPr>
          <w:szCs w:val="24"/>
        </w:rPr>
        <w:t>D</w:t>
      </w:r>
      <w:r w:rsidR="00CB44CD">
        <w:rPr>
          <w:szCs w:val="24"/>
        </w:rPr>
        <w:t>aarnaast wordt</w:t>
      </w:r>
      <w:r w:rsidR="00BE3DF2">
        <w:rPr>
          <w:szCs w:val="24"/>
        </w:rPr>
        <w:t xml:space="preserve"> het welbevinden, de </w:t>
      </w:r>
      <w:r w:rsidR="00082119">
        <w:rPr>
          <w:szCs w:val="24"/>
        </w:rPr>
        <w:t xml:space="preserve">betrokkenheid en taakgerichtheid </w:t>
      </w:r>
      <w:r w:rsidR="00CB44CD">
        <w:rPr>
          <w:szCs w:val="24"/>
        </w:rPr>
        <w:t xml:space="preserve"> geregistreerd in </w:t>
      </w:r>
      <w:r w:rsidR="00082119">
        <w:rPr>
          <w:szCs w:val="24"/>
        </w:rPr>
        <w:t>Parna</w:t>
      </w:r>
      <w:r w:rsidR="0093757D">
        <w:rPr>
          <w:szCs w:val="24"/>
        </w:rPr>
        <w:t>ssys</w:t>
      </w:r>
      <w:r w:rsidRPr="00657D2D">
        <w:rPr>
          <w:szCs w:val="24"/>
        </w:rPr>
        <w:t>.</w:t>
      </w:r>
      <w:r w:rsidR="00CB44CD">
        <w:rPr>
          <w:szCs w:val="24"/>
        </w:rPr>
        <w:t xml:space="preserve"> Hierd</w:t>
      </w:r>
      <w:r w:rsidRPr="00657D2D">
        <w:rPr>
          <w:szCs w:val="24"/>
        </w:rPr>
        <w:t>oor zijn zij in staat al vroegtijdig opmerkelijk gedrag of problemen bij het leren te signaleren.</w:t>
      </w:r>
      <w:r w:rsidR="00CB44CD">
        <w:rPr>
          <w:szCs w:val="24"/>
        </w:rPr>
        <w:t xml:space="preserve"> </w:t>
      </w:r>
      <w:r w:rsidRPr="00657D2D">
        <w:rPr>
          <w:szCs w:val="24"/>
        </w:rPr>
        <w:t xml:space="preserve">Uitgebreide informatie over onze werkwijze in groep 1 en 2 staat beschreven in </w:t>
      </w:r>
      <w:r w:rsidR="00CB44CD">
        <w:rPr>
          <w:szCs w:val="24"/>
        </w:rPr>
        <w:t xml:space="preserve">de Kleuterinformatiegids. </w:t>
      </w:r>
      <w:r w:rsidRPr="00657D2D">
        <w:rPr>
          <w:szCs w:val="24"/>
        </w:rPr>
        <w:t xml:space="preserve"> </w:t>
      </w:r>
    </w:p>
    <w:p w14:paraId="15232922" w14:textId="77777777" w:rsidR="00657D2D" w:rsidRPr="00657D2D" w:rsidRDefault="00657D2D" w:rsidP="00FB4E4B">
      <w:pPr>
        <w:spacing w:after="0" w:line="240" w:lineRule="auto"/>
        <w:rPr>
          <w:szCs w:val="24"/>
        </w:rPr>
      </w:pPr>
      <w:r w:rsidRPr="00657D2D">
        <w:rPr>
          <w:szCs w:val="24"/>
        </w:rPr>
        <w:t xml:space="preserve"> </w:t>
      </w:r>
    </w:p>
    <w:p w14:paraId="00EDC583" w14:textId="77777777" w:rsidR="00657D2D" w:rsidRPr="00657D2D" w:rsidRDefault="00657D2D" w:rsidP="00FB4E4B">
      <w:pPr>
        <w:spacing w:after="0" w:line="240" w:lineRule="auto"/>
        <w:rPr>
          <w:szCs w:val="24"/>
          <w:u w:val="single"/>
        </w:rPr>
      </w:pPr>
      <w:r w:rsidRPr="00657D2D">
        <w:rPr>
          <w:szCs w:val="24"/>
          <w:u w:val="single"/>
        </w:rPr>
        <w:t>Groepen 3 tot en met 8</w:t>
      </w:r>
    </w:p>
    <w:p w14:paraId="3CBEE2FE" w14:textId="77777777" w:rsidR="00657D2D" w:rsidRPr="00657D2D" w:rsidRDefault="00657D2D" w:rsidP="00FB4E4B">
      <w:pPr>
        <w:spacing w:after="0" w:line="240" w:lineRule="auto"/>
        <w:rPr>
          <w:szCs w:val="24"/>
        </w:rPr>
      </w:pPr>
    </w:p>
    <w:p w14:paraId="02171128" w14:textId="77777777" w:rsidR="00657D2D" w:rsidRPr="00657D2D" w:rsidRDefault="00657D2D" w:rsidP="00FB4E4B">
      <w:pPr>
        <w:pStyle w:val="Kop4"/>
        <w:spacing w:line="240" w:lineRule="auto"/>
        <w:rPr>
          <w:sz w:val="22"/>
        </w:rPr>
      </w:pPr>
      <w:r w:rsidRPr="00657D2D">
        <w:rPr>
          <w:sz w:val="22"/>
        </w:rPr>
        <w:t xml:space="preserve">Lezen </w:t>
      </w:r>
    </w:p>
    <w:p w14:paraId="49F9D32B" w14:textId="5FD38DED" w:rsidR="00657D2D" w:rsidRPr="00657D2D" w:rsidRDefault="00657D2D" w:rsidP="00FB4E4B">
      <w:pPr>
        <w:spacing w:after="0" w:line="240" w:lineRule="auto"/>
        <w:rPr>
          <w:szCs w:val="24"/>
        </w:rPr>
      </w:pPr>
      <w:r w:rsidRPr="00657D2D">
        <w:rPr>
          <w:szCs w:val="24"/>
        </w:rPr>
        <w:t>In groep 3 leren de kinderen lezen met de l</w:t>
      </w:r>
      <w:r w:rsidR="00A86CDF">
        <w:rPr>
          <w:szCs w:val="24"/>
        </w:rPr>
        <w:t xml:space="preserve">eesmethode ‘Veilig leren lezen’. </w:t>
      </w:r>
      <w:r w:rsidRPr="00657D2D">
        <w:rPr>
          <w:szCs w:val="24"/>
        </w:rPr>
        <w:t>Deze methode sluit goed aan bij onze taalmethode. Het technisch leesproces wordt ingedeeld volgens AVI niveaus; dit loopt van AVI start naar AVI plus</w:t>
      </w:r>
      <w:r w:rsidRPr="006A6047">
        <w:rPr>
          <w:b/>
          <w:bCs/>
          <w:szCs w:val="24"/>
        </w:rPr>
        <w:t>. We adviseren de ouders van groep 3 en 4 thuis elke dag te lezen met hun kind</w:t>
      </w:r>
      <w:r w:rsidRPr="00657D2D">
        <w:rPr>
          <w:szCs w:val="24"/>
        </w:rPr>
        <w:t>. Oefenen is enorm belangrijk voor de leesontwikkeling. Om aan te leren hoe de teksten te interpreteren en te begrijpen gebruiken we</w:t>
      </w:r>
      <w:r w:rsidR="0093757D">
        <w:rPr>
          <w:szCs w:val="24"/>
        </w:rPr>
        <w:t xml:space="preserve"> vanaf groep 4</w:t>
      </w:r>
      <w:r w:rsidRPr="00657D2D">
        <w:rPr>
          <w:szCs w:val="24"/>
        </w:rPr>
        <w:t xml:space="preserve"> ‘</w:t>
      </w:r>
      <w:r w:rsidR="007B7D6B">
        <w:rPr>
          <w:szCs w:val="24"/>
        </w:rPr>
        <w:t>Beter Bijleren</w:t>
      </w:r>
      <w:r w:rsidRPr="00657D2D">
        <w:rPr>
          <w:szCs w:val="24"/>
        </w:rPr>
        <w:t xml:space="preserve">’. Dit zijn lessen met </w:t>
      </w:r>
      <w:r w:rsidR="007B7D6B">
        <w:rPr>
          <w:szCs w:val="24"/>
        </w:rPr>
        <w:t>verschillende soorten</w:t>
      </w:r>
      <w:r w:rsidRPr="00657D2D">
        <w:rPr>
          <w:szCs w:val="24"/>
        </w:rPr>
        <w:t xml:space="preserve"> teksten en opdrachten. </w:t>
      </w:r>
      <w:r w:rsidR="00CB44CD">
        <w:rPr>
          <w:szCs w:val="24"/>
        </w:rPr>
        <w:t xml:space="preserve"> Ook werken wij in groep  </w:t>
      </w:r>
      <w:r w:rsidRPr="00657D2D">
        <w:rPr>
          <w:szCs w:val="24"/>
        </w:rPr>
        <w:t>4</w:t>
      </w:r>
      <w:r w:rsidR="00CB44CD">
        <w:rPr>
          <w:szCs w:val="24"/>
        </w:rPr>
        <w:t>-6</w:t>
      </w:r>
      <w:r w:rsidRPr="00657D2D">
        <w:rPr>
          <w:szCs w:val="24"/>
        </w:rPr>
        <w:t xml:space="preserve"> met de methode ‘Leesparade’, een methode die aandacht heeft voor het vergroten van de leestechnieken, maar bovenal op allerlei manieren probeert de leesmotivatie van de kinderen te bevorderen.</w:t>
      </w:r>
    </w:p>
    <w:p w14:paraId="1026F5D6" w14:textId="77777777" w:rsidR="00657D2D" w:rsidRPr="00657D2D" w:rsidRDefault="00657D2D" w:rsidP="00FB4E4B">
      <w:pPr>
        <w:spacing w:after="0" w:line="240" w:lineRule="auto"/>
        <w:rPr>
          <w:szCs w:val="24"/>
        </w:rPr>
      </w:pPr>
    </w:p>
    <w:p w14:paraId="41B1DBB9" w14:textId="77777777" w:rsidR="00657D2D" w:rsidRPr="00657D2D" w:rsidRDefault="00657D2D" w:rsidP="00FB4E4B">
      <w:pPr>
        <w:pStyle w:val="Kop4"/>
        <w:spacing w:line="240" w:lineRule="auto"/>
        <w:rPr>
          <w:sz w:val="22"/>
        </w:rPr>
      </w:pPr>
      <w:r w:rsidRPr="00657D2D">
        <w:rPr>
          <w:sz w:val="22"/>
        </w:rPr>
        <w:t>Taal</w:t>
      </w:r>
      <w:r w:rsidR="00CB44CD">
        <w:rPr>
          <w:sz w:val="22"/>
        </w:rPr>
        <w:t>/spelling</w:t>
      </w:r>
    </w:p>
    <w:p w14:paraId="5F471EE6" w14:textId="77777777" w:rsidR="00657D2D" w:rsidRPr="00657D2D" w:rsidRDefault="00CB44CD" w:rsidP="00FB4E4B">
      <w:pPr>
        <w:spacing w:after="0" w:line="240" w:lineRule="auto"/>
        <w:rPr>
          <w:szCs w:val="24"/>
        </w:rPr>
      </w:pPr>
      <w:r>
        <w:rPr>
          <w:szCs w:val="24"/>
        </w:rPr>
        <w:t xml:space="preserve">Wij werken met de </w:t>
      </w:r>
      <w:r w:rsidRPr="00657D2D">
        <w:rPr>
          <w:szCs w:val="24"/>
        </w:rPr>
        <w:t>methode</w:t>
      </w:r>
      <w:r>
        <w:rPr>
          <w:szCs w:val="24"/>
        </w:rPr>
        <w:t xml:space="preserve">s </w:t>
      </w:r>
      <w:r w:rsidR="00657D2D" w:rsidRPr="00657D2D">
        <w:rPr>
          <w:szCs w:val="24"/>
        </w:rPr>
        <w:t xml:space="preserve"> ‘Taal op Maat’</w:t>
      </w:r>
      <w:r>
        <w:rPr>
          <w:szCs w:val="24"/>
        </w:rPr>
        <w:t xml:space="preserve"> en ‘Spelling op Maat’</w:t>
      </w:r>
      <w:r w:rsidR="00657D2D" w:rsidRPr="00657D2D">
        <w:rPr>
          <w:szCs w:val="24"/>
        </w:rPr>
        <w:t>. De kinderen van groep 4</w:t>
      </w:r>
      <w:r w:rsidR="00511C2E">
        <w:rPr>
          <w:szCs w:val="24"/>
        </w:rPr>
        <w:t xml:space="preserve"> t/m </w:t>
      </w:r>
      <w:r w:rsidR="00657D2D" w:rsidRPr="00657D2D">
        <w:rPr>
          <w:szCs w:val="24"/>
        </w:rPr>
        <w:t xml:space="preserve">8 gaan hiermee aan de slag. Deze methode besteedt aandacht aan de meeste aspecten van taal: het spreken en luisteren, het lezen en schrijven. Ons onderwijs in taal is weer helemaal up-to-date. </w:t>
      </w:r>
    </w:p>
    <w:p w14:paraId="46793D76" w14:textId="77777777" w:rsidR="00657D2D" w:rsidRPr="00657D2D" w:rsidRDefault="00657D2D" w:rsidP="00FB4E4B">
      <w:pPr>
        <w:spacing w:after="0" w:line="240" w:lineRule="auto"/>
        <w:rPr>
          <w:b/>
          <w:szCs w:val="24"/>
        </w:rPr>
      </w:pPr>
    </w:p>
    <w:p w14:paraId="3437C4E4" w14:textId="77777777" w:rsidR="00657D2D" w:rsidRPr="00657D2D" w:rsidRDefault="00657D2D" w:rsidP="00FB4E4B">
      <w:pPr>
        <w:pStyle w:val="Kop4"/>
        <w:spacing w:line="240" w:lineRule="auto"/>
        <w:rPr>
          <w:sz w:val="22"/>
        </w:rPr>
      </w:pPr>
      <w:r w:rsidRPr="00657D2D">
        <w:rPr>
          <w:sz w:val="22"/>
        </w:rPr>
        <w:lastRenderedPageBreak/>
        <w:t>Engels</w:t>
      </w:r>
    </w:p>
    <w:p w14:paraId="5A891D51" w14:textId="5DEACB3E" w:rsidR="00657D2D" w:rsidRPr="00657D2D" w:rsidRDefault="00657D2D" w:rsidP="00FB4E4B">
      <w:pPr>
        <w:spacing w:after="0" w:line="240" w:lineRule="auto"/>
        <w:rPr>
          <w:szCs w:val="24"/>
        </w:rPr>
      </w:pPr>
      <w:r w:rsidRPr="00657D2D">
        <w:rPr>
          <w:szCs w:val="24"/>
        </w:rPr>
        <w:t xml:space="preserve">Er wordt in </w:t>
      </w:r>
      <w:r w:rsidR="006A6047">
        <w:rPr>
          <w:szCs w:val="24"/>
        </w:rPr>
        <w:t>groep 1 t/m 8</w:t>
      </w:r>
      <w:r w:rsidRPr="00657D2D">
        <w:rPr>
          <w:szCs w:val="24"/>
        </w:rPr>
        <w:t xml:space="preserve"> Engelse les gegeven</w:t>
      </w:r>
      <w:r w:rsidR="005205B4">
        <w:rPr>
          <w:szCs w:val="24"/>
        </w:rPr>
        <w:t>.</w:t>
      </w:r>
      <w:r w:rsidRPr="00657D2D">
        <w:rPr>
          <w:szCs w:val="24"/>
        </w:rPr>
        <w:t xml:space="preserve"> Hiervoor gebruiken wij de methode ‘Groove me’. Deze digitale methode laat de leerlingen kennismaken met de Engelse taal. De methode is vooral gericht op het spreken en luisteren in het Engels. Dit is belangrijk, omdat het werken met de computer voor een belangrijk deel een beroep doet op kennis van de Engelse taal.</w:t>
      </w:r>
    </w:p>
    <w:p w14:paraId="593698FF" w14:textId="77777777" w:rsidR="00657D2D" w:rsidRPr="00657D2D" w:rsidRDefault="00657D2D" w:rsidP="00FB4E4B">
      <w:pPr>
        <w:spacing w:after="0" w:line="240" w:lineRule="auto"/>
        <w:rPr>
          <w:szCs w:val="24"/>
        </w:rPr>
      </w:pPr>
    </w:p>
    <w:p w14:paraId="1E98500C" w14:textId="77777777" w:rsidR="00657D2D" w:rsidRPr="00657D2D" w:rsidRDefault="00657D2D" w:rsidP="00FB4E4B">
      <w:pPr>
        <w:pStyle w:val="Kop4"/>
        <w:spacing w:line="240" w:lineRule="auto"/>
        <w:rPr>
          <w:sz w:val="22"/>
        </w:rPr>
      </w:pPr>
      <w:r w:rsidRPr="00657D2D">
        <w:rPr>
          <w:sz w:val="22"/>
        </w:rPr>
        <w:t xml:space="preserve">Schrijven </w:t>
      </w:r>
    </w:p>
    <w:p w14:paraId="544394EE" w14:textId="77777777" w:rsidR="00657D2D" w:rsidRPr="00657D2D" w:rsidRDefault="00657D2D" w:rsidP="00FB4E4B">
      <w:pPr>
        <w:spacing w:after="0" w:line="240" w:lineRule="auto"/>
        <w:rPr>
          <w:szCs w:val="24"/>
        </w:rPr>
      </w:pPr>
      <w:r w:rsidRPr="00657D2D">
        <w:rPr>
          <w:szCs w:val="24"/>
        </w:rPr>
        <w:t xml:space="preserve">De kinderen leren een persoonlijk handschrift te ontwikkelen met de methode ‘Pennenstreken’. Het ontwikkelen van een verzorgd en een duidelijk leesbaar handschrift blijft ook in deze tijd belangrijk. Deze methode is geschikt voor zowel rechts- als linkshandige kinderen. Op basisschool Honesch schrijven de kinderen met een </w:t>
      </w:r>
      <w:r w:rsidRPr="00657D2D">
        <w:rPr>
          <w:i/>
          <w:szCs w:val="24"/>
        </w:rPr>
        <w:t>Lamy</w:t>
      </w:r>
      <w:r w:rsidRPr="00657D2D">
        <w:rPr>
          <w:szCs w:val="24"/>
        </w:rPr>
        <w:t>-vulpen die zij (eenmalig) van school krijgen.</w:t>
      </w:r>
    </w:p>
    <w:p w14:paraId="3FB54D9F" w14:textId="77777777" w:rsidR="00657D2D" w:rsidRPr="00657D2D" w:rsidRDefault="00657D2D" w:rsidP="00FB4E4B">
      <w:pPr>
        <w:spacing w:after="0" w:line="240" w:lineRule="auto"/>
        <w:rPr>
          <w:szCs w:val="24"/>
        </w:rPr>
      </w:pPr>
    </w:p>
    <w:p w14:paraId="5389F9F9" w14:textId="2C7BF6F8" w:rsidR="00273326" w:rsidRPr="00273326" w:rsidRDefault="00273326" w:rsidP="00273326">
      <w:pPr>
        <w:pStyle w:val="paragraph"/>
        <w:spacing w:before="0" w:beforeAutospacing="0" w:after="0" w:afterAutospacing="0"/>
        <w:textAlignment w:val="baseline"/>
        <w:rPr>
          <w:rFonts w:ascii="Calibri Light" w:hAnsi="Calibri Light" w:cs="Calibri Light"/>
          <w:sz w:val="18"/>
          <w:szCs w:val="18"/>
        </w:rPr>
      </w:pPr>
      <w:r w:rsidRPr="00273326">
        <w:rPr>
          <w:rStyle w:val="normaltextrun"/>
          <w:rFonts w:ascii="Calibri Light" w:hAnsi="Calibri Light" w:cs="Calibri Light"/>
          <w:sz w:val="22"/>
          <w:szCs w:val="22"/>
        </w:rPr>
        <w:t>Rekenen</w:t>
      </w:r>
      <w:r w:rsidRPr="00273326">
        <w:rPr>
          <w:rStyle w:val="eop"/>
          <w:rFonts w:ascii="Calibri Light" w:hAnsi="Calibri Light" w:cs="Calibri Light"/>
          <w:sz w:val="22"/>
          <w:szCs w:val="22"/>
        </w:rPr>
        <w:t> </w:t>
      </w:r>
    </w:p>
    <w:p w14:paraId="2D884C50" w14:textId="051D04E2" w:rsidR="00273326" w:rsidRDefault="00273326" w:rsidP="00273326">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Met ingang van het schooljaar 2020/2021 </w:t>
      </w:r>
      <w:r w:rsidR="006A6047">
        <w:rPr>
          <w:rStyle w:val="normaltextrun"/>
          <w:rFonts w:ascii="Calibri" w:hAnsi="Calibri" w:cs="Calibri"/>
          <w:sz w:val="22"/>
          <w:szCs w:val="22"/>
        </w:rPr>
        <w:t>maken</w:t>
      </w:r>
      <w:r>
        <w:rPr>
          <w:rStyle w:val="normaltextrun"/>
          <w:rFonts w:ascii="Calibri" w:hAnsi="Calibri" w:cs="Calibri"/>
          <w:sz w:val="22"/>
          <w:szCs w:val="22"/>
        </w:rPr>
        <w:t xml:space="preserve"> we gebruik maken van de nieuwe editie van Wereld in getallen (5). De nieuwe editie biedt een goede balans tussen begrip, veel oefenen en verbinding met de realiteit. </w:t>
      </w:r>
      <w:r>
        <w:rPr>
          <w:rStyle w:val="eop"/>
          <w:rFonts w:ascii="&amp;quot" w:hAnsi="&amp;quot"/>
          <w:sz w:val="22"/>
          <w:szCs w:val="22"/>
        </w:rPr>
        <w:t> </w:t>
      </w:r>
      <w:r>
        <w:rPr>
          <w:rStyle w:val="normaltextrun"/>
          <w:rFonts w:ascii="Calibri" w:hAnsi="Calibri" w:cs="Calibri"/>
          <w:sz w:val="22"/>
          <w:szCs w:val="22"/>
        </w:rPr>
        <w:t>De methode wordt ingezet van groep 3 t/m 8. We werken met de papieren versie, maar maken ook gebruik van oefensoftware voor de leerlingen. </w:t>
      </w:r>
      <w:r>
        <w:rPr>
          <w:rStyle w:val="eop"/>
          <w:rFonts w:ascii="&amp;quot" w:hAnsi="&amp;quot"/>
          <w:sz w:val="22"/>
          <w:szCs w:val="22"/>
        </w:rPr>
        <w:t> </w:t>
      </w:r>
    </w:p>
    <w:p w14:paraId="60E45E85" w14:textId="77777777" w:rsidR="00273326" w:rsidRDefault="00273326" w:rsidP="00273326">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340AFCC4" w14:textId="77777777" w:rsidR="00273326" w:rsidRPr="00273326" w:rsidRDefault="00273326" w:rsidP="00273326">
      <w:pPr>
        <w:pStyle w:val="paragraph"/>
        <w:spacing w:before="0" w:beforeAutospacing="0" w:after="0" w:afterAutospacing="0"/>
        <w:textAlignment w:val="baseline"/>
        <w:rPr>
          <w:rFonts w:ascii="Calibri Light" w:hAnsi="Calibri Light" w:cs="Calibri Light"/>
          <w:sz w:val="18"/>
          <w:szCs w:val="18"/>
        </w:rPr>
      </w:pPr>
      <w:r w:rsidRPr="00273326">
        <w:rPr>
          <w:rStyle w:val="normaltextrun"/>
          <w:rFonts w:ascii="Calibri Light" w:hAnsi="Calibri Light" w:cs="Calibri Light"/>
          <w:sz w:val="22"/>
          <w:szCs w:val="22"/>
        </w:rPr>
        <w:t>Blits (2)</w:t>
      </w:r>
      <w:r w:rsidRPr="00273326">
        <w:rPr>
          <w:rStyle w:val="eop"/>
          <w:rFonts w:ascii="Calibri Light" w:hAnsi="Calibri Light" w:cs="Calibri Light"/>
          <w:sz w:val="22"/>
          <w:szCs w:val="22"/>
        </w:rPr>
        <w:t> </w:t>
      </w:r>
    </w:p>
    <w:p w14:paraId="52D50B80" w14:textId="2ABE532C" w:rsidR="00657D2D" w:rsidRDefault="00273326" w:rsidP="00273326">
      <w:pPr>
        <w:pStyle w:val="paragraph"/>
        <w:spacing w:before="0" w:beforeAutospacing="0" w:after="0" w:afterAutospacing="0"/>
        <w:textAlignment w:val="baseline"/>
      </w:pPr>
      <w:r>
        <w:rPr>
          <w:rStyle w:val="normaltextrun"/>
          <w:rFonts w:ascii="Calibri" w:hAnsi="Calibri" w:cs="Calibri"/>
          <w:sz w:val="22"/>
          <w:szCs w:val="22"/>
        </w:rPr>
        <w:t>Via allerlei kanalen komt er informatie op kinderen af. Hoe selecteer je daaruit de juiste informatie? En hoe beoordeel en verwerk je die? Dat oefenen de leerlingen met Blits! Blits is een methode gericht op studievaardigheden in de groepen 5t/m 8. Met ingang van het schooljaar 2020/2021 maken de leerlingen gebruik van een vernieuwde versie. Deze versie biedt o.a. veel aandacht aan internetvaardigheden en mediawijsheid. </w:t>
      </w:r>
      <w:r>
        <w:rPr>
          <w:rStyle w:val="eop"/>
          <w:rFonts w:ascii="&amp;quot" w:hAnsi="&amp;quot"/>
          <w:sz w:val="22"/>
          <w:szCs w:val="22"/>
        </w:rPr>
        <w:t> </w:t>
      </w:r>
    </w:p>
    <w:p w14:paraId="342ED3C5" w14:textId="77777777" w:rsidR="00273326" w:rsidRPr="00657D2D" w:rsidRDefault="00273326" w:rsidP="00FB4E4B">
      <w:pPr>
        <w:spacing w:after="0" w:line="240" w:lineRule="auto"/>
        <w:rPr>
          <w:szCs w:val="24"/>
        </w:rPr>
      </w:pPr>
    </w:p>
    <w:p w14:paraId="52270BC2" w14:textId="77777777" w:rsidR="00657D2D" w:rsidRPr="00657D2D" w:rsidRDefault="00657D2D" w:rsidP="00FB4E4B">
      <w:pPr>
        <w:pStyle w:val="Kop4"/>
        <w:spacing w:line="240" w:lineRule="auto"/>
        <w:rPr>
          <w:sz w:val="22"/>
        </w:rPr>
      </w:pPr>
      <w:r w:rsidRPr="00657D2D">
        <w:rPr>
          <w:sz w:val="22"/>
        </w:rPr>
        <w:t xml:space="preserve">Wereldoriëntatie </w:t>
      </w:r>
    </w:p>
    <w:p w14:paraId="3EFAFEA6" w14:textId="21C5EB5A" w:rsidR="00657D2D" w:rsidRPr="00657D2D" w:rsidRDefault="00657D2D" w:rsidP="00FB4E4B">
      <w:pPr>
        <w:pStyle w:val="Geenafstand"/>
        <w:rPr>
          <w:color w:val="00B050"/>
          <w:sz w:val="22"/>
          <w:szCs w:val="24"/>
        </w:rPr>
      </w:pPr>
      <w:r w:rsidRPr="00657D2D">
        <w:rPr>
          <w:sz w:val="22"/>
          <w:szCs w:val="24"/>
          <w:shd w:val="clear" w:color="auto" w:fill="FFFFFF"/>
        </w:rPr>
        <w:t>De Zaken van Zwijsen is de verzamelnaam van onze lesmethode voor alle zaakvakken (wereldoriëntatie). Met al deze eigentijdse methoden werken de groepen 3 t/m 8 aan 21e-eeuwse vaardigheden. Filmpjes en animaties brengen de lesstof helder over en met interactieve oefeningen zijn de leerlingen actief betrokken bij de les. De methoden vormen samen een doorgaande leerlijn voor de zaakvakken in groep 3 t/m 8. Onze leerlingen zijn enthousiast en gemotiveerd door deze methode</w:t>
      </w:r>
      <w:r w:rsidR="005205B4">
        <w:rPr>
          <w:sz w:val="22"/>
          <w:szCs w:val="24"/>
          <w:shd w:val="clear" w:color="auto" w:fill="FFFFFF"/>
        </w:rPr>
        <w:t>.</w:t>
      </w:r>
    </w:p>
    <w:p w14:paraId="3E07F2BB" w14:textId="1A4D47F5" w:rsidR="00657D2D" w:rsidRPr="00657D2D" w:rsidRDefault="00657D2D" w:rsidP="00FB4E4B">
      <w:pPr>
        <w:spacing w:after="0" w:line="240" w:lineRule="auto"/>
        <w:rPr>
          <w:szCs w:val="24"/>
        </w:rPr>
      </w:pPr>
      <w:r w:rsidRPr="00657D2D">
        <w:rPr>
          <w:szCs w:val="24"/>
        </w:rPr>
        <w:t xml:space="preserve">De methoden voor geschiedenis, natuur en ook die voor aardrijkskunde zijn </w:t>
      </w:r>
      <w:r w:rsidR="00273326">
        <w:rPr>
          <w:szCs w:val="24"/>
        </w:rPr>
        <w:t xml:space="preserve">eigentijds. </w:t>
      </w:r>
    </w:p>
    <w:p w14:paraId="51F7D443" w14:textId="77777777" w:rsidR="00657D2D" w:rsidRPr="00657D2D" w:rsidRDefault="00657D2D" w:rsidP="00FB4E4B">
      <w:pPr>
        <w:pStyle w:val="Plattetekst3"/>
        <w:spacing w:after="0" w:line="240" w:lineRule="auto"/>
        <w:rPr>
          <w:rFonts w:asciiTheme="minorHAnsi" w:hAnsiTheme="minorHAnsi"/>
          <w:szCs w:val="24"/>
        </w:rPr>
      </w:pPr>
    </w:p>
    <w:p w14:paraId="2B96F07F" w14:textId="77777777" w:rsidR="00657D2D" w:rsidRPr="00657D2D" w:rsidRDefault="00657D2D" w:rsidP="00FB4E4B">
      <w:pPr>
        <w:pStyle w:val="Kop4"/>
        <w:spacing w:line="240" w:lineRule="auto"/>
        <w:rPr>
          <w:sz w:val="22"/>
        </w:rPr>
      </w:pPr>
      <w:r w:rsidRPr="00657D2D">
        <w:rPr>
          <w:sz w:val="22"/>
        </w:rPr>
        <w:t>Verkeer</w:t>
      </w:r>
    </w:p>
    <w:p w14:paraId="6994B8DA" w14:textId="4804267A" w:rsidR="00657D2D" w:rsidRPr="00657D2D" w:rsidRDefault="00657D2D" w:rsidP="00FB4E4B">
      <w:pPr>
        <w:spacing w:after="0" w:line="240" w:lineRule="auto"/>
        <w:rPr>
          <w:szCs w:val="24"/>
        </w:rPr>
      </w:pPr>
      <w:r w:rsidRPr="00657D2D">
        <w:rPr>
          <w:szCs w:val="24"/>
        </w:rPr>
        <w:t xml:space="preserve">Alle groepen volgen de lessen van </w:t>
      </w:r>
      <w:r w:rsidRPr="00657D2D">
        <w:rPr>
          <w:i/>
          <w:szCs w:val="24"/>
        </w:rPr>
        <w:t>Veilig Verkeer Nederland</w:t>
      </w:r>
      <w:r w:rsidRPr="00657D2D">
        <w:rPr>
          <w:szCs w:val="24"/>
        </w:rPr>
        <w:t xml:space="preserve">. De groepen 1/2 werken met ‘Rondje verkeer’ en groep 3/4 werkt met ‘Stap vooruit’. Deze methoden zijn gericht op de dagelijkse verkeerssituaties waarmee de kinderen te maken krijgen. De aangeboden verkeerskennis en de verkeerssituaties sluiten aan bij het gedrag van het kind als voetganger, speler, passagier en beginnende fietser. De kinderen in groep 5/6 werken met de verkeerskrant ‘Op voeten en fietsen’. In groep 7/8 krijgen de kinderen </w:t>
      </w:r>
      <w:r w:rsidR="00511C2E">
        <w:rPr>
          <w:szCs w:val="24"/>
        </w:rPr>
        <w:t>tien</w:t>
      </w:r>
      <w:r w:rsidRPr="00657D2D">
        <w:rPr>
          <w:szCs w:val="24"/>
        </w:rPr>
        <w:t xml:space="preserve"> keer de ‘Jeugdverkeerskrant’. Deze kranten besteden aandacht aan actuele verkeerszaken en dragen zeker ook bij </w:t>
      </w:r>
      <w:r w:rsidR="000327B2">
        <w:rPr>
          <w:szCs w:val="24"/>
        </w:rPr>
        <w:t>aan</w:t>
      </w:r>
      <w:r w:rsidRPr="00657D2D">
        <w:rPr>
          <w:szCs w:val="24"/>
        </w:rPr>
        <w:t xml:space="preserve"> een goede verkeersopvoeding. In april doen de kinderen van groep</w:t>
      </w:r>
      <w:r w:rsidR="00CB44CD">
        <w:rPr>
          <w:szCs w:val="24"/>
        </w:rPr>
        <w:t xml:space="preserve"> 7/</w:t>
      </w:r>
      <w:r w:rsidRPr="00657D2D">
        <w:rPr>
          <w:szCs w:val="24"/>
        </w:rPr>
        <w:t xml:space="preserve"> 8 </w:t>
      </w:r>
      <w:r w:rsidR="00CB44CD">
        <w:rPr>
          <w:szCs w:val="24"/>
        </w:rPr>
        <w:t xml:space="preserve">één keer per twee jaar </w:t>
      </w:r>
      <w:r w:rsidRPr="00657D2D">
        <w:rPr>
          <w:szCs w:val="24"/>
        </w:rPr>
        <w:t>mee aan het landelijke verkeersexamen (theorie en praktijk) voor basisscholen.</w:t>
      </w:r>
    </w:p>
    <w:p w14:paraId="09847B02" w14:textId="77777777" w:rsidR="00657D2D" w:rsidRPr="00657D2D" w:rsidRDefault="00657D2D" w:rsidP="00FB4E4B">
      <w:pPr>
        <w:pStyle w:val="Kop4"/>
        <w:spacing w:line="240" w:lineRule="auto"/>
        <w:rPr>
          <w:sz w:val="22"/>
        </w:rPr>
      </w:pPr>
      <w:r w:rsidRPr="00657D2D">
        <w:rPr>
          <w:sz w:val="22"/>
        </w:rPr>
        <w:t>Expressievakken</w:t>
      </w:r>
    </w:p>
    <w:p w14:paraId="3A6FC036" w14:textId="005510FE" w:rsidR="00657D2D" w:rsidRPr="00657D2D" w:rsidRDefault="00657D2D" w:rsidP="00FB4E4B">
      <w:pPr>
        <w:spacing w:after="0" w:line="240" w:lineRule="auto"/>
        <w:rPr>
          <w:szCs w:val="24"/>
        </w:rPr>
      </w:pPr>
      <w:r w:rsidRPr="00657D2D">
        <w:rPr>
          <w:szCs w:val="24"/>
        </w:rPr>
        <w:t>De leerkrachten van groep 1 t/m 8 verzorgen zelf de muzikale lessen</w:t>
      </w:r>
      <w:r w:rsidR="00CB44CD">
        <w:rPr>
          <w:szCs w:val="24"/>
        </w:rPr>
        <w:t xml:space="preserve"> m.b.v. de digitale methode 123zing. In deze methode worden allerlei aspecten van muziek aangeboden en geoefend. </w:t>
      </w:r>
      <w:r w:rsidR="00A86CDF">
        <w:rPr>
          <w:szCs w:val="24"/>
        </w:rPr>
        <w:t>Daarnaast wordt 4x per</w:t>
      </w:r>
      <w:r w:rsidR="00685562">
        <w:rPr>
          <w:szCs w:val="24"/>
        </w:rPr>
        <w:t xml:space="preserve"> </w:t>
      </w:r>
      <w:r w:rsidR="00A86CDF">
        <w:rPr>
          <w:szCs w:val="24"/>
        </w:rPr>
        <w:t>jaar gewerkt uit de methode Wereldmuziek en dans.</w:t>
      </w:r>
      <w:r w:rsidR="00685562">
        <w:rPr>
          <w:szCs w:val="24"/>
        </w:rPr>
        <w:t xml:space="preserve"> </w:t>
      </w:r>
      <w:r w:rsidRPr="00657D2D">
        <w:rPr>
          <w:szCs w:val="24"/>
        </w:rPr>
        <w:t xml:space="preserve">Tekenen en handenarbeid staan wekelijks op het rooster. </w:t>
      </w:r>
      <w:r w:rsidRPr="00657D2D">
        <w:rPr>
          <w:szCs w:val="24"/>
        </w:rPr>
        <w:lastRenderedPageBreak/>
        <w:t>De lessen voor handvaardigheid</w:t>
      </w:r>
      <w:r w:rsidR="006A6047">
        <w:rPr>
          <w:szCs w:val="24"/>
        </w:rPr>
        <w:t xml:space="preserve"> </w:t>
      </w:r>
      <w:r w:rsidRPr="00657D2D">
        <w:rPr>
          <w:szCs w:val="24"/>
        </w:rPr>
        <w:t>en tekenen worden o.a. gegeven uit de methode “Moet je doen”. De leerkrachten laten de kinderen werken met verschillende materialen en technieken.</w:t>
      </w:r>
    </w:p>
    <w:p w14:paraId="6C2DB234" w14:textId="77777777" w:rsidR="00657D2D" w:rsidRPr="00657D2D" w:rsidRDefault="00657D2D" w:rsidP="00FB4E4B">
      <w:pPr>
        <w:spacing w:after="0" w:line="240" w:lineRule="auto"/>
        <w:rPr>
          <w:szCs w:val="24"/>
        </w:rPr>
      </w:pPr>
    </w:p>
    <w:p w14:paraId="301A65E2" w14:textId="77777777" w:rsidR="00657D2D" w:rsidRPr="00657D2D" w:rsidRDefault="00657D2D" w:rsidP="00FB4E4B">
      <w:pPr>
        <w:pStyle w:val="Kop4"/>
        <w:spacing w:line="240" w:lineRule="auto"/>
        <w:rPr>
          <w:sz w:val="22"/>
        </w:rPr>
      </w:pPr>
      <w:r w:rsidRPr="00657D2D">
        <w:rPr>
          <w:sz w:val="22"/>
        </w:rPr>
        <w:t>Techniek</w:t>
      </w:r>
    </w:p>
    <w:p w14:paraId="7FC365A4" w14:textId="059D4BF9" w:rsidR="00657D2D" w:rsidRPr="00657D2D" w:rsidRDefault="00657D2D" w:rsidP="00FB4E4B">
      <w:pPr>
        <w:spacing w:after="0" w:line="240" w:lineRule="auto"/>
        <w:rPr>
          <w:szCs w:val="24"/>
        </w:rPr>
      </w:pPr>
      <w:r w:rsidRPr="00657D2D">
        <w:rPr>
          <w:szCs w:val="24"/>
        </w:rPr>
        <w:t xml:space="preserve">Enkele jaren geleden kocht de oudervereniging van school de ‘Techniektorens’. Hiermee werken alle groepen. Deze Techniek Torens bieden het meest </w:t>
      </w:r>
      <w:r w:rsidRPr="00632235">
        <w:rPr>
          <w:szCs w:val="24"/>
        </w:rPr>
        <w:t xml:space="preserve">complete </w:t>
      </w:r>
      <w:r w:rsidRPr="00632235">
        <w:rPr>
          <w:rStyle w:val="Zwaar"/>
          <w:b w:val="0"/>
          <w:bCs w:val="0"/>
          <w:szCs w:val="24"/>
        </w:rPr>
        <w:t>lesconcept</w:t>
      </w:r>
      <w:r w:rsidRPr="00632235">
        <w:rPr>
          <w:b/>
          <w:bCs/>
          <w:szCs w:val="24"/>
        </w:rPr>
        <w:t xml:space="preserve"> </w:t>
      </w:r>
      <w:r w:rsidRPr="00632235">
        <w:rPr>
          <w:szCs w:val="24"/>
        </w:rPr>
        <w:t xml:space="preserve">aan, dat de </w:t>
      </w:r>
      <w:r w:rsidRPr="00632235">
        <w:rPr>
          <w:rStyle w:val="Zwaar"/>
          <w:b w:val="0"/>
          <w:bCs w:val="0"/>
          <w:szCs w:val="24"/>
        </w:rPr>
        <w:t>kerndoelen</w:t>
      </w:r>
      <w:r w:rsidRPr="00632235">
        <w:rPr>
          <w:szCs w:val="24"/>
        </w:rPr>
        <w:t xml:space="preserve"> voor</w:t>
      </w:r>
      <w:r w:rsidRPr="00657D2D">
        <w:rPr>
          <w:szCs w:val="24"/>
        </w:rPr>
        <w:t xml:space="preserve"> </w:t>
      </w:r>
      <w:r w:rsidRPr="00632235">
        <w:rPr>
          <w:rStyle w:val="Zwaar"/>
          <w:b w:val="0"/>
          <w:bCs w:val="0"/>
          <w:szCs w:val="24"/>
        </w:rPr>
        <w:t>techniek</w:t>
      </w:r>
      <w:r w:rsidRPr="00632235">
        <w:rPr>
          <w:b/>
          <w:bCs/>
          <w:szCs w:val="24"/>
        </w:rPr>
        <w:t xml:space="preserve"> </w:t>
      </w:r>
      <w:r w:rsidRPr="00657D2D">
        <w:rPr>
          <w:szCs w:val="24"/>
        </w:rPr>
        <w:t xml:space="preserve">in het basisonderwijs dekt. Alle thema's en domeinen (constructie, transport, productie, communicatie, elektrotechniek, chemie en duurzame energie) worden in </w:t>
      </w:r>
      <w:r w:rsidRPr="00632235">
        <w:rPr>
          <w:rStyle w:val="Zwaar"/>
          <w:b w:val="0"/>
          <w:bCs w:val="0"/>
          <w:szCs w:val="24"/>
        </w:rPr>
        <w:t>doorlopende leerlijnen</w:t>
      </w:r>
      <w:r w:rsidRPr="00657D2D">
        <w:rPr>
          <w:szCs w:val="24"/>
        </w:rPr>
        <w:t xml:space="preserve"> behandeld. Het </w:t>
      </w:r>
      <w:r w:rsidR="00685562" w:rsidRPr="00657D2D">
        <w:rPr>
          <w:szCs w:val="24"/>
        </w:rPr>
        <w:t>zelf ontdekkend</w:t>
      </w:r>
      <w:r w:rsidRPr="00657D2D">
        <w:rPr>
          <w:szCs w:val="24"/>
        </w:rPr>
        <w:t xml:space="preserve"> leren vergroot de belangstelling voor techniek. </w:t>
      </w:r>
      <w:r w:rsidR="00103D9A">
        <w:rPr>
          <w:szCs w:val="24"/>
        </w:rPr>
        <w:t>Vanaf juni 2018 zijn we ook in bezit van de ‘Pittige Torens’ die verdere uitbouwmogelijkheden biedt voor het onderzoekend leren.</w:t>
      </w:r>
    </w:p>
    <w:p w14:paraId="061F3CEB" w14:textId="77777777" w:rsidR="00657D2D" w:rsidRPr="00657D2D" w:rsidRDefault="00657D2D" w:rsidP="00FB4E4B">
      <w:pPr>
        <w:spacing w:after="0" w:line="240" w:lineRule="auto"/>
        <w:rPr>
          <w:szCs w:val="24"/>
        </w:rPr>
      </w:pPr>
    </w:p>
    <w:p w14:paraId="7770AC0E" w14:textId="65C29535" w:rsidR="00657D2D" w:rsidRDefault="00632235" w:rsidP="00FB4E4B">
      <w:pPr>
        <w:pStyle w:val="Kop4"/>
        <w:spacing w:line="240" w:lineRule="auto"/>
        <w:rPr>
          <w:sz w:val="22"/>
        </w:rPr>
      </w:pPr>
      <w:r>
        <w:rPr>
          <w:sz w:val="22"/>
        </w:rPr>
        <w:t xml:space="preserve">Kunstkabinet en </w:t>
      </w:r>
      <w:r w:rsidR="00657D2D" w:rsidRPr="00657D2D">
        <w:rPr>
          <w:sz w:val="22"/>
        </w:rPr>
        <w:t xml:space="preserve">Kunstzinnige vorming </w:t>
      </w:r>
    </w:p>
    <w:p w14:paraId="4E987CC9" w14:textId="3EED4FFD" w:rsidR="005205B4" w:rsidRDefault="00E344CD" w:rsidP="00E344CD">
      <w:r>
        <w:t xml:space="preserve">‘Het kunstkabinet biedt een doorgaande lijn voor kunst- en erfgoededucatie in de klas. De kunstlessen leren de leerlingen alles over de grote kunststromingen, grote kunstenaars en over de diverse technieken die worden toegepast in de beeldende kunst. In de methode zitten net als bij de techniektorens materialen en lesbrieven. Deze worden ingezet in kleine groepjes. Tevens zijn er mogelijkheden deze klassikaal in te zetten. </w:t>
      </w:r>
    </w:p>
    <w:p w14:paraId="759DC225" w14:textId="6DA4D317" w:rsidR="00103D9A" w:rsidRPr="00657D2D" w:rsidRDefault="00E344CD" w:rsidP="00E344CD">
      <w:pPr>
        <w:rPr>
          <w:color w:val="000000"/>
          <w:szCs w:val="24"/>
        </w:rPr>
      </w:pPr>
      <w:r>
        <w:t>Daarnaast organiseert</w:t>
      </w:r>
      <w:r w:rsidR="00657D2D" w:rsidRPr="00657D2D">
        <w:rPr>
          <w:szCs w:val="24"/>
        </w:rPr>
        <w:t xml:space="preserve"> de Culturele Commissie</w:t>
      </w:r>
      <w:r>
        <w:rPr>
          <w:szCs w:val="24"/>
        </w:rPr>
        <w:t xml:space="preserve"> ieder schooljaar </w:t>
      </w:r>
      <w:r w:rsidR="00657D2D" w:rsidRPr="00657D2D">
        <w:rPr>
          <w:szCs w:val="24"/>
        </w:rPr>
        <w:t xml:space="preserve">een kunstproject of -activiteit. Zij organiseert voorstellingen en projecten voor de kinderen die de kunstzinnige vorming van kinderen stimuleert. </w:t>
      </w:r>
      <w:r w:rsidR="00103D9A">
        <w:rPr>
          <w:szCs w:val="24"/>
        </w:rPr>
        <w:t xml:space="preserve">Ook de school besteedt iedere jaar aandacht aan een kunstproject of – activiteit. </w:t>
      </w:r>
      <w:r w:rsidR="005205B4">
        <w:rPr>
          <w:szCs w:val="24"/>
        </w:rPr>
        <w:t xml:space="preserve">Juf </w:t>
      </w:r>
      <w:r w:rsidR="00EF1947">
        <w:rPr>
          <w:szCs w:val="24"/>
        </w:rPr>
        <w:t>Rita Nijkamp is op onze school de ICC-</w:t>
      </w:r>
      <w:r w:rsidR="005205B4">
        <w:rPr>
          <w:szCs w:val="24"/>
        </w:rPr>
        <w:t>coördinator</w:t>
      </w:r>
      <w:r w:rsidR="00EF1947">
        <w:rPr>
          <w:szCs w:val="24"/>
        </w:rPr>
        <w:t xml:space="preserve">. </w:t>
      </w:r>
    </w:p>
    <w:p w14:paraId="402DF862" w14:textId="77777777" w:rsidR="00657D2D" w:rsidRPr="00657D2D" w:rsidRDefault="00657D2D" w:rsidP="00FB4E4B">
      <w:pPr>
        <w:pStyle w:val="Kop4"/>
        <w:spacing w:line="240" w:lineRule="auto"/>
        <w:rPr>
          <w:sz w:val="22"/>
        </w:rPr>
      </w:pPr>
      <w:r w:rsidRPr="00657D2D">
        <w:rPr>
          <w:sz w:val="22"/>
        </w:rPr>
        <w:t>Lichamelijke opvoeding</w:t>
      </w:r>
    </w:p>
    <w:p w14:paraId="3E9E93A7" w14:textId="77777777" w:rsidR="00657D2D" w:rsidRDefault="00657D2D" w:rsidP="00FB4E4B">
      <w:pPr>
        <w:spacing w:after="0" w:line="240" w:lineRule="auto"/>
        <w:rPr>
          <w:szCs w:val="24"/>
        </w:rPr>
      </w:pPr>
      <w:r w:rsidRPr="00657D2D">
        <w:rPr>
          <w:szCs w:val="24"/>
        </w:rPr>
        <w:t xml:space="preserve">De kleuters krijgen </w:t>
      </w:r>
      <w:r w:rsidR="00A86CDF">
        <w:rPr>
          <w:szCs w:val="24"/>
        </w:rPr>
        <w:t xml:space="preserve">binnen en buiten dagelijks </w:t>
      </w:r>
      <w:r w:rsidRPr="00657D2D">
        <w:rPr>
          <w:szCs w:val="24"/>
        </w:rPr>
        <w:t>zintuiglijke en licha</w:t>
      </w:r>
      <w:r w:rsidR="00A86CDF">
        <w:rPr>
          <w:szCs w:val="24"/>
        </w:rPr>
        <w:t xml:space="preserve">melijke activiteiten aangeboden. </w:t>
      </w:r>
    </w:p>
    <w:p w14:paraId="64935584" w14:textId="77777777" w:rsidR="00A86CDF" w:rsidRPr="00657D2D" w:rsidRDefault="00A86CDF" w:rsidP="00FB4E4B">
      <w:pPr>
        <w:spacing w:after="0" w:line="240" w:lineRule="auto"/>
        <w:rPr>
          <w:szCs w:val="24"/>
        </w:rPr>
      </w:pPr>
    </w:p>
    <w:p w14:paraId="03449FB8" w14:textId="2867A98D" w:rsidR="00657D2D" w:rsidRDefault="00657D2D" w:rsidP="00FB4E4B">
      <w:pPr>
        <w:spacing w:after="0" w:line="240" w:lineRule="auto"/>
        <w:rPr>
          <w:szCs w:val="24"/>
        </w:rPr>
      </w:pPr>
      <w:r w:rsidRPr="00657D2D">
        <w:rPr>
          <w:szCs w:val="24"/>
        </w:rPr>
        <w:t xml:space="preserve">Vanaf groep 3 krijgen de kinderen twee keer per week gymnastiek in de </w:t>
      </w:r>
      <w:r w:rsidR="00B41673">
        <w:rPr>
          <w:szCs w:val="24"/>
        </w:rPr>
        <w:t xml:space="preserve">speel- of </w:t>
      </w:r>
      <w:r w:rsidRPr="00657D2D">
        <w:rPr>
          <w:szCs w:val="24"/>
        </w:rPr>
        <w:t>gymzaal. De vakleerkracht verzorgt een les, de andere les geeft de eigen leerkracht. Hierbij dragen alle leerlingen een korte broe</w:t>
      </w:r>
      <w:r w:rsidR="00A86CDF">
        <w:rPr>
          <w:szCs w:val="24"/>
        </w:rPr>
        <w:t xml:space="preserve">k met een shirt, of een gympakje en </w:t>
      </w:r>
      <w:r w:rsidRPr="00657D2D">
        <w:rPr>
          <w:szCs w:val="24"/>
        </w:rPr>
        <w:t xml:space="preserve">gymschoenen. De kinderen van groep 3/4/5/6 gaan er met de bus naar toe, de kinderen van groep 7/8 gaan </w:t>
      </w:r>
      <w:r w:rsidR="00EF1947">
        <w:rPr>
          <w:szCs w:val="24"/>
        </w:rPr>
        <w:t xml:space="preserve">op donderdag </w:t>
      </w:r>
      <w:r w:rsidR="00870E00">
        <w:rPr>
          <w:szCs w:val="24"/>
        </w:rPr>
        <w:t>met</w:t>
      </w:r>
      <w:r w:rsidRPr="00657D2D">
        <w:rPr>
          <w:szCs w:val="24"/>
        </w:rPr>
        <w:t xml:space="preserve"> de fiets naar het gymlokaal aan de Jordaansingel.</w:t>
      </w:r>
    </w:p>
    <w:p w14:paraId="7AB0057F" w14:textId="63D29996" w:rsidR="00103D9A" w:rsidRDefault="00103D9A" w:rsidP="00FB4E4B">
      <w:pPr>
        <w:spacing w:after="0" w:line="240" w:lineRule="auto"/>
        <w:rPr>
          <w:szCs w:val="24"/>
        </w:rPr>
      </w:pPr>
    </w:p>
    <w:p w14:paraId="215B0BBA" w14:textId="2B966770" w:rsidR="00EF1947" w:rsidRPr="00EF1947" w:rsidRDefault="00EF1947" w:rsidP="00FB4E4B">
      <w:pPr>
        <w:spacing w:after="0" w:line="240" w:lineRule="auto"/>
        <w:rPr>
          <w:rFonts w:asciiTheme="majorHAnsi" w:hAnsiTheme="majorHAnsi" w:cstheme="majorHAnsi"/>
          <w:szCs w:val="24"/>
        </w:rPr>
      </w:pPr>
      <w:r>
        <w:rPr>
          <w:rFonts w:asciiTheme="majorHAnsi" w:hAnsiTheme="majorHAnsi" w:cstheme="majorHAnsi"/>
          <w:szCs w:val="24"/>
        </w:rPr>
        <w:t xml:space="preserve">Beweegwijs </w:t>
      </w:r>
    </w:p>
    <w:p w14:paraId="4DCFC70F" w14:textId="62471487" w:rsidR="00103D9A" w:rsidRDefault="00103D9A" w:rsidP="00FB4E4B">
      <w:pPr>
        <w:spacing w:after="0" w:line="240" w:lineRule="auto"/>
        <w:rPr>
          <w:rFonts w:cstheme="minorHAnsi"/>
          <w:shd w:val="clear" w:color="auto" w:fill="FFFFFF"/>
        </w:rPr>
      </w:pPr>
      <w:r>
        <w:rPr>
          <w:szCs w:val="24"/>
        </w:rPr>
        <w:t xml:space="preserve">Vanaf schooljaar 2017-2018 werken we minimaal één dag per week aan de speelpleinmethode Beweeg </w:t>
      </w:r>
      <w:r w:rsidRPr="00103D9A">
        <w:rPr>
          <w:rFonts w:cstheme="minorHAnsi"/>
        </w:rPr>
        <w:t xml:space="preserve">Wijs. </w:t>
      </w:r>
      <w:r>
        <w:rPr>
          <w:rFonts w:cstheme="minorHAnsi"/>
        </w:rPr>
        <w:t>Deze</w:t>
      </w:r>
      <w:r w:rsidRPr="00103D9A">
        <w:rPr>
          <w:rFonts w:cstheme="minorHAnsi"/>
          <w:shd w:val="clear" w:color="auto" w:fill="FFFFFF"/>
        </w:rPr>
        <w:t xml:space="preserve"> integrale aanpak kenmerkt zich door de verbinding van het onderwijs van binnen naar buiten. Onderwijsdoelen worden buiten zichtbaar: sport en spel, techniek, rekenen, natuurbeleving, theater, dans en muziek, het biedt voor alle kinderen een rijke ontwikkelomgeving. </w:t>
      </w:r>
      <w:r>
        <w:rPr>
          <w:rFonts w:cstheme="minorHAnsi"/>
          <w:shd w:val="clear" w:color="auto" w:fill="FFFFFF"/>
        </w:rPr>
        <w:t xml:space="preserve">De </w:t>
      </w:r>
      <w:r w:rsidRPr="00103D9A">
        <w:rPr>
          <w:rFonts w:cstheme="minorHAnsi"/>
          <w:shd w:val="clear" w:color="auto" w:fill="FFFFFF"/>
        </w:rPr>
        <w:t>omgeving wordt ontwikkelingsgericht ingericht. We gebruiken daarbij de kleurenmethodiek ontwikkeld door gedragsdeskundige Erik Boot. De beleving en de ontwikkeling van de leerlingen staat centraal. Wijs bewegen houdt voor ons in: Bewegen passend bij de mogelijkheden van elk individueel kind. We zoeken steeds naar een aanbod dat past bij dat kind op dat moment. Samen</w:t>
      </w:r>
      <w:r>
        <w:rPr>
          <w:rFonts w:cstheme="minorHAnsi"/>
          <w:shd w:val="clear" w:color="auto" w:fill="FFFFFF"/>
        </w:rPr>
        <w:t xml:space="preserve"> proberen we elk kind elke dag </w:t>
      </w:r>
      <w:r w:rsidRPr="00103D9A">
        <w:rPr>
          <w:rFonts w:cstheme="minorHAnsi"/>
          <w:shd w:val="clear" w:color="auto" w:fill="FFFFFF"/>
        </w:rPr>
        <w:t>met plezier</w:t>
      </w:r>
      <w:r>
        <w:rPr>
          <w:rFonts w:cstheme="minorHAnsi"/>
          <w:shd w:val="clear" w:color="auto" w:fill="FFFFFF"/>
        </w:rPr>
        <w:t xml:space="preserve"> </w:t>
      </w:r>
      <w:r w:rsidRPr="00103D9A">
        <w:rPr>
          <w:rFonts w:cstheme="minorHAnsi"/>
          <w:shd w:val="clear" w:color="auto" w:fill="FFFFFF"/>
        </w:rPr>
        <w:t>te laten bewegen. De nadruk ligt daarbij op spelen en beleving.</w:t>
      </w:r>
    </w:p>
    <w:p w14:paraId="36168AEF" w14:textId="77777777" w:rsidR="001D65F9" w:rsidRDefault="001D65F9" w:rsidP="00FB4E4B">
      <w:pPr>
        <w:spacing w:after="0" w:line="240" w:lineRule="auto"/>
        <w:rPr>
          <w:rFonts w:cstheme="minorHAnsi"/>
          <w:shd w:val="clear" w:color="auto" w:fill="FFFFFF"/>
        </w:rPr>
      </w:pPr>
    </w:p>
    <w:p w14:paraId="47456030" w14:textId="0D72EB27" w:rsidR="001D65F9" w:rsidRDefault="001D65F9" w:rsidP="00FB4E4B">
      <w:pPr>
        <w:spacing w:after="0" w:line="240" w:lineRule="auto"/>
        <w:rPr>
          <w:szCs w:val="24"/>
        </w:rPr>
      </w:pPr>
      <w:r>
        <w:rPr>
          <w:szCs w:val="24"/>
        </w:rPr>
        <w:t>Interactieve beweegmuur</w:t>
      </w:r>
    </w:p>
    <w:p w14:paraId="0D61B8A2" w14:textId="5CC145AC" w:rsidR="00032E17" w:rsidRDefault="00032E17" w:rsidP="00FB4E4B">
      <w:pPr>
        <w:spacing w:after="0" w:line="240" w:lineRule="auto"/>
        <w:rPr>
          <w:szCs w:val="24"/>
        </w:rPr>
      </w:pPr>
      <w:r>
        <w:rPr>
          <w:szCs w:val="24"/>
        </w:rPr>
        <w:t xml:space="preserve">Afgelopen jaar hebben we een interactieve beweegmuur aangeschaft. </w:t>
      </w:r>
      <w:r w:rsidR="004F1FB7">
        <w:rPr>
          <w:szCs w:val="24"/>
        </w:rPr>
        <w:t xml:space="preserve">Deze </w:t>
      </w:r>
      <w:r w:rsidR="00A66188">
        <w:rPr>
          <w:szCs w:val="24"/>
        </w:rPr>
        <w:t xml:space="preserve">muur, geplaatst in het speellokaal maakt leren en bewegen leuk met verschillende typen spellen. </w:t>
      </w:r>
    </w:p>
    <w:p w14:paraId="1DC7D5DA" w14:textId="77777777" w:rsidR="001D65F9" w:rsidRPr="00657D2D" w:rsidRDefault="001D65F9" w:rsidP="00FB4E4B">
      <w:pPr>
        <w:spacing w:after="0" w:line="240" w:lineRule="auto"/>
        <w:rPr>
          <w:szCs w:val="24"/>
        </w:rPr>
      </w:pPr>
    </w:p>
    <w:p w14:paraId="371466D6" w14:textId="77777777" w:rsidR="00657D2D" w:rsidRPr="00657D2D" w:rsidRDefault="00657D2D" w:rsidP="00FB4E4B">
      <w:pPr>
        <w:spacing w:after="0" w:line="240" w:lineRule="auto"/>
        <w:rPr>
          <w:szCs w:val="24"/>
        </w:rPr>
      </w:pPr>
    </w:p>
    <w:p w14:paraId="24B9F829" w14:textId="77777777" w:rsidR="00657D2D" w:rsidRPr="00657D2D" w:rsidRDefault="00657D2D" w:rsidP="00FB4E4B">
      <w:pPr>
        <w:pStyle w:val="Kop2"/>
        <w:rPr>
          <w:sz w:val="24"/>
        </w:rPr>
      </w:pPr>
      <w:bookmarkStart w:id="16" w:name="_Toc107316938"/>
      <w:r w:rsidRPr="00657D2D">
        <w:rPr>
          <w:sz w:val="24"/>
        </w:rPr>
        <w:lastRenderedPageBreak/>
        <w:t>4.3 Andere activiteiten</w:t>
      </w:r>
      <w:bookmarkEnd w:id="16"/>
      <w:r w:rsidRPr="00657D2D">
        <w:rPr>
          <w:sz w:val="24"/>
        </w:rPr>
        <w:t xml:space="preserve"> </w:t>
      </w:r>
    </w:p>
    <w:p w14:paraId="0D71FD43" w14:textId="73471FF9" w:rsidR="00657D2D" w:rsidRPr="00657D2D" w:rsidRDefault="00657D2D" w:rsidP="00FB4E4B">
      <w:pPr>
        <w:spacing w:after="0" w:line="240" w:lineRule="auto"/>
        <w:rPr>
          <w:szCs w:val="24"/>
        </w:rPr>
      </w:pPr>
      <w:r w:rsidRPr="00657D2D">
        <w:rPr>
          <w:szCs w:val="24"/>
        </w:rPr>
        <w:t>Wij besteden tijdens onze lessen aandacht aan de ontwikkeling van de persoonlijkheid en het zelfvertrouwen van de leerlingen. Wij doen dit</w:t>
      </w:r>
      <w:r w:rsidR="00EF1947">
        <w:rPr>
          <w:szCs w:val="24"/>
        </w:rPr>
        <w:t xml:space="preserve"> </w:t>
      </w:r>
      <w:r w:rsidRPr="00657D2D">
        <w:rPr>
          <w:szCs w:val="24"/>
        </w:rPr>
        <w:t xml:space="preserve">door gebruik te maken van de </w:t>
      </w:r>
      <w:r w:rsidR="006A5DB5">
        <w:rPr>
          <w:szCs w:val="24"/>
        </w:rPr>
        <w:t>methode ‘Sociaal gedrag, elke dag!’.</w:t>
      </w:r>
      <w:r w:rsidRPr="00657D2D">
        <w:rPr>
          <w:szCs w:val="24"/>
        </w:rPr>
        <w:t xml:space="preserve"> </w:t>
      </w:r>
    </w:p>
    <w:p w14:paraId="098078BA" w14:textId="77777777" w:rsidR="006A5DB5" w:rsidRPr="00657D2D" w:rsidRDefault="006A5DB5" w:rsidP="00FB4E4B">
      <w:pPr>
        <w:autoSpaceDE w:val="0"/>
        <w:autoSpaceDN w:val="0"/>
        <w:adjustRightInd w:val="0"/>
        <w:spacing w:after="0" w:line="240" w:lineRule="auto"/>
        <w:rPr>
          <w:szCs w:val="24"/>
        </w:rPr>
      </w:pPr>
    </w:p>
    <w:p w14:paraId="20A434DD" w14:textId="77777777" w:rsidR="00657D2D" w:rsidRPr="00657D2D" w:rsidRDefault="00657D2D" w:rsidP="00FB4E4B">
      <w:pPr>
        <w:pStyle w:val="Kop4"/>
        <w:spacing w:line="240" w:lineRule="auto"/>
        <w:rPr>
          <w:sz w:val="22"/>
        </w:rPr>
      </w:pPr>
      <w:r w:rsidRPr="00657D2D">
        <w:rPr>
          <w:sz w:val="22"/>
        </w:rPr>
        <w:t>Excursies</w:t>
      </w:r>
    </w:p>
    <w:p w14:paraId="568CCC17" w14:textId="77777777" w:rsidR="00657D2D" w:rsidRPr="00657D2D" w:rsidRDefault="00657D2D" w:rsidP="00FB4E4B">
      <w:pPr>
        <w:spacing w:after="0" w:line="240" w:lineRule="auto"/>
        <w:rPr>
          <w:szCs w:val="24"/>
        </w:rPr>
      </w:pPr>
      <w:r w:rsidRPr="00657D2D">
        <w:rPr>
          <w:szCs w:val="24"/>
        </w:rPr>
        <w:t>Regelmatig gaan de kinderen van verschillende groepen op excursie. Wij maken dan gebruik van het actuele aanbod, als dit past in ons onderwijs, of organiseren zelf een excursie.</w:t>
      </w:r>
    </w:p>
    <w:p w14:paraId="727E64F8" w14:textId="77777777" w:rsidR="00657D2D" w:rsidRPr="00657D2D" w:rsidRDefault="00657D2D" w:rsidP="00FB4E4B">
      <w:pPr>
        <w:spacing w:after="0" w:line="240" w:lineRule="auto"/>
        <w:rPr>
          <w:szCs w:val="24"/>
        </w:rPr>
      </w:pPr>
    </w:p>
    <w:p w14:paraId="15F89A6A" w14:textId="180DE2FE" w:rsidR="000F7568" w:rsidRDefault="00CD54A2" w:rsidP="00FB4E4B">
      <w:pPr>
        <w:spacing w:after="0" w:line="240" w:lineRule="auto"/>
        <w:rPr>
          <w:rFonts w:asciiTheme="majorHAnsi" w:hAnsiTheme="majorHAnsi" w:cstheme="majorHAnsi"/>
          <w:szCs w:val="24"/>
        </w:rPr>
      </w:pPr>
      <w:r>
        <w:rPr>
          <w:rFonts w:asciiTheme="majorHAnsi" w:hAnsiTheme="majorHAnsi" w:cstheme="majorHAnsi"/>
          <w:szCs w:val="24"/>
        </w:rPr>
        <w:t>Projectwijs</w:t>
      </w:r>
    </w:p>
    <w:p w14:paraId="67C9D954" w14:textId="2D2AA97B" w:rsidR="00CD54A2" w:rsidRPr="00CD54A2" w:rsidRDefault="00CD54A2" w:rsidP="00FB4E4B">
      <w:pPr>
        <w:spacing w:after="0" w:line="240" w:lineRule="auto"/>
        <w:rPr>
          <w:rFonts w:cstheme="minorHAnsi"/>
          <w:szCs w:val="24"/>
        </w:rPr>
      </w:pPr>
      <w:r>
        <w:rPr>
          <w:rFonts w:cstheme="minorHAnsi"/>
          <w:szCs w:val="24"/>
        </w:rPr>
        <w:t>Ee</w:t>
      </w:r>
      <w:r w:rsidR="00EF1947">
        <w:rPr>
          <w:rFonts w:cstheme="minorHAnsi"/>
          <w:szCs w:val="24"/>
        </w:rPr>
        <w:t>n aantal keren per jaar werken wij groep doorbrekend in de groepen 1 t/m 4 en 5 t/m 8. In deze lessen besteden we aandacht aan b.v. programmeren, koken, schaken, creatief, dans</w:t>
      </w:r>
      <w:r w:rsidR="006A6047">
        <w:rPr>
          <w:rFonts w:cstheme="minorHAnsi"/>
          <w:szCs w:val="24"/>
        </w:rPr>
        <w:t>, samenwerkend leren en andere 21</w:t>
      </w:r>
      <w:r w:rsidR="006A6047" w:rsidRPr="006A6047">
        <w:rPr>
          <w:rFonts w:cstheme="minorHAnsi"/>
          <w:szCs w:val="24"/>
          <w:vertAlign w:val="superscript"/>
        </w:rPr>
        <w:t>e</w:t>
      </w:r>
      <w:r w:rsidR="006A6047">
        <w:rPr>
          <w:rFonts w:cstheme="minorHAnsi"/>
          <w:szCs w:val="24"/>
        </w:rPr>
        <w:t xml:space="preserve"> -eeuwse vaardigheden</w:t>
      </w:r>
      <w:r w:rsidR="007B7D6B">
        <w:rPr>
          <w:rFonts w:cstheme="minorHAnsi"/>
          <w:szCs w:val="24"/>
        </w:rPr>
        <w:t>.</w:t>
      </w:r>
    </w:p>
    <w:p w14:paraId="31F6F82B" w14:textId="77777777" w:rsidR="00870E00" w:rsidRDefault="00870E00">
      <w:pPr>
        <w:rPr>
          <w:rFonts w:asciiTheme="majorHAnsi" w:eastAsiaTheme="majorEastAsia" w:hAnsiTheme="majorHAnsi" w:cstheme="majorBidi"/>
          <w:color w:val="2F5496" w:themeColor="accent1" w:themeShade="BF"/>
          <w:sz w:val="32"/>
          <w:szCs w:val="32"/>
        </w:rPr>
      </w:pPr>
      <w:r>
        <w:br w:type="page"/>
      </w:r>
    </w:p>
    <w:p w14:paraId="7D48A08E" w14:textId="3B1C5B57" w:rsidR="00657D2D" w:rsidRDefault="00657D2D" w:rsidP="00FB4E4B">
      <w:pPr>
        <w:pStyle w:val="Kop1"/>
        <w:numPr>
          <w:ilvl w:val="0"/>
          <w:numId w:val="34"/>
        </w:numPr>
      </w:pPr>
      <w:bookmarkStart w:id="17" w:name="_Toc107316939"/>
      <w:r w:rsidRPr="0008090F">
        <w:lastRenderedPageBreak/>
        <w:t>De zorg voor kinderen.</w:t>
      </w:r>
      <w:bookmarkEnd w:id="17"/>
    </w:p>
    <w:p w14:paraId="49E8E4BB" w14:textId="069BC8C2" w:rsidR="00783902" w:rsidRDefault="00783902" w:rsidP="00783902"/>
    <w:p w14:paraId="151A1B37" w14:textId="6E071761" w:rsidR="00783902" w:rsidRPr="00783902" w:rsidRDefault="00783902" w:rsidP="00783902">
      <w:pPr>
        <w:pStyle w:val="paragraph"/>
        <w:spacing w:before="0" w:beforeAutospacing="0" w:after="0" w:afterAutospacing="0"/>
        <w:textAlignment w:val="baseline"/>
        <w:rPr>
          <w:rFonts w:asciiTheme="minorHAnsi" w:hAnsiTheme="minorHAnsi" w:cstheme="minorHAnsi"/>
          <w:sz w:val="18"/>
          <w:szCs w:val="18"/>
        </w:rPr>
      </w:pPr>
      <w:r w:rsidRPr="00783902">
        <w:rPr>
          <w:rStyle w:val="normaltextrun"/>
          <w:rFonts w:asciiTheme="minorHAnsi" w:hAnsiTheme="minorHAnsi" w:cstheme="minorHAnsi"/>
          <w:sz w:val="22"/>
          <w:szCs w:val="22"/>
        </w:rPr>
        <w:t xml:space="preserve">De intern begeleider is Janneke </w:t>
      </w:r>
      <w:r w:rsidR="00F75138">
        <w:rPr>
          <w:rStyle w:val="normaltextrun"/>
          <w:rFonts w:asciiTheme="minorHAnsi" w:hAnsiTheme="minorHAnsi" w:cstheme="minorHAnsi"/>
          <w:sz w:val="22"/>
          <w:szCs w:val="22"/>
        </w:rPr>
        <w:t>Jeursen</w:t>
      </w:r>
      <w:r w:rsidRPr="00783902">
        <w:rPr>
          <w:rStyle w:val="normaltextrun"/>
          <w:rFonts w:asciiTheme="minorHAnsi" w:hAnsiTheme="minorHAnsi" w:cstheme="minorHAnsi"/>
          <w:sz w:val="22"/>
          <w:szCs w:val="22"/>
        </w:rPr>
        <w:t>. De intern begeleider is verantwoordelijk voor de leerlingenzorg en heeft coördinerende en begeleidende taken. Zij helpt leerkrachten en ouders met hulpvragen over kinderen. Ook voert zij gesprekken met ouders en leerkracht over het kind.</w:t>
      </w:r>
      <w:r w:rsidRPr="00783902">
        <w:rPr>
          <w:rStyle w:val="eop"/>
          <w:rFonts w:asciiTheme="minorHAnsi" w:hAnsiTheme="minorHAnsi" w:cstheme="minorHAnsi"/>
          <w:sz w:val="22"/>
          <w:szCs w:val="22"/>
        </w:rPr>
        <w:t> </w:t>
      </w:r>
    </w:p>
    <w:p w14:paraId="2592BB5D" w14:textId="5C22C2FF" w:rsidR="00783902" w:rsidRDefault="00783902" w:rsidP="00783902">
      <w:pPr>
        <w:pStyle w:val="paragraph"/>
        <w:spacing w:before="0" w:beforeAutospacing="0" w:after="0" w:afterAutospacing="0"/>
        <w:textAlignment w:val="baseline"/>
        <w:rPr>
          <w:rStyle w:val="eop"/>
          <w:rFonts w:asciiTheme="minorHAnsi" w:hAnsiTheme="minorHAnsi" w:cstheme="minorHAnsi"/>
          <w:sz w:val="22"/>
          <w:szCs w:val="22"/>
        </w:rPr>
      </w:pPr>
      <w:r w:rsidRPr="00783902">
        <w:rPr>
          <w:rStyle w:val="normaltextrun"/>
          <w:rFonts w:asciiTheme="minorHAnsi" w:hAnsiTheme="minorHAnsi" w:cstheme="minorHAnsi"/>
          <w:sz w:val="22"/>
          <w:szCs w:val="22"/>
        </w:rPr>
        <w:t xml:space="preserve">Vaak is het zo dat als de leerkracht een hulpvraag heeft, de </w:t>
      </w:r>
      <w:r w:rsidRPr="00783902">
        <w:rPr>
          <w:rStyle w:val="spellingerror"/>
          <w:rFonts w:asciiTheme="minorHAnsi" w:hAnsiTheme="minorHAnsi" w:cstheme="minorHAnsi"/>
          <w:sz w:val="22"/>
          <w:szCs w:val="22"/>
        </w:rPr>
        <w:t>IB’er</w:t>
      </w:r>
      <w:r w:rsidRPr="00783902">
        <w:rPr>
          <w:rStyle w:val="normaltextrun"/>
          <w:rFonts w:asciiTheme="minorHAnsi" w:hAnsiTheme="minorHAnsi" w:cstheme="minorHAnsi"/>
          <w:sz w:val="22"/>
          <w:szCs w:val="22"/>
        </w:rPr>
        <w:t xml:space="preserve"> dit gaat onderzoeken en kijkt wat een passende oplossing is</w:t>
      </w:r>
      <w:r w:rsidRPr="007D3046">
        <w:rPr>
          <w:rStyle w:val="normaltextrun"/>
          <w:rFonts w:asciiTheme="minorHAnsi" w:hAnsiTheme="minorHAnsi" w:cstheme="minorHAnsi"/>
          <w:sz w:val="22"/>
          <w:szCs w:val="22"/>
        </w:rPr>
        <w:t>. Meerdere keren per schooljaar vinden er gesprekken plaats tussen leerkrachten en intern begeleider op groepsniveau en individueel niveau. </w:t>
      </w:r>
      <w:r w:rsidRPr="007D3046">
        <w:rPr>
          <w:rStyle w:val="eop"/>
          <w:rFonts w:asciiTheme="minorHAnsi" w:hAnsiTheme="minorHAnsi" w:cstheme="minorHAnsi"/>
          <w:sz w:val="22"/>
          <w:szCs w:val="22"/>
        </w:rPr>
        <w:t> </w:t>
      </w:r>
    </w:p>
    <w:p w14:paraId="5DE75EA5" w14:textId="77777777" w:rsidR="00510601" w:rsidRDefault="00510601" w:rsidP="00510601">
      <w:pPr>
        <w:pStyle w:val="Kop2"/>
        <w:rPr>
          <w:sz w:val="24"/>
        </w:rPr>
      </w:pPr>
    </w:p>
    <w:p w14:paraId="3C9F9E68" w14:textId="4AA02E10" w:rsidR="006D1AD7" w:rsidRPr="00510601" w:rsidRDefault="00510601" w:rsidP="00510601">
      <w:pPr>
        <w:pStyle w:val="Kop2"/>
        <w:rPr>
          <w:rStyle w:val="eop"/>
          <w:sz w:val="24"/>
        </w:rPr>
      </w:pPr>
      <w:bookmarkStart w:id="18" w:name="_Toc107316940"/>
      <w:r w:rsidRPr="00657D2D">
        <w:rPr>
          <w:sz w:val="24"/>
        </w:rPr>
        <w:t xml:space="preserve">5.1 </w:t>
      </w:r>
      <w:r>
        <w:rPr>
          <w:sz w:val="24"/>
        </w:rPr>
        <w:t>Passend onderwijs</w:t>
      </w:r>
      <w:r w:rsidR="00D21771">
        <w:rPr>
          <w:sz w:val="24"/>
        </w:rPr>
        <w:t xml:space="preserve"> binnen stichting Keender</w:t>
      </w:r>
      <w:bookmarkEnd w:id="18"/>
    </w:p>
    <w:p w14:paraId="32D7F1B0" w14:textId="77777777" w:rsidR="00D21771" w:rsidRDefault="00D21771" w:rsidP="00D21771">
      <w:pPr>
        <w:rPr>
          <w:rFonts w:eastAsiaTheme="minorEastAsia"/>
        </w:rPr>
      </w:pPr>
      <w:r w:rsidRPr="06685610">
        <w:rPr>
          <w:rFonts w:eastAsiaTheme="minorEastAsia"/>
        </w:rPr>
        <w:t xml:space="preserve">De meeste kinderen doorlopen hun basisschooltijd zonder noemenswaardige problemen. </w:t>
      </w:r>
      <w:r w:rsidRPr="00AC3DC7">
        <w:rPr>
          <w:rFonts w:eastAsiaTheme="minorEastAsia"/>
        </w:rPr>
        <w:t>Toch kan het voorkomen dat een kind problemen ervaart op school.  In dat geval overleggen school en</w:t>
      </w:r>
      <w:r w:rsidRPr="06685610">
        <w:rPr>
          <w:rFonts w:eastAsiaTheme="minorEastAsia"/>
        </w:rPr>
        <w:t xml:space="preserve"> ouders, volgens de stappen van het handelingsgericht werken, samen wat er nodig is om een kind weer verder te helpen. Meestal komen de school en de ouders tot een aanpak die werkt. Dit noemen we de basisondersteuning. Soms is er echter meer nodig. In dat geval vindt er een overleg plaats in het schoolondersteuningsteam</w:t>
      </w:r>
      <w:r w:rsidRPr="001436AA">
        <w:rPr>
          <w:rFonts w:eastAsiaTheme="minorEastAsia"/>
        </w:rPr>
        <w:t>.</w:t>
      </w:r>
      <w:r w:rsidRPr="06685610">
        <w:rPr>
          <w:rFonts w:eastAsiaTheme="minorEastAsia"/>
          <w:color w:val="FF0000"/>
        </w:rPr>
        <w:t xml:space="preserve"> </w:t>
      </w:r>
      <w:r w:rsidRPr="06685610">
        <w:rPr>
          <w:rFonts w:eastAsiaTheme="minorEastAsia"/>
        </w:rPr>
        <w:t>In het schoolondersteuningsprofiel zijn zowel de basisondersteuning als de extra mogelijkheden die de school kan bieden, beschreven.</w:t>
      </w:r>
    </w:p>
    <w:p w14:paraId="215FABA8" w14:textId="77777777" w:rsidR="00D21771" w:rsidRDefault="00D21771" w:rsidP="00D21771">
      <w:pPr>
        <w:rPr>
          <w:rFonts w:eastAsiaTheme="minorEastAsia"/>
        </w:rPr>
      </w:pPr>
      <w:r w:rsidRPr="7826E55D">
        <w:rPr>
          <w:rFonts w:eastAsiaTheme="minorEastAsia"/>
        </w:rPr>
        <w:t>De extra ondersteuning aan kinderen kan op verschillende manieren worden geboden, en kan variëren van licht en tijdelijk tot intensieve en langdurende ondersteuning</w:t>
      </w:r>
      <w:r>
        <w:rPr>
          <w:rFonts w:eastAsiaTheme="minorEastAsia"/>
        </w:rPr>
        <w:t xml:space="preserve">. </w:t>
      </w:r>
      <w:r w:rsidRPr="7826E55D">
        <w:rPr>
          <w:rFonts w:eastAsiaTheme="minorEastAsia"/>
        </w:rPr>
        <w:t xml:space="preserve">Schoolbesturen ontvangen van het samenwerkingsverband middelen om de extra ondersteuning op scholen te realiseren. </w:t>
      </w:r>
    </w:p>
    <w:p w14:paraId="6E4900C7" w14:textId="77777777" w:rsidR="00D21771" w:rsidRDefault="00D21771" w:rsidP="00D21771">
      <w:pPr>
        <w:rPr>
          <w:rFonts w:eastAsiaTheme="minorEastAsia"/>
        </w:rPr>
      </w:pPr>
      <w:r w:rsidRPr="7826E55D">
        <w:rPr>
          <w:rFonts w:eastAsiaTheme="minorEastAsia"/>
        </w:rPr>
        <w:t>Toch komt het soms voor dat het ondanks alle inspanningen niet meer lukt binnen de basisschool en de ontwikkeling stagneert. Dan is het mogelijk dat de school samen met ouder(s)/verzorger(s) zoekt naar een andere reguliere school die de gevraagde ondersteuning wel kan bieden. Is deze mogelijkheid er niet dan kan de school in overleg met ouders besluiten in een schoolondersteuningsteam om een aanvraag te doen voor het verkrijgen van een Toelaatbaarheidsverklaring (TLV</w:t>
      </w:r>
      <w:r w:rsidRPr="68CBDA25">
        <w:rPr>
          <w:rFonts w:eastAsiaTheme="minorEastAsia"/>
        </w:rPr>
        <w:t xml:space="preserve"> )</w:t>
      </w:r>
      <w:r w:rsidRPr="7826E55D">
        <w:rPr>
          <w:rFonts w:eastAsiaTheme="minorEastAsia"/>
        </w:rPr>
        <w:t xml:space="preserve"> voor het Speciaal (Basis) Onderwijs. </w:t>
      </w:r>
    </w:p>
    <w:p w14:paraId="01AFCDB4" w14:textId="77777777" w:rsidR="00D21771" w:rsidRPr="00805124" w:rsidRDefault="00D21771" w:rsidP="00D21771">
      <w:pPr>
        <w:rPr>
          <w:rFonts w:eastAsiaTheme="minorEastAsia"/>
          <w:b/>
        </w:rPr>
      </w:pPr>
      <w:r w:rsidRPr="6EE075FA">
        <w:rPr>
          <w:rFonts w:eastAsiaTheme="minorEastAsia"/>
        </w:rPr>
        <w:t xml:space="preserve">De scholen zijn voor passend onderwijs aangesloten bij een samenwerkingsverband. Voor de scholen in de gemeenten Haaksbergen en Hof van Twente geldt dat zij horen bij het </w:t>
      </w:r>
      <w:r w:rsidRPr="000A11BD">
        <w:rPr>
          <w:rFonts w:eastAsiaTheme="minorEastAsia"/>
        </w:rPr>
        <w:t xml:space="preserve">Samenwerkingsverband </w:t>
      </w:r>
      <w:r w:rsidRPr="000A11BD">
        <w:t>Twente Oost PO</w:t>
      </w:r>
      <w:r w:rsidRPr="6EE075FA">
        <w:rPr>
          <w:rFonts w:eastAsiaTheme="minorEastAsia"/>
        </w:rPr>
        <w:t>, de scholen in Berkelland horen bij het Samenwerkingsverband IJssel/Berkel. De werkwijzen van deze samenwerkingsverbanden zijn verschillend; waar mogelijk wordt op Keender niveau met elkaar afgestemd. Het Strategisch Beleidsplan van Keender, met de uitgangspunten eigenaarschap, vakmanschap, partnerschap, is hierbij leidend.</w:t>
      </w:r>
    </w:p>
    <w:p w14:paraId="50732C29" w14:textId="77777777" w:rsidR="00D21771" w:rsidRPr="00805124" w:rsidRDefault="00D21771" w:rsidP="00D21771">
      <w:pPr>
        <w:rPr>
          <w:rFonts w:eastAsiaTheme="minorEastAsia"/>
          <w:b/>
          <w:bCs/>
        </w:rPr>
      </w:pPr>
      <w:r w:rsidRPr="628993EF">
        <w:rPr>
          <w:rFonts w:eastAsiaTheme="minorEastAsia"/>
          <w:b/>
          <w:bCs/>
        </w:rPr>
        <w:t>Eigenaarschap</w:t>
      </w:r>
    </w:p>
    <w:p w14:paraId="6D71FC75" w14:textId="7E13FF77" w:rsidR="00D21771" w:rsidRDefault="00D21771" w:rsidP="00D21771">
      <w:pPr>
        <w:rPr>
          <w:rFonts w:eastAsiaTheme="minorEastAsia"/>
          <w:b/>
          <w:bCs/>
        </w:rPr>
      </w:pPr>
      <w:r w:rsidRPr="346D8C8D">
        <w:rPr>
          <w:rFonts w:eastAsiaTheme="minorEastAsia"/>
        </w:rPr>
        <w:t>De verantwoordelijkheid voor het bieden van passend onderwijs ligt bij de scholen en het schoolbestuur. In het kader van dit strategisch beleidsplan is gekozen om de passend onderwijsmiddelen die niet op het niveau van het samenwerkingsverband worden ingezet, zo laag mogelijk in de organisatie beschikbaar te stellen. Dit betekent dat het meeste geld voor passend onderwijs rechtstreeks naar de scholen gaat. Vanuit eigenaarschap zijn scholen zelf verantwoordelijk voor de wijze waarop deze middelen worden ingezet. De directeur is hiervoor eindverantwoordelijk.</w:t>
      </w:r>
      <w:r>
        <w:br/>
      </w:r>
    </w:p>
    <w:p w14:paraId="603C6866" w14:textId="77777777" w:rsidR="00D21771" w:rsidRDefault="00D21771" w:rsidP="00D21771">
      <w:pPr>
        <w:rPr>
          <w:rFonts w:eastAsiaTheme="minorEastAsia"/>
          <w:b/>
          <w:bCs/>
        </w:rPr>
      </w:pPr>
    </w:p>
    <w:p w14:paraId="48EF03FF" w14:textId="77777777" w:rsidR="00D21771" w:rsidRDefault="00D21771" w:rsidP="00D21771">
      <w:pPr>
        <w:rPr>
          <w:rFonts w:eastAsiaTheme="minorEastAsia"/>
          <w:b/>
          <w:bCs/>
        </w:rPr>
      </w:pPr>
      <w:r w:rsidRPr="628993EF">
        <w:rPr>
          <w:rFonts w:eastAsiaTheme="minorEastAsia"/>
          <w:b/>
          <w:bCs/>
        </w:rPr>
        <w:lastRenderedPageBreak/>
        <w:t>Vakmanschap</w:t>
      </w:r>
    </w:p>
    <w:p w14:paraId="14793245" w14:textId="77777777" w:rsidR="00D21771" w:rsidRDefault="00D21771" w:rsidP="00D21771">
      <w:pPr>
        <w:rPr>
          <w:rFonts w:eastAsiaTheme="minorEastAsia"/>
        </w:rPr>
      </w:pPr>
      <w:r w:rsidRPr="06685610">
        <w:rPr>
          <w:rFonts w:eastAsiaTheme="minorEastAsia"/>
        </w:rPr>
        <w:t>Om de basisondersteuning te bieden, beschikt de school over een team van o.a. leerkrachten, een intern begeleider, eventuele onderwijsassistenten en directie. Deze mensen volgen regelmatig scholing om zoveel mogelijk tegemoet te kunnen komen aan de onderwijsbehoeften van de kinderen. Ook is er sprake van collegiale consultatie en onderlinge samenwerking.</w:t>
      </w:r>
    </w:p>
    <w:p w14:paraId="088A325F" w14:textId="77777777" w:rsidR="00D21771" w:rsidRPr="00BC5108" w:rsidRDefault="00D21771" w:rsidP="00D21771">
      <w:pPr>
        <w:rPr>
          <w:rFonts w:eastAsiaTheme="minorEastAsia"/>
          <w:strike/>
        </w:rPr>
      </w:pPr>
      <w:r w:rsidRPr="44B64F0A">
        <w:rPr>
          <w:rFonts w:eastAsiaTheme="minorEastAsia"/>
        </w:rPr>
        <w:t>De vrij in te zetten</w:t>
      </w:r>
      <w:r w:rsidRPr="44B64F0A">
        <w:rPr>
          <w:rFonts w:eastAsiaTheme="minorEastAsia"/>
          <w:color w:val="FF0000"/>
        </w:rPr>
        <w:t xml:space="preserve"> </w:t>
      </w:r>
      <w:r w:rsidRPr="44B64F0A">
        <w:rPr>
          <w:rFonts w:eastAsiaTheme="minorEastAsia"/>
        </w:rPr>
        <w:t xml:space="preserve">middelen voor passend onderwijs kunnen op diverse manieren door de school worden ingezet. Hierbij kan de school o.a. denken aan: </w:t>
      </w:r>
    </w:p>
    <w:p w14:paraId="38BB2DEB" w14:textId="77777777" w:rsidR="00D21771" w:rsidRDefault="00D21771" w:rsidP="00D21771">
      <w:pPr>
        <w:pStyle w:val="Lijstalinea"/>
        <w:numPr>
          <w:ilvl w:val="0"/>
          <w:numId w:val="45"/>
        </w:numPr>
        <w:spacing w:line="259" w:lineRule="auto"/>
      </w:pPr>
      <w:r w:rsidRPr="628993EF">
        <w:t>Groepsondersteuning, leerkrachtondersteuning, onderwijsassistent</w:t>
      </w:r>
    </w:p>
    <w:p w14:paraId="7FDD6E2E" w14:textId="77777777" w:rsidR="00D21771" w:rsidRDefault="00D21771" w:rsidP="00D21771">
      <w:pPr>
        <w:pStyle w:val="Lijstalinea"/>
        <w:numPr>
          <w:ilvl w:val="0"/>
          <w:numId w:val="45"/>
        </w:numPr>
        <w:spacing w:line="259" w:lineRule="auto"/>
      </w:pPr>
      <w:r w:rsidRPr="628993EF">
        <w:t>Specifieke leermiddelen</w:t>
      </w:r>
    </w:p>
    <w:p w14:paraId="6CD8C46F" w14:textId="77777777" w:rsidR="00D21771" w:rsidRDefault="00D21771" w:rsidP="00D21771">
      <w:pPr>
        <w:pStyle w:val="Lijstalinea"/>
        <w:numPr>
          <w:ilvl w:val="0"/>
          <w:numId w:val="45"/>
        </w:numPr>
        <w:spacing w:line="259" w:lineRule="auto"/>
        <w:jc w:val="both"/>
      </w:pPr>
      <w:r w:rsidRPr="628993EF">
        <w:t xml:space="preserve">Orthopedagoog </w:t>
      </w:r>
      <w:r>
        <w:t xml:space="preserve"> </w:t>
      </w:r>
    </w:p>
    <w:p w14:paraId="52F4BB8D" w14:textId="77777777" w:rsidR="00D21771" w:rsidRDefault="00D21771" w:rsidP="00D21771">
      <w:pPr>
        <w:pStyle w:val="Lijstalinea"/>
        <w:numPr>
          <w:ilvl w:val="0"/>
          <w:numId w:val="45"/>
        </w:numPr>
        <w:spacing w:line="259" w:lineRule="auto"/>
      </w:pPr>
      <w:r w:rsidRPr="628993EF">
        <w:t xml:space="preserve">Ambulant begeleider </w:t>
      </w:r>
      <w:r w:rsidRPr="000A11BD">
        <w:t xml:space="preserve">of onderwijscoach </w:t>
      </w:r>
    </w:p>
    <w:p w14:paraId="11CBF95A" w14:textId="77777777" w:rsidR="00D21771" w:rsidRDefault="00D21771" w:rsidP="00D21771">
      <w:pPr>
        <w:pStyle w:val="Lijstalinea"/>
        <w:numPr>
          <w:ilvl w:val="0"/>
          <w:numId w:val="45"/>
        </w:numPr>
        <w:spacing w:line="259" w:lineRule="auto"/>
      </w:pPr>
      <w:r w:rsidRPr="628993EF">
        <w:t>Extern onderzoek (bv. psychologisch onderzoek)</w:t>
      </w:r>
    </w:p>
    <w:p w14:paraId="59299F1A" w14:textId="77777777" w:rsidR="00D21771" w:rsidRPr="00AC3DC7" w:rsidRDefault="00D21771" w:rsidP="00D21771">
      <w:pPr>
        <w:rPr>
          <w:rFonts w:eastAsiaTheme="minorEastAsia"/>
        </w:rPr>
      </w:pPr>
      <w:r w:rsidRPr="00AC3DC7">
        <w:rPr>
          <w:rFonts w:eastAsiaTheme="minorEastAsia"/>
        </w:rPr>
        <w:t xml:space="preserve">Het vinden van de juiste ondersteuning is vaak een gezamenlijke zoektocht van ouders en school. </w:t>
      </w:r>
    </w:p>
    <w:p w14:paraId="2CC98522" w14:textId="77777777" w:rsidR="00D21771" w:rsidRPr="000A11BD" w:rsidRDefault="00D21771" w:rsidP="00D21771">
      <w:pPr>
        <w:rPr>
          <w:rFonts w:eastAsiaTheme="minorEastAsia"/>
        </w:rPr>
      </w:pPr>
      <w:r w:rsidRPr="00AC3DC7">
        <w:rPr>
          <w:rFonts w:eastAsiaTheme="minorEastAsia"/>
        </w:rPr>
        <w:t>De middelen</w:t>
      </w:r>
      <w:r w:rsidRPr="06685610">
        <w:rPr>
          <w:rFonts w:eastAsiaTheme="minorEastAsia"/>
        </w:rPr>
        <w:t xml:space="preserve"> worden i.s.m. met de leerkracht, intern begeleider en directie ingezet. </w:t>
      </w:r>
    </w:p>
    <w:p w14:paraId="4A053747" w14:textId="77777777" w:rsidR="00D21771" w:rsidRDefault="00D21771" w:rsidP="00D21771">
      <w:pPr>
        <w:rPr>
          <w:rFonts w:eastAsiaTheme="minorEastAsia"/>
          <w:b/>
          <w:bCs/>
        </w:rPr>
      </w:pPr>
      <w:r w:rsidRPr="628993EF">
        <w:rPr>
          <w:rFonts w:eastAsiaTheme="minorEastAsia"/>
          <w:b/>
          <w:bCs/>
        </w:rPr>
        <w:t>Partnerschap</w:t>
      </w:r>
    </w:p>
    <w:p w14:paraId="45267509" w14:textId="77777777" w:rsidR="00D21771" w:rsidRDefault="00D21771" w:rsidP="00D21771">
      <w:pPr>
        <w:rPr>
          <w:rFonts w:eastAsiaTheme="minorEastAsia"/>
        </w:rPr>
      </w:pPr>
      <w:r w:rsidRPr="304E552F">
        <w:rPr>
          <w:rFonts w:eastAsiaTheme="minorEastAsia"/>
        </w:rPr>
        <w:t>Educatief partnerschap staat op alle scholen binnen Stichting Keender voorop. De samenwerking met ouders en kind is van belang om tegemoet te kunnen komen aan de onderwijsbehoeften van de kinderen.</w:t>
      </w:r>
    </w:p>
    <w:p w14:paraId="6F64B6BA" w14:textId="77777777" w:rsidR="00D21771" w:rsidRDefault="00D21771" w:rsidP="00D21771">
      <w:pPr>
        <w:rPr>
          <w:rFonts w:eastAsiaTheme="minorEastAsia"/>
        </w:rPr>
      </w:pPr>
      <w:r w:rsidRPr="4272D68F">
        <w:rPr>
          <w:rFonts w:eastAsiaTheme="minorEastAsia"/>
        </w:rPr>
        <w:t>Daarnaast werken scholen samen met de andere Keender scholen, maar bv. ook met Jeugdgezondheidszorg en maatschappelijk werk, voorschoolse instanties, het voortgezet onderwijs, de gemeente en andere onderwijs- en zorgprofessionals.</w:t>
      </w:r>
    </w:p>
    <w:p w14:paraId="664475CC" w14:textId="77777777" w:rsidR="00657D2D" w:rsidRPr="00657D2D" w:rsidRDefault="00657D2D" w:rsidP="00FB4E4B">
      <w:pPr>
        <w:spacing w:after="0" w:line="240" w:lineRule="auto"/>
        <w:rPr>
          <w:b/>
          <w:szCs w:val="24"/>
        </w:rPr>
      </w:pPr>
    </w:p>
    <w:p w14:paraId="6B680A05" w14:textId="46FB0A5F" w:rsidR="00657D2D" w:rsidRPr="00657D2D" w:rsidRDefault="00657D2D" w:rsidP="00FB4E4B">
      <w:pPr>
        <w:pStyle w:val="Kop2"/>
        <w:rPr>
          <w:sz w:val="24"/>
        </w:rPr>
      </w:pPr>
      <w:bookmarkStart w:id="19" w:name="_Toc107316941"/>
      <w:r w:rsidRPr="00657D2D">
        <w:rPr>
          <w:sz w:val="24"/>
        </w:rPr>
        <w:t>5.</w:t>
      </w:r>
      <w:r w:rsidR="00510601">
        <w:rPr>
          <w:sz w:val="24"/>
        </w:rPr>
        <w:t>2</w:t>
      </w:r>
      <w:r w:rsidRPr="00657D2D">
        <w:rPr>
          <w:sz w:val="24"/>
        </w:rPr>
        <w:t xml:space="preserve"> De zorg voor het jonge kind</w:t>
      </w:r>
      <w:bookmarkEnd w:id="19"/>
    </w:p>
    <w:p w14:paraId="115545C6" w14:textId="2C7D0198" w:rsidR="00657D2D" w:rsidRPr="00657D2D" w:rsidRDefault="00657D2D" w:rsidP="00FB4E4B">
      <w:pPr>
        <w:spacing w:after="0" w:line="240" w:lineRule="auto"/>
        <w:rPr>
          <w:szCs w:val="24"/>
        </w:rPr>
      </w:pPr>
      <w:r w:rsidRPr="00657D2D">
        <w:rPr>
          <w:szCs w:val="24"/>
        </w:rPr>
        <w:t xml:space="preserve">Wij werken aan de basisontwikkelingen van kinderen: zelfvertrouwen krijgen, nieuwsgierig worden en vrij zijn van emotionele belemmeringen. Dit leidt naar een brede ontwikkeling van kinderen, waarbij zelfstandigheid, verantwoordelijkheid, en samenwerking belangrijke kenmerken zijn. Het werken met de </w:t>
      </w:r>
      <w:r w:rsidR="00D12A11">
        <w:rPr>
          <w:szCs w:val="24"/>
        </w:rPr>
        <w:t xml:space="preserve">leerlijnen ‘jonge kind ‘ van Parnassys </w:t>
      </w:r>
      <w:r w:rsidRPr="00657D2D">
        <w:rPr>
          <w:szCs w:val="24"/>
        </w:rPr>
        <w:t xml:space="preserve">biedt de kinderen mogelijkheden om op een betekenisvolle wijze de omringende wereld te verkennen. De leerkracht prikkelt de nieuwsgierigheid door een uitdagende omgeving te creëren. Wij werken individueel, in tweetallen of in groepjes. Afhankelijk van de organisatievorm (geleide, begeleide of vrije situatie) kiezen wij uit werken met ontwikkelingsmaterialen, thema’s en projecten, dag- en weektaken, gezelschapsspellen, werken in hoeken en op de computer. </w:t>
      </w:r>
      <w:r w:rsidR="00D12A11">
        <w:rPr>
          <w:szCs w:val="24"/>
        </w:rPr>
        <w:t xml:space="preserve">Het intakegesprek met de ouders wordt gedaan door de directie. </w:t>
      </w:r>
      <w:r w:rsidRPr="00657D2D">
        <w:rPr>
          <w:szCs w:val="24"/>
        </w:rPr>
        <w:t>Voorafgaande aan het instromen zijn er 5 meedraaimomenten, deze worden door ouders en leerkrachte</w:t>
      </w:r>
      <w:r w:rsidR="006A5DB5">
        <w:rPr>
          <w:szCs w:val="24"/>
        </w:rPr>
        <w:t>n in overleg gepland. Wij volgen</w:t>
      </w:r>
      <w:r w:rsidRPr="00657D2D">
        <w:rPr>
          <w:szCs w:val="24"/>
        </w:rPr>
        <w:t xml:space="preserve"> vanaf het moment dat het vierjarige kind op school begint (op de eerste dag na de 4</w:t>
      </w:r>
      <w:r w:rsidRPr="00657D2D">
        <w:rPr>
          <w:szCs w:val="24"/>
          <w:vertAlign w:val="superscript"/>
        </w:rPr>
        <w:t>e</w:t>
      </w:r>
      <w:r w:rsidRPr="00657D2D">
        <w:rPr>
          <w:szCs w:val="24"/>
        </w:rPr>
        <w:t xml:space="preserve"> verjaardag) de ontwikkeling van het kind</w:t>
      </w:r>
      <w:r w:rsidR="006A5DB5">
        <w:rPr>
          <w:szCs w:val="24"/>
        </w:rPr>
        <w:t>.</w:t>
      </w:r>
      <w:r w:rsidRPr="00657D2D">
        <w:rPr>
          <w:szCs w:val="24"/>
        </w:rPr>
        <w:t xml:space="preserve"> </w:t>
      </w:r>
    </w:p>
    <w:p w14:paraId="387F0A78" w14:textId="77777777" w:rsidR="000A1E33" w:rsidRPr="00657D2D" w:rsidRDefault="000A1E33" w:rsidP="00FB4E4B">
      <w:pPr>
        <w:spacing w:after="0" w:line="240" w:lineRule="auto"/>
        <w:rPr>
          <w:szCs w:val="24"/>
        </w:rPr>
      </w:pPr>
    </w:p>
    <w:p w14:paraId="504B02C3" w14:textId="7E596165" w:rsidR="00657D2D" w:rsidRPr="00657D2D" w:rsidRDefault="00657D2D" w:rsidP="00FB4E4B">
      <w:pPr>
        <w:pStyle w:val="Kop2"/>
        <w:rPr>
          <w:sz w:val="24"/>
        </w:rPr>
      </w:pPr>
      <w:bookmarkStart w:id="20" w:name="_Toc107316942"/>
      <w:r w:rsidRPr="00657D2D">
        <w:rPr>
          <w:sz w:val="24"/>
        </w:rPr>
        <w:t>5.</w:t>
      </w:r>
      <w:r w:rsidR="00510601">
        <w:rPr>
          <w:sz w:val="24"/>
        </w:rPr>
        <w:t>3</w:t>
      </w:r>
      <w:r w:rsidRPr="00657D2D">
        <w:rPr>
          <w:sz w:val="24"/>
        </w:rPr>
        <w:t xml:space="preserve"> De opvang van nieuwe leerlingen</w:t>
      </w:r>
      <w:bookmarkEnd w:id="20"/>
    </w:p>
    <w:p w14:paraId="68B5C509" w14:textId="4896DFF0" w:rsidR="00657D2D" w:rsidRPr="00657D2D" w:rsidRDefault="00657D2D" w:rsidP="00FB4E4B">
      <w:pPr>
        <w:pStyle w:val="Plattetekst"/>
        <w:spacing w:after="0" w:line="240" w:lineRule="auto"/>
        <w:rPr>
          <w:sz w:val="22"/>
          <w:szCs w:val="24"/>
        </w:rPr>
      </w:pPr>
      <w:r w:rsidRPr="00657D2D">
        <w:rPr>
          <w:sz w:val="22"/>
          <w:szCs w:val="24"/>
        </w:rPr>
        <w:t xml:space="preserve">De kinderen kunnen naar de basisschool als zij de leeftijd van vier jaar bereiken. De beste manier om tot een keuze van de school te komen is door de school te bezoeken. U krijgt dan informatie over de school en de schoolomgeving, de veiligheid voor kinderen, de verkeerssituatie bij school, hoe de school werkt, hoe de school de ontwikkeling van kinderen meet, op welke wijze de school omgaat met verschillen tussen </w:t>
      </w:r>
      <w:r w:rsidRPr="00657D2D">
        <w:rPr>
          <w:sz w:val="22"/>
          <w:szCs w:val="24"/>
        </w:rPr>
        <w:lastRenderedPageBreak/>
        <w:t xml:space="preserve">kinderen, welke activiteiten de school organiseert, welke rol de ouders in die school spelen en wat het schoolklimaat is. Ook deze schoolgids helpt mee bij uw schoolkeuze. Een derde mogelijkheid is een digitaal bezoekje aan onze website, </w:t>
      </w:r>
      <w:hyperlink r:id="rId16" w:history="1">
        <w:r w:rsidRPr="00657D2D">
          <w:rPr>
            <w:rStyle w:val="Hyperlink"/>
            <w:sz w:val="22"/>
            <w:szCs w:val="24"/>
          </w:rPr>
          <w:t>www.honesch.nl</w:t>
        </w:r>
      </w:hyperlink>
      <w:r w:rsidRPr="00657D2D">
        <w:rPr>
          <w:sz w:val="22"/>
          <w:szCs w:val="24"/>
        </w:rPr>
        <w:t xml:space="preserve"> </w:t>
      </w:r>
      <w:r w:rsidR="00EF1947">
        <w:rPr>
          <w:sz w:val="22"/>
          <w:szCs w:val="24"/>
        </w:rPr>
        <w:t>,</w:t>
      </w:r>
      <w:r w:rsidRPr="00657D2D">
        <w:rPr>
          <w:sz w:val="22"/>
          <w:szCs w:val="24"/>
        </w:rPr>
        <w:t xml:space="preserve"> op onze facebookpagina</w:t>
      </w:r>
      <w:r w:rsidR="00EF1947">
        <w:rPr>
          <w:sz w:val="22"/>
          <w:szCs w:val="24"/>
        </w:rPr>
        <w:t xml:space="preserve"> of instagram</w:t>
      </w:r>
      <w:r w:rsidRPr="00657D2D">
        <w:rPr>
          <w:sz w:val="22"/>
          <w:szCs w:val="24"/>
        </w:rPr>
        <w:t>.</w:t>
      </w:r>
    </w:p>
    <w:p w14:paraId="2054CE14" w14:textId="63895556" w:rsidR="00657D2D" w:rsidRPr="00657D2D" w:rsidRDefault="00657D2D" w:rsidP="00FB4E4B">
      <w:pPr>
        <w:pStyle w:val="Plattetekst"/>
        <w:spacing w:after="0" w:line="240" w:lineRule="auto"/>
        <w:rPr>
          <w:sz w:val="22"/>
          <w:szCs w:val="24"/>
        </w:rPr>
      </w:pPr>
      <w:r w:rsidRPr="00657D2D">
        <w:rPr>
          <w:sz w:val="22"/>
          <w:szCs w:val="24"/>
        </w:rPr>
        <w:t xml:space="preserve">Bovendien overhandigen wij de nieuwe ouder </w:t>
      </w:r>
      <w:r w:rsidR="00EF1947">
        <w:rPr>
          <w:sz w:val="22"/>
          <w:szCs w:val="24"/>
        </w:rPr>
        <w:t>de</w:t>
      </w:r>
      <w:r w:rsidRPr="00657D2D">
        <w:rPr>
          <w:sz w:val="22"/>
          <w:szCs w:val="24"/>
        </w:rPr>
        <w:t xml:space="preserve"> ‘Kleuter-informatie</w:t>
      </w:r>
      <w:r w:rsidR="006A5DB5">
        <w:rPr>
          <w:sz w:val="22"/>
          <w:szCs w:val="24"/>
        </w:rPr>
        <w:t>gids</w:t>
      </w:r>
      <w:r w:rsidRPr="00657D2D">
        <w:rPr>
          <w:sz w:val="22"/>
          <w:szCs w:val="24"/>
        </w:rPr>
        <w:t xml:space="preserve">’ waarin wij u informeren over veel praktische zaken. </w:t>
      </w:r>
    </w:p>
    <w:p w14:paraId="707286A4" w14:textId="77777777" w:rsidR="00657D2D" w:rsidRPr="00657D2D" w:rsidRDefault="00657D2D" w:rsidP="00FB4E4B">
      <w:pPr>
        <w:pStyle w:val="Plattetekst"/>
        <w:spacing w:after="0" w:line="240" w:lineRule="auto"/>
        <w:rPr>
          <w:sz w:val="22"/>
          <w:szCs w:val="24"/>
        </w:rPr>
      </w:pPr>
    </w:p>
    <w:p w14:paraId="74A43650" w14:textId="772048C0" w:rsidR="00657D2D" w:rsidRPr="00657D2D" w:rsidRDefault="00657D2D" w:rsidP="00FB4E4B">
      <w:pPr>
        <w:pStyle w:val="Kop2"/>
        <w:rPr>
          <w:sz w:val="24"/>
        </w:rPr>
      </w:pPr>
      <w:bookmarkStart w:id="21" w:name="_Toc107316943"/>
      <w:r w:rsidRPr="00657D2D">
        <w:rPr>
          <w:sz w:val="24"/>
        </w:rPr>
        <w:t>5.</w:t>
      </w:r>
      <w:r w:rsidR="00510601">
        <w:rPr>
          <w:sz w:val="24"/>
        </w:rPr>
        <w:t>4</w:t>
      </w:r>
      <w:r w:rsidRPr="00657D2D">
        <w:rPr>
          <w:sz w:val="24"/>
        </w:rPr>
        <w:t xml:space="preserve"> Het leerlingvolgsysteem</w:t>
      </w:r>
      <w:bookmarkEnd w:id="21"/>
    </w:p>
    <w:p w14:paraId="5AC49B43" w14:textId="77777777" w:rsidR="00657D2D" w:rsidRPr="00657D2D" w:rsidRDefault="00657D2D" w:rsidP="00FB4E4B">
      <w:pPr>
        <w:spacing w:after="0" w:line="240" w:lineRule="auto"/>
        <w:rPr>
          <w:szCs w:val="24"/>
        </w:rPr>
      </w:pPr>
      <w:r w:rsidRPr="00657D2D">
        <w:rPr>
          <w:szCs w:val="24"/>
        </w:rPr>
        <w:t>Vanaf het moment dat kinderen bij ons op school zijn, volgen wij hen in hun ontwikkeling. Wij hebben niet alleen aandacht voor het cognitieve gedeelte (het leren), maar ook voor de sociaal-emotionele ontwikkeling (het omgaan met klasgenoten, leerkrachten en de eigen gevoelens). Hiervoor gebruiken de leerkrachten verscheidene middelen:</w:t>
      </w:r>
    </w:p>
    <w:p w14:paraId="43855173" w14:textId="77777777" w:rsidR="00657D2D" w:rsidRPr="00657D2D" w:rsidRDefault="00657D2D" w:rsidP="00FB4E4B">
      <w:pPr>
        <w:numPr>
          <w:ilvl w:val="0"/>
          <w:numId w:val="4"/>
        </w:numPr>
        <w:spacing w:after="0" w:line="240" w:lineRule="auto"/>
        <w:rPr>
          <w:szCs w:val="24"/>
        </w:rPr>
      </w:pPr>
      <w:r w:rsidRPr="00657D2D">
        <w:rPr>
          <w:szCs w:val="24"/>
        </w:rPr>
        <w:t>observatieformulieren</w:t>
      </w:r>
    </w:p>
    <w:p w14:paraId="6C928922" w14:textId="77777777" w:rsidR="00657D2D" w:rsidRPr="00657D2D" w:rsidRDefault="00657D2D" w:rsidP="00FB4E4B">
      <w:pPr>
        <w:numPr>
          <w:ilvl w:val="0"/>
          <w:numId w:val="2"/>
        </w:numPr>
        <w:spacing w:after="0" w:line="240" w:lineRule="auto"/>
        <w:rPr>
          <w:szCs w:val="24"/>
        </w:rPr>
      </w:pPr>
      <w:r w:rsidRPr="00657D2D">
        <w:rPr>
          <w:szCs w:val="24"/>
        </w:rPr>
        <w:t>methode gebonden toetsen</w:t>
      </w:r>
    </w:p>
    <w:p w14:paraId="4CA3CDD2" w14:textId="77777777" w:rsidR="00657D2D" w:rsidRPr="00657D2D" w:rsidRDefault="00657D2D" w:rsidP="00FB4E4B">
      <w:pPr>
        <w:numPr>
          <w:ilvl w:val="0"/>
          <w:numId w:val="5"/>
        </w:numPr>
        <w:spacing w:after="0" w:line="240" w:lineRule="auto"/>
        <w:rPr>
          <w:szCs w:val="24"/>
        </w:rPr>
      </w:pPr>
      <w:r w:rsidRPr="00657D2D">
        <w:rPr>
          <w:szCs w:val="24"/>
        </w:rPr>
        <w:t>Cito-toetsen</w:t>
      </w:r>
    </w:p>
    <w:p w14:paraId="431BBD7E" w14:textId="77777777" w:rsidR="00657D2D" w:rsidRPr="00657D2D" w:rsidRDefault="00657D2D" w:rsidP="00FB4E4B">
      <w:pPr>
        <w:numPr>
          <w:ilvl w:val="0"/>
          <w:numId w:val="5"/>
        </w:numPr>
        <w:spacing w:after="0" w:line="240" w:lineRule="auto"/>
        <w:rPr>
          <w:szCs w:val="24"/>
        </w:rPr>
      </w:pPr>
      <w:r w:rsidRPr="00657D2D">
        <w:rPr>
          <w:szCs w:val="24"/>
        </w:rPr>
        <w:t>speciale testen (afgenomen door externe onderzoeksbureaus)</w:t>
      </w:r>
    </w:p>
    <w:p w14:paraId="1A415A33" w14:textId="77777777" w:rsidR="00657D2D" w:rsidRPr="00657D2D" w:rsidRDefault="00657D2D" w:rsidP="00FB4E4B">
      <w:pPr>
        <w:numPr>
          <w:ilvl w:val="0"/>
          <w:numId w:val="6"/>
        </w:numPr>
        <w:spacing w:after="0" w:line="240" w:lineRule="auto"/>
        <w:rPr>
          <w:szCs w:val="24"/>
        </w:rPr>
      </w:pPr>
      <w:r w:rsidRPr="00657D2D">
        <w:rPr>
          <w:szCs w:val="24"/>
        </w:rPr>
        <w:t xml:space="preserve">eigen aanvullende testen </w:t>
      </w:r>
    </w:p>
    <w:p w14:paraId="582E1EAF" w14:textId="77777777" w:rsidR="00657D2D" w:rsidRPr="00657D2D" w:rsidRDefault="00657D2D" w:rsidP="00FB4E4B">
      <w:pPr>
        <w:numPr>
          <w:ilvl w:val="0"/>
          <w:numId w:val="7"/>
        </w:numPr>
        <w:spacing w:after="0" w:line="240" w:lineRule="auto"/>
        <w:rPr>
          <w:szCs w:val="24"/>
        </w:rPr>
      </w:pPr>
      <w:r w:rsidRPr="00657D2D">
        <w:rPr>
          <w:szCs w:val="24"/>
        </w:rPr>
        <w:t xml:space="preserve">gesprekken met de kinderen en/of de ouders </w:t>
      </w:r>
    </w:p>
    <w:p w14:paraId="7C5BF656" w14:textId="77777777" w:rsidR="00657D2D" w:rsidRPr="00657D2D" w:rsidRDefault="00657D2D" w:rsidP="00FB4E4B">
      <w:pPr>
        <w:numPr>
          <w:ilvl w:val="0"/>
          <w:numId w:val="7"/>
        </w:numPr>
        <w:spacing w:after="0" w:line="240" w:lineRule="auto"/>
        <w:rPr>
          <w:szCs w:val="24"/>
        </w:rPr>
      </w:pPr>
      <w:r w:rsidRPr="00657D2D">
        <w:rPr>
          <w:szCs w:val="24"/>
        </w:rPr>
        <w:t xml:space="preserve">gesprekken met de Intern Begeleider </w:t>
      </w:r>
    </w:p>
    <w:p w14:paraId="6F064E7B" w14:textId="77777777" w:rsidR="00657D2D" w:rsidRPr="00657D2D" w:rsidRDefault="00657D2D" w:rsidP="00FB4E4B">
      <w:pPr>
        <w:numPr>
          <w:ilvl w:val="0"/>
          <w:numId w:val="7"/>
        </w:numPr>
        <w:spacing w:after="0" w:line="240" w:lineRule="auto"/>
        <w:rPr>
          <w:szCs w:val="24"/>
        </w:rPr>
      </w:pPr>
      <w:r w:rsidRPr="00657D2D">
        <w:rPr>
          <w:szCs w:val="24"/>
        </w:rPr>
        <w:t>onderzoek door externe deskundigen</w:t>
      </w:r>
    </w:p>
    <w:p w14:paraId="5FFDADA8" w14:textId="77777777" w:rsidR="00657D2D" w:rsidRDefault="00657D2D" w:rsidP="00FB4E4B">
      <w:pPr>
        <w:numPr>
          <w:ilvl w:val="0"/>
          <w:numId w:val="8"/>
        </w:numPr>
        <w:spacing w:after="0" w:line="240" w:lineRule="auto"/>
        <w:rPr>
          <w:szCs w:val="24"/>
        </w:rPr>
      </w:pPr>
      <w:r w:rsidRPr="00657D2D">
        <w:rPr>
          <w:szCs w:val="24"/>
        </w:rPr>
        <w:t>leerlingbespreking</w:t>
      </w:r>
    </w:p>
    <w:p w14:paraId="21FBF24E" w14:textId="77777777" w:rsidR="006A5DB5" w:rsidRPr="00657D2D" w:rsidRDefault="006A5DB5" w:rsidP="006A5DB5">
      <w:pPr>
        <w:spacing w:after="0" w:line="240" w:lineRule="auto"/>
        <w:ind w:left="360"/>
        <w:rPr>
          <w:szCs w:val="24"/>
        </w:rPr>
      </w:pPr>
    </w:p>
    <w:p w14:paraId="598B5FDE" w14:textId="77777777" w:rsidR="00657D2D" w:rsidRPr="00657D2D" w:rsidRDefault="00657D2D" w:rsidP="00FB4E4B">
      <w:pPr>
        <w:spacing w:after="0" w:line="240" w:lineRule="auto"/>
        <w:rPr>
          <w:szCs w:val="24"/>
        </w:rPr>
      </w:pPr>
      <w:r w:rsidRPr="00657D2D">
        <w:rPr>
          <w:szCs w:val="24"/>
        </w:rPr>
        <w:t>Alle resultaten vormen een leerling dossier. Dit leerling dossier is het vertrekpunt voor het</w:t>
      </w:r>
      <w:r w:rsidR="006A5DB5">
        <w:rPr>
          <w:szCs w:val="24"/>
        </w:rPr>
        <w:t>, indien nodig,</w:t>
      </w:r>
      <w:r w:rsidRPr="00657D2D">
        <w:rPr>
          <w:szCs w:val="24"/>
        </w:rPr>
        <w:t xml:space="preserve"> inroepen van extra hulp en voor het verwijzen van leerlingen naar andere scholen. Het leerling dossier van uw kind is voor u op school ter inzage.</w:t>
      </w:r>
    </w:p>
    <w:p w14:paraId="52E9B711" w14:textId="77777777" w:rsidR="00657D2D" w:rsidRPr="00657D2D" w:rsidRDefault="00657D2D" w:rsidP="00FB4E4B">
      <w:pPr>
        <w:spacing w:after="0" w:line="240" w:lineRule="auto"/>
        <w:rPr>
          <w:szCs w:val="24"/>
        </w:rPr>
      </w:pPr>
    </w:p>
    <w:p w14:paraId="2239B55D" w14:textId="35AC4B42" w:rsidR="00BD4E3E" w:rsidRPr="000A1E33" w:rsidRDefault="00657D2D" w:rsidP="000A1E33">
      <w:pPr>
        <w:pStyle w:val="Kop2"/>
        <w:rPr>
          <w:sz w:val="24"/>
        </w:rPr>
      </w:pPr>
      <w:bookmarkStart w:id="22" w:name="_Toc107316944"/>
      <w:r w:rsidRPr="00657D2D">
        <w:rPr>
          <w:sz w:val="24"/>
        </w:rPr>
        <w:t>5.</w:t>
      </w:r>
      <w:r w:rsidR="00510601">
        <w:rPr>
          <w:sz w:val="24"/>
        </w:rPr>
        <w:t>5</w:t>
      </w:r>
      <w:r w:rsidRPr="00657D2D">
        <w:rPr>
          <w:sz w:val="24"/>
        </w:rPr>
        <w:t xml:space="preserve"> De zorg</w:t>
      </w:r>
      <w:r w:rsidR="00BD4E3E">
        <w:rPr>
          <w:sz w:val="24"/>
        </w:rPr>
        <w:t xml:space="preserve"> voor leerlingen met specifieke onderwijsbehoeften</w:t>
      </w:r>
      <w:bookmarkEnd w:id="22"/>
    </w:p>
    <w:p w14:paraId="1AEF842F" w14:textId="77777777" w:rsidR="00BD4E3E" w:rsidRDefault="00BD4E3E" w:rsidP="00BD4E3E">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Wanneer een vakgebied of onderdeel van een vakgebied problemen voor een leerling oplevert, zorgt de groepsleerkracht voor extra uitleg of biedt hij de leerstof anders aan. Wanneer deze hulp onvoldoende verbetering oplevert, stelt de Intern Begeleider samen met de groepsleerkracht een plan op. Het ontwikkelingsperspectief. </w:t>
      </w:r>
      <w:r>
        <w:rPr>
          <w:rStyle w:val="eop"/>
          <w:rFonts w:ascii="Calibri" w:hAnsi="Calibri" w:cs="Calibri"/>
          <w:sz w:val="22"/>
          <w:szCs w:val="22"/>
        </w:rPr>
        <w:t> </w:t>
      </w:r>
    </w:p>
    <w:p w14:paraId="71AEB8EB" w14:textId="77777777" w:rsidR="00BD4E3E" w:rsidRDefault="00BD4E3E" w:rsidP="00BD4E3E">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Het ontwikkelingsperspectief is een document dat de school, na overleg met de ouders/verzorgers, vaststelt voor leerlingen voor wie duidelijk is dat zij de reguliere einddoelen groep 8 niet zullen behalen. Onderdeel van het ontwikkelingsperspectief is het ondersteuningsplan. Per schooljaar wordt er gekeken naar haalbare, hoge doelen passend bij de leerling. Het biedt handvatten waarmee de leraar het onderwijs kan afstemmen op de behoefte van de leerling. En het laat zien naar welk vervolgonderwijs de school, samen met de leerling en zijn ouders/verzorgers, toewerkt.</w:t>
      </w:r>
      <w:r>
        <w:rPr>
          <w:rStyle w:val="eop"/>
          <w:rFonts w:ascii="Calibri" w:hAnsi="Calibri" w:cs="Calibri"/>
          <w:sz w:val="22"/>
          <w:szCs w:val="22"/>
        </w:rPr>
        <w:t> </w:t>
      </w:r>
    </w:p>
    <w:p w14:paraId="26C84584" w14:textId="77777777" w:rsidR="00657D2D" w:rsidRPr="00657D2D" w:rsidRDefault="00657D2D" w:rsidP="00FB4E4B">
      <w:pPr>
        <w:spacing w:after="0" w:line="240" w:lineRule="auto"/>
        <w:rPr>
          <w:szCs w:val="24"/>
        </w:rPr>
      </w:pPr>
    </w:p>
    <w:p w14:paraId="6C1F9AE3" w14:textId="6128155B" w:rsidR="00657D2D" w:rsidRPr="00657D2D" w:rsidRDefault="00657D2D" w:rsidP="00FB4E4B">
      <w:pPr>
        <w:pStyle w:val="Kop2"/>
        <w:rPr>
          <w:sz w:val="24"/>
        </w:rPr>
      </w:pPr>
      <w:bookmarkStart w:id="23" w:name="_Toc107316945"/>
      <w:r w:rsidRPr="00657D2D">
        <w:rPr>
          <w:sz w:val="24"/>
        </w:rPr>
        <w:t>5.</w:t>
      </w:r>
      <w:r w:rsidR="00510601">
        <w:rPr>
          <w:sz w:val="24"/>
        </w:rPr>
        <w:t>6</w:t>
      </w:r>
      <w:r w:rsidRPr="00657D2D">
        <w:rPr>
          <w:sz w:val="24"/>
        </w:rPr>
        <w:t xml:space="preserve"> Schoolondersteuningsteam (SOT)</w:t>
      </w:r>
      <w:bookmarkEnd w:id="23"/>
    </w:p>
    <w:p w14:paraId="1385F0AD" w14:textId="59C83340" w:rsidR="00657D2D" w:rsidRDefault="00657D2D" w:rsidP="00FB4E4B">
      <w:pPr>
        <w:spacing w:after="0" w:line="240" w:lineRule="auto"/>
        <w:rPr>
          <w:szCs w:val="24"/>
        </w:rPr>
      </w:pPr>
      <w:r w:rsidRPr="00657D2D">
        <w:rPr>
          <w:szCs w:val="24"/>
        </w:rPr>
        <w:t>Een schoolondersteuningsteam is een overleg binnen school waarin de ondersteuningsbehoefte van het kind centraal staat. Voordat een kind binnen het SOT wordt besproken is er al uitvoerig overleg geweest met ouders om zoveel mogelijk informatie bij de bespreking beschikbaar te hebben. Het SOT maakt deel uit van het schoolteam en bestaat uit de intern begeleider, de jeugdverpleegkundige, de schoolmaatschappelijk werker en de aan de school verbonden orthopedagoog. Indien nodig kan het overleg worden aangevuld met externe deskundigen.</w:t>
      </w:r>
    </w:p>
    <w:p w14:paraId="70630D5E" w14:textId="77777777" w:rsidR="00510601" w:rsidRPr="00657D2D" w:rsidRDefault="00510601" w:rsidP="00FB4E4B">
      <w:pPr>
        <w:spacing w:after="0" w:line="240" w:lineRule="auto"/>
        <w:rPr>
          <w:szCs w:val="24"/>
        </w:rPr>
      </w:pPr>
    </w:p>
    <w:p w14:paraId="1DB2C027" w14:textId="170A3048" w:rsidR="000A1E33" w:rsidRDefault="000A1E33" w:rsidP="00FB4E4B">
      <w:pPr>
        <w:spacing w:after="0" w:line="240" w:lineRule="auto"/>
        <w:rPr>
          <w:b/>
          <w:szCs w:val="28"/>
        </w:rPr>
      </w:pPr>
    </w:p>
    <w:p w14:paraId="7CEAEE4E" w14:textId="77777777" w:rsidR="000A1E33" w:rsidRDefault="000A1E33" w:rsidP="00FB4E4B">
      <w:pPr>
        <w:spacing w:after="0" w:line="240" w:lineRule="auto"/>
        <w:rPr>
          <w:b/>
          <w:szCs w:val="28"/>
        </w:rPr>
      </w:pPr>
    </w:p>
    <w:p w14:paraId="7BB640C0" w14:textId="2DCFF33A" w:rsidR="00657D2D" w:rsidRPr="00657D2D" w:rsidRDefault="00657D2D" w:rsidP="00FB4E4B">
      <w:pPr>
        <w:spacing w:after="0" w:line="240" w:lineRule="auto"/>
        <w:rPr>
          <w:b/>
          <w:szCs w:val="28"/>
        </w:rPr>
      </w:pPr>
      <w:r w:rsidRPr="00657D2D">
        <w:rPr>
          <w:b/>
          <w:szCs w:val="28"/>
        </w:rPr>
        <w:t xml:space="preserve">Hoe werkt een Schoolondersteuningsteam? </w:t>
      </w:r>
    </w:p>
    <w:p w14:paraId="19DEFE9D" w14:textId="77777777" w:rsidR="00657D2D" w:rsidRPr="00657D2D" w:rsidRDefault="00657D2D" w:rsidP="00FB4E4B">
      <w:pPr>
        <w:spacing w:after="0" w:line="240" w:lineRule="auto"/>
        <w:rPr>
          <w:szCs w:val="24"/>
        </w:rPr>
      </w:pPr>
      <w:r w:rsidRPr="00657D2D">
        <w:rPr>
          <w:szCs w:val="24"/>
        </w:rPr>
        <w:t>Afhankelijk van de schoolgrootte worden er drie tot zes SOT-besprekingen per jaar gehouden. Alleen die kinderen worden besproken waar van te voren overleg over is geweest met ouders. Voorafgaand aan de bespreking ontvangen alle deelnemers aan het overleg een bespreeklijst met informatie over de ondersteuningsvraag. Tijdens het overleg probeert men te komen tot adviezen en afspraken. In een volgend overleg kan worden teruggekoppeld of de gemaakte afspraken zijn gelukt. Het kan zijn dat het SOT tot de conclusie komt dat een nader onderzoek of observatie wenselijk is. In overleg met de ouders wordt er dan een aanvraag gedaan bij het Steunpunt van PMT.</w:t>
      </w:r>
    </w:p>
    <w:p w14:paraId="05B2A9B8" w14:textId="77777777" w:rsidR="000A1E33" w:rsidRPr="00657D2D" w:rsidRDefault="000A1E33" w:rsidP="00FB4E4B">
      <w:pPr>
        <w:spacing w:after="0" w:line="240" w:lineRule="auto"/>
        <w:rPr>
          <w:b/>
          <w:color w:val="9BBB59"/>
          <w:szCs w:val="24"/>
        </w:rPr>
      </w:pPr>
    </w:p>
    <w:p w14:paraId="4B6FB40A" w14:textId="06F8CB09" w:rsidR="00657D2D" w:rsidRPr="00657D2D" w:rsidRDefault="00657D2D" w:rsidP="00FB4E4B">
      <w:pPr>
        <w:pStyle w:val="Kop2"/>
        <w:rPr>
          <w:sz w:val="24"/>
        </w:rPr>
      </w:pPr>
      <w:bookmarkStart w:id="24" w:name="_Toc107316946"/>
      <w:r w:rsidRPr="00657D2D">
        <w:rPr>
          <w:sz w:val="24"/>
        </w:rPr>
        <w:t>5.</w:t>
      </w:r>
      <w:r w:rsidR="00510601">
        <w:rPr>
          <w:sz w:val="24"/>
        </w:rPr>
        <w:t>7</w:t>
      </w:r>
      <w:r w:rsidRPr="00657D2D">
        <w:rPr>
          <w:sz w:val="24"/>
        </w:rPr>
        <w:t xml:space="preserve"> MRT</w:t>
      </w:r>
      <w:bookmarkEnd w:id="24"/>
    </w:p>
    <w:p w14:paraId="175AAF63" w14:textId="7918B859" w:rsidR="00657D2D" w:rsidRPr="00657D2D" w:rsidRDefault="00657D2D" w:rsidP="00FB4E4B">
      <w:pPr>
        <w:pStyle w:val="Plattetekstinspringen"/>
        <w:spacing w:after="0" w:line="240" w:lineRule="auto"/>
        <w:ind w:left="0"/>
        <w:rPr>
          <w:sz w:val="22"/>
          <w:szCs w:val="24"/>
        </w:rPr>
      </w:pPr>
      <w:r w:rsidRPr="00657D2D">
        <w:rPr>
          <w:sz w:val="22"/>
          <w:szCs w:val="24"/>
        </w:rPr>
        <w:t xml:space="preserve">Motorische Remedial Teaching (MRT) is het geven van specifieke hulp op motorisch gebied. Naast het verbeteren van de motoriek is het vergroten van zelfvertrouwen een belangrijk aspect. Als een kind voor MRT in aanmerking komt, meldt de school het kind na overleg met de ouders aan. De MRT-lessen worden onder schooltijd op school gegeven </w:t>
      </w:r>
      <w:r w:rsidRPr="00C0263A">
        <w:rPr>
          <w:sz w:val="22"/>
          <w:szCs w:val="24"/>
        </w:rPr>
        <w:t xml:space="preserve">door </w:t>
      </w:r>
      <w:r w:rsidR="008B7354" w:rsidRPr="00C0263A">
        <w:rPr>
          <w:sz w:val="22"/>
          <w:szCs w:val="24"/>
        </w:rPr>
        <w:t>Mariëlle Leppink</w:t>
      </w:r>
      <w:r w:rsidRPr="00C0263A">
        <w:rPr>
          <w:sz w:val="22"/>
          <w:szCs w:val="24"/>
        </w:rPr>
        <w:t xml:space="preserve">, </w:t>
      </w:r>
      <w:r w:rsidR="008475CC" w:rsidRPr="00C0263A">
        <w:rPr>
          <w:sz w:val="22"/>
          <w:szCs w:val="24"/>
        </w:rPr>
        <w:t xml:space="preserve">fysiotherapeute </w:t>
      </w:r>
      <w:r w:rsidR="003F5F79" w:rsidRPr="00C0263A">
        <w:rPr>
          <w:sz w:val="22"/>
          <w:szCs w:val="24"/>
        </w:rPr>
        <w:t xml:space="preserve">van praktijk </w:t>
      </w:r>
      <w:r w:rsidR="00B74781" w:rsidRPr="00C0263A">
        <w:rPr>
          <w:sz w:val="22"/>
          <w:szCs w:val="24"/>
        </w:rPr>
        <w:t>Noordman in Haaksbergen</w:t>
      </w:r>
      <w:r w:rsidRPr="00C0263A">
        <w:rPr>
          <w:sz w:val="22"/>
          <w:szCs w:val="24"/>
        </w:rPr>
        <w:t xml:space="preserve">. </w:t>
      </w:r>
      <w:r w:rsidR="005B6585">
        <w:rPr>
          <w:rFonts w:ascii="Calibri" w:hAnsi="Calibri" w:cs="Calibri"/>
          <w:color w:val="000000"/>
          <w:sz w:val="22"/>
          <w:szCs w:val="22"/>
          <w:shd w:val="clear" w:color="auto" w:fill="FFFFFF"/>
        </w:rPr>
        <w:t>De zorg wordt vergoed vanuit de zorgverzekering. </w:t>
      </w:r>
    </w:p>
    <w:p w14:paraId="509AD1A3" w14:textId="5E69437D" w:rsidR="005B6585" w:rsidRDefault="005B6585" w:rsidP="00FB4E4B">
      <w:pPr>
        <w:spacing w:after="0" w:line="240" w:lineRule="auto"/>
        <w:rPr>
          <w:b/>
          <w:szCs w:val="24"/>
        </w:rPr>
      </w:pPr>
    </w:p>
    <w:p w14:paraId="1191C561" w14:textId="392B8201" w:rsidR="00510601" w:rsidRPr="00657D2D" w:rsidRDefault="00510601" w:rsidP="00510601">
      <w:pPr>
        <w:pStyle w:val="Kop2"/>
        <w:rPr>
          <w:sz w:val="24"/>
        </w:rPr>
      </w:pPr>
      <w:bookmarkStart w:id="25" w:name="_Toc107316947"/>
      <w:r w:rsidRPr="00657D2D">
        <w:rPr>
          <w:sz w:val="24"/>
        </w:rPr>
        <w:t>5.</w:t>
      </w:r>
      <w:r>
        <w:rPr>
          <w:sz w:val="24"/>
        </w:rPr>
        <w:t>8</w:t>
      </w:r>
      <w:r w:rsidRPr="00657D2D">
        <w:rPr>
          <w:sz w:val="24"/>
        </w:rPr>
        <w:t xml:space="preserve"> </w:t>
      </w:r>
      <w:r>
        <w:rPr>
          <w:sz w:val="24"/>
        </w:rPr>
        <w:t>Logopedie</w:t>
      </w:r>
      <w:bookmarkEnd w:id="25"/>
    </w:p>
    <w:p w14:paraId="421E9466" w14:textId="77777777" w:rsidR="005B6585" w:rsidRDefault="005B6585" w:rsidP="005B6585">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Logopedisten behandelen aandoeningen op het gebied van spraak en articulatie, mondmotoriek, taalontwikkeling en kan ondersteuning bieden op het gebied van lezen en spelling. Bij ons op school is Marieke Kosters van logopediepraktijk van Dam en Kosters 1 dagdeel per week aanwezig om leerlingen te behandelen. Als een kind voor logopedie in aanmerking komt, meldt de school het kind na overleg met de ouders aan. </w:t>
      </w:r>
      <w:r>
        <w:rPr>
          <w:rStyle w:val="eop"/>
          <w:rFonts w:ascii="Calibri" w:hAnsi="Calibri" w:cs="Calibri"/>
          <w:sz w:val="22"/>
          <w:szCs w:val="22"/>
        </w:rPr>
        <w:t> </w:t>
      </w:r>
    </w:p>
    <w:p w14:paraId="6BFBE582" w14:textId="77777777" w:rsidR="000A1E33" w:rsidRPr="00657D2D" w:rsidRDefault="000A1E33" w:rsidP="00FB4E4B">
      <w:pPr>
        <w:spacing w:after="0" w:line="240" w:lineRule="auto"/>
        <w:rPr>
          <w:b/>
          <w:szCs w:val="24"/>
        </w:rPr>
      </w:pPr>
    </w:p>
    <w:p w14:paraId="6886E26E" w14:textId="4D3F7906" w:rsidR="00657D2D" w:rsidRPr="00657D2D" w:rsidRDefault="00657D2D" w:rsidP="00FB4E4B">
      <w:pPr>
        <w:pStyle w:val="Kop2"/>
        <w:rPr>
          <w:sz w:val="24"/>
        </w:rPr>
      </w:pPr>
      <w:bookmarkStart w:id="26" w:name="_Toc107316948"/>
      <w:r w:rsidRPr="00657D2D">
        <w:rPr>
          <w:sz w:val="24"/>
        </w:rPr>
        <w:t>5.</w:t>
      </w:r>
      <w:r w:rsidR="00510601">
        <w:rPr>
          <w:sz w:val="24"/>
        </w:rPr>
        <w:t>9</w:t>
      </w:r>
      <w:r w:rsidRPr="00657D2D">
        <w:rPr>
          <w:sz w:val="24"/>
        </w:rPr>
        <w:t xml:space="preserve"> Zittenblijven</w:t>
      </w:r>
      <w:r w:rsidR="006A5DB5">
        <w:rPr>
          <w:sz w:val="24"/>
        </w:rPr>
        <w:t>/verlengd leerjaar</w:t>
      </w:r>
      <w:bookmarkEnd w:id="26"/>
    </w:p>
    <w:p w14:paraId="19A990D9" w14:textId="77777777" w:rsidR="00657D2D" w:rsidRPr="00657D2D" w:rsidRDefault="00657D2D" w:rsidP="00FB4E4B">
      <w:pPr>
        <w:widowControl w:val="0"/>
        <w:tabs>
          <w:tab w:val="left" w:pos="-1248"/>
          <w:tab w:val="left" w:pos="528"/>
          <w:tab w:val="left" w:pos="567"/>
          <w:tab w:val="left" w:pos="1110"/>
          <w:tab w:val="left" w:pos="1394"/>
          <w:tab w:val="left" w:pos="3095"/>
        </w:tabs>
        <w:spacing w:after="0" w:line="240" w:lineRule="auto"/>
        <w:rPr>
          <w:szCs w:val="24"/>
        </w:rPr>
      </w:pPr>
      <w:r w:rsidRPr="00657D2D">
        <w:rPr>
          <w:szCs w:val="24"/>
        </w:rPr>
        <w:t xml:space="preserve">Hoewel de term ‘onderwijs op maat’ suggereert dat de ontwikkeling van een kind een doorlopende ontwikkeling is, kan een kind op basisschool Honesch wel blijven zitten. Op grond van de ervaringen die leerkrachten hebben, kan een verlengd jaar kinderen sterken in hun zelfvertrouwen en het zich veilig voelen. Het zijn de groepsleerkrachten en Intern Begeleider die, in overleg met de ouders, aangeven of een verlengd jaar wenselijk is. U, als ouder, heeft een belangrijke stem, maar mochten we niet tot overeenstemming komen, dan is het uiteindelijk de directeur die beslist. Vanaf groep 3 staan de minimumdoelen van de lees-, taal- en rekenmethode centraal, aangevuld met de resultaten van de Cito-toetsen. De groepsleerkrachten kijken ook naar het welbevinden van het kind. </w:t>
      </w:r>
    </w:p>
    <w:p w14:paraId="76C488A6" w14:textId="2141B341" w:rsidR="000A1E33" w:rsidRPr="00657D2D" w:rsidRDefault="00657D2D" w:rsidP="00FB4E4B">
      <w:pPr>
        <w:widowControl w:val="0"/>
        <w:tabs>
          <w:tab w:val="left" w:pos="-1248"/>
          <w:tab w:val="left" w:pos="528"/>
          <w:tab w:val="left" w:pos="567"/>
          <w:tab w:val="left" w:pos="1110"/>
          <w:tab w:val="left" w:pos="1394"/>
          <w:tab w:val="left" w:pos="3095"/>
        </w:tabs>
        <w:spacing w:after="0" w:line="240" w:lineRule="auto"/>
        <w:rPr>
          <w:szCs w:val="24"/>
        </w:rPr>
      </w:pPr>
      <w:r w:rsidRPr="00657D2D">
        <w:rPr>
          <w:szCs w:val="24"/>
        </w:rPr>
        <w:t xml:space="preserve"> </w:t>
      </w:r>
    </w:p>
    <w:p w14:paraId="75A7179C" w14:textId="39A481B5" w:rsidR="00657D2D" w:rsidRPr="00657D2D" w:rsidRDefault="00657D2D" w:rsidP="00FB4E4B">
      <w:pPr>
        <w:pStyle w:val="Kop2"/>
        <w:rPr>
          <w:sz w:val="24"/>
        </w:rPr>
      </w:pPr>
      <w:bookmarkStart w:id="27" w:name="_Toc107316949"/>
      <w:r w:rsidRPr="00657D2D">
        <w:rPr>
          <w:sz w:val="24"/>
        </w:rPr>
        <w:t>5.</w:t>
      </w:r>
      <w:r w:rsidR="00510601">
        <w:rPr>
          <w:sz w:val="24"/>
        </w:rPr>
        <w:t>10</w:t>
      </w:r>
      <w:r w:rsidRPr="00657D2D">
        <w:rPr>
          <w:color w:val="9BBB59"/>
          <w:sz w:val="24"/>
        </w:rPr>
        <w:t xml:space="preserve"> </w:t>
      </w:r>
      <w:r w:rsidR="00411163">
        <w:rPr>
          <w:sz w:val="24"/>
        </w:rPr>
        <w:t>Naar het V</w:t>
      </w:r>
      <w:r w:rsidRPr="00657D2D">
        <w:rPr>
          <w:sz w:val="24"/>
        </w:rPr>
        <w:t xml:space="preserve">oortgezet </w:t>
      </w:r>
      <w:r w:rsidR="00411163">
        <w:rPr>
          <w:sz w:val="24"/>
        </w:rPr>
        <w:t>O</w:t>
      </w:r>
      <w:r w:rsidRPr="00657D2D">
        <w:rPr>
          <w:sz w:val="24"/>
        </w:rPr>
        <w:t>nderwijs (VO)</w:t>
      </w:r>
      <w:bookmarkEnd w:id="27"/>
    </w:p>
    <w:p w14:paraId="2641BC07" w14:textId="2169E7C1" w:rsidR="00287E3D" w:rsidRPr="00287E3D" w:rsidRDefault="00657D2D" w:rsidP="00287E3D">
      <w:pPr>
        <w:spacing w:line="240" w:lineRule="auto"/>
        <w:rPr>
          <w:rFonts w:cstheme="minorHAnsi"/>
        </w:rPr>
      </w:pPr>
      <w:r w:rsidRPr="00657D2D">
        <w:rPr>
          <w:szCs w:val="24"/>
        </w:rPr>
        <w:t xml:space="preserve">Vanaf </w:t>
      </w:r>
      <w:r w:rsidR="00BB0D16">
        <w:rPr>
          <w:szCs w:val="24"/>
        </w:rPr>
        <w:t>groep 3</w:t>
      </w:r>
      <w:r w:rsidRPr="00657D2D">
        <w:rPr>
          <w:szCs w:val="24"/>
        </w:rPr>
        <w:t xml:space="preserve"> maken de leerlingen de Cito-toetsen voor de leergebieden lezen, taal, rekenen. De resultaten van deze landelijk genormeerde toetsen geven aan hoe de leerlingen er voor staan op het gebied van taal, rekenen en informatieverwerking. Het Assink Lyceum nodigt de ouders in november uit voor een informatieavond waarop u zo volledig mogelijk geïnformeerd wordt over het voor</w:t>
      </w:r>
      <w:r w:rsidR="006A5DB5">
        <w:rPr>
          <w:szCs w:val="24"/>
        </w:rPr>
        <w:t xml:space="preserve">tgezet onderwijs. </w:t>
      </w:r>
      <w:r w:rsidR="00162861">
        <w:rPr>
          <w:szCs w:val="24"/>
        </w:rPr>
        <w:t xml:space="preserve">Ook andere scholen voor VO organiseren dit soort informatieavonden en/of open dagen. </w:t>
      </w:r>
      <w:r w:rsidR="00D76F9A">
        <w:rPr>
          <w:szCs w:val="24"/>
        </w:rPr>
        <w:t>Eind</w:t>
      </w:r>
      <w:r w:rsidR="00EF1947">
        <w:rPr>
          <w:szCs w:val="24"/>
        </w:rPr>
        <w:t xml:space="preserve"> groep </w:t>
      </w:r>
      <w:r w:rsidR="00D76F9A">
        <w:rPr>
          <w:szCs w:val="24"/>
        </w:rPr>
        <w:t>7</w:t>
      </w:r>
      <w:r w:rsidR="00EF1947">
        <w:rPr>
          <w:szCs w:val="24"/>
        </w:rPr>
        <w:t xml:space="preserve"> vindt het pr</w:t>
      </w:r>
      <w:r w:rsidR="00162861">
        <w:rPr>
          <w:szCs w:val="24"/>
        </w:rPr>
        <w:t>é</w:t>
      </w:r>
      <w:r w:rsidR="00EF1947">
        <w:rPr>
          <w:szCs w:val="24"/>
        </w:rPr>
        <w:t xml:space="preserve">-advies voor het voortgezet onderwijs plaats.  </w:t>
      </w:r>
      <w:r w:rsidR="006A5DB5">
        <w:rPr>
          <w:szCs w:val="24"/>
        </w:rPr>
        <w:t>Eind februari/begin</w:t>
      </w:r>
      <w:r w:rsidR="00842AEE">
        <w:rPr>
          <w:szCs w:val="24"/>
        </w:rPr>
        <w:t xml:space="preserve"> maart groep 8 </w:t>
      </w:r>
      <w:r w:rsidRPr="00657D2D">
        <w:rPr>
          <w:szCs w:val="24"/>
        </w:rPr>
        <w:t xml:space="preserve">krijgt u het advies van de groepsleerkracht voor het vervolgonderwijs van uw kind. De bevindingen van de leerkracht op het gebied van prestaties, concentratie, belangstelling, doorzettingsvermogen, werkhouding, zelfvertrouwen en zelfstandigheid wegen mee in de </w:t>
      </w:r>
      <w:r w:rsidRPr="00287E3D">
        <w:rPr>
          <w:szCs w:val="24"/>
        </w:rPr>
        <w:t>schooladvieskeuze van de leerkracht.</w:t>
      </w:r>
      <w:r w:rsidR="00287E3D" w:rsidRPr="00287E3D">
        <w:rPr>
          <w:rFonts w:cstheme="minorHAnsi"/>
        </w:rPr>
        <w:t xml:space="preserve"> De groepsleerkracht bepaalt samen met de intern begeleid</w:t>
      </w:r>
      <w:r w:rsidR="00287E3D">
        <w:rPr>
          <w:rFonts w:cstheme="minorHAnsi"/>
        </w:rPr>
        <w:t>er e</w:t>
      </w:r>
      <w:r w:rsidR="00287E3D" w:rsidRPr="00287E3D">
        <w:rPr>
          <w:rFonts w:cstheme="minorHAnsi"/>
        </w:rPr>
        <w:t xml:space="preserve">n de directeur het advies. </w:t>
      </w:r>
    </w:p>
    <w:p w14:paraId="42D711DD" w14:textId="77777777" w:rsidR="00287E3D" w:rsidRPr="00287E3D" w:rsidRDefault="00287E3D" w:rsidP="00287E3D">
      <w:pPr>
        <w:spacing w:line="240" w:lineRule="auto"/>
        <w:rPr>
          <w:rFonts w:cstheme="minorHAnsi"/>
        </w:rPr>
      </w:pPr>
      <w:r w:rsidRPr="00287E3D">
        <w:rPr>
          <w:rFonts w:cstheme="minorHAnsi"/>
        </w:rPr>
        <w:lastRenderedPageBreak/>
        <w:t xml:space="preserve">Al deze gegevens zetten we in een onderwijskundig rapport, dat bij elk aanmeldingsformulier voor een school voor voortgezet onderwijs wordt gevoegd. Tijdens een schoolkeuzegesprek wordt het advies met de ouders en het kind besproken. </w:t>
      </w:r>
    </w:p>
    <w:p w14:paraId="4FD52366" w14:textId="77777777" w:rsidR="00287E3D" w:rsidRPr="00287E3D" w:rsidRDefault="00287E3D" w:rsidP="00287E3D">
      <w:pPr>
        <w:spacing w:line="240" w:lineRule="auto"/>
        <w:rPr>
          <w:rFonts w:cstheme="minorHAnsi"/>
        </w:rPr>
      </w:pPr>
      <w:r w:rsidRPr="00287E3D">
        <w:rPr>
          <w:rFonts w:cstheme="minorHAnsi"/>
        </w:rPr>
        <w:t xml:space="preserve">In april vindt de Eindtoets basisonderwijs plaats. Afhankelijk van de uitkomst van de toets kan de school het advies heroverwegen en eventueel aanpassen. Dit kan alleen als de uitkomst van de eindtoets hoger uitvalt dan het advies. </w:t>
      </w:r>
    </w:p>
    <w:p w14:paraId="3EBBF146" w14:textId="77777777" w:rsidR="00657D2D" w:rsidRPr="00287E3D" w:rsidRDefault="00657D2D" w:rsidP="00FB4E4B">
      <w:pPr>
        <w:spacing w:after="0" w:line="240" w:lineRule="auto"/>
        <w:rPr>
          <w:szCs w:val="24"/>
        </w:rPr>
      </w:pPr>
      <w:r w:rsidRPr="00287E3D">
        <w:rPr>
          <w:szCs w:val="24"/>
        </w:rPr>
        <w:t>In juni worden de leerlingen uitgenodigd kennis te maken op hun toekomstige school. Het gehele tijdspad (vastgesteld op Keenderniveau), is ook te vinden op de website.</w:t>
      </w:r>
    </w:p>
    <w:p w14:paraId="4B23CF83" w14:textId="77777777" w:rsidR="00657D2D" w:rsidRPr="00287E3D" w:rsidRDefault="00657D2D" w:rsidP="00FB4E4B">
      <w:pPr>
        <w:spacing w:after="0" w:line="240" w:lineRule="auto"/>
        <w:rPr>
          <w:szCs w:val="24"/>
        </w:rPr>
      </w:pPr>
    </w:p>
    <w:p w14:paraId="37DCC090" w14:textId="77777777" w:rsidR="00657D2D" w:rsidRPr="00287E3D" w:rsidRDefault="00657D2D" w:rsidP="00FB4E4B">
      <w:pPr>
        <w:spacing w:after="0" w:line="240" w:lineRule="auto"/>
        <w:rPr>
          <w:szCs w:val="24"/>
        </w:rPr>
      </w:pPr>
      <w:r w:rsidRPr="00287E3D">
        <w:rPr>
          <w:szCs w:val="24"/>
        </w:rPr>
        <w:t>Basisschool H</w:t>
      </w:r>
      <w:r w:rsidR="006A5DB5" w:rsidRPr="00287E3D">
        <w:rPr>
          <w:szCs w:val="24"/>
        </w:rPr>
        <w:t>onesch krijgt van de scholen voor</w:t>
      </w:r>
      <w:r w:rsidRPr="00287E3D">
        <w:rPr>
          <w:szCs w:val="24"/>
        </w:rPr>
        <w:t xml:space="preserve"> voortgezet onderwijs gedurende de eerste twee jaar de rapportcijfers van de oud-leerlingen. Elk najaar bespreken de leerkrachten met de mentoren van het Assink Lyceum de ontwikkelingen van de leerling. Soms leiden deze cijfers tot een evaluatie van de leerstof op school. De leerlingen kunnen verschillende scholen voor voortgezet onderwijs bezoeken om het onderwijs in de praktijk mee te maken. </w:t>
      </w:r>
    </w:p>
    <w:p w14:paraId="54980562" w14:textId="77777777" w:rsidR="00870E00" w:rsidRDefault="00870E00">
      <w:pPr>
        <w:rPr>
          <w:rFonts w:asciiTheme="majorHAnsi" w:eastAsiaTheme="majorEastAsia" w:hAnsiTheme="majorHAnsi" w:cstheme="majorBidi"/>
          <w:color w:val="2F5496" w:themeColor="accent1" w:themeShade="BF"/>
          <w:sz w:val="32"/>
          <w:szCs w:val="32"/>
        </w:rPr>
      </w:pPr>
      <w:r>
        <w:br w:type="page"/>
      </w:r>
    </w:p>
    <w:p w14:paraId="2AD42456" w14:textId="37DF00FF" w:rsidR="00657D2D" w:rsidRDefault="00657D2D" w:rsidP="00FB4E4B">
      <w:pPr>
        <w:pStyle w:val="Kop1"/>
        <w:numPr>
          <w:ilvl w:val="0"/>
          <w:numId w:val="35"/>
        </w:numPr>
      </w:pPr>
      <w:bookmarkStart w:id="28" w:name="_Toc107316950"/>
      <w:r w:rsidRPr="0008090F">
        <w:lastRenderedPageBreak/>
        <w:t>Het team</w:t>
      </w:r>
      <w:bookmarkEnd w:id="28"/>
      <w:r w:rsidRPr="0008090F">
        <w:t xml:space="preserve"> </w:t>
      </w:r>
    </w:p>
    <w:p w14:paraId="013602D8" w14:textId="77777777" w:rsidR="00EC51B7" w:rsidRPr="00EC51B7" w:rsidRDefault="00EC51B7" w:rsidP="00EC51B7"/>
    <w:p w14:paraId="609064D1" w14:textId="7896844C" w:rsidR="00657D2D" w:rsidRPr="00842AEE" w:rsidRDefault="00657D2D" w:rsidP="00783B0B">
      <w:pPr>
        <w:numPr>
          <w:ilvl w:val="0"/>
          <w:numId w:val="9"/>
        </w:numPr>
        <w:spacing w:after="0" w:line="240" w:lineRule="auto"/>
        <w:rPr>
          <w:szCs w:val="24"/>
        </w:rPr>
      </w:pPr>
      <w:r w:rsidRPr="00842AEE">
        <w:rPr>
          <w:szCs w:val="24"/>
        </w:rPr>
        <w:t>De directeur is</w:t>
      </w:r>
      <w:r w:rsidR="00842AEE" w:rsidRPr="00842AEE">
        <w:rPr>
          <w:szCs w:val="24"/>
        </w:rPr>
        <w:t xml:space="preserve"> Bianca Kiffen </w:t>
      </w:r>
    </w:p>
    <w:p w14:paraId="1E788FCD" w14:textId="33FD8780" w:rsidR="00657D2D" w:rsidRPr="00657D2D" w:rsidRDefault="00657D2D" w:rsidP="00FB4E4B">
      <w:pPr>
        <w:numPr>
          <w:ilvl w:val="0"/>
          <w:numId w:val="9"/>
        </w:numPr>
        <w:spacing w:after="0" w:line="240" w:lineRule="auto"/>
        <w:rPr>
          <w:szCs w:val="24"/>
        </w:rPr>
      </w:pPr>
      <w:r w:rsidRPr="00657D2D">
        <w:rPr>
          <w:szCs w:val="24"/>
        </w:rPr>
        <w:t xml:space="preserve">De Intern Begeleider is </w:t>
      </w:r>
      <w:r w:rsidR="00870E00">
        <w:rPr>
          <w:szCs w:val="24"/>
        </w:rPr>
        <w:t xml:space="preserve">juf </w:t>
      </w:r>
      <w:r w:rsidRPr="00657D2D">
        <w:rPr>
          <w:szCs w:val="24"/>
        </w:rPr>
        <w:t xml:space="preserve">Janneke </w:t>
      </w:r>
      <w:r w:rsidR="00966C07">
        <w:rPr>
          <w:szCs w:val="24"/>
        </w:rPr>
        <w:t>Jeursen</w:t>
      </w:r>
      <w:r w:rsidRPr="00657D2D">
        <w:rPr>
          <w:szCs w:val="24"/>
        </w:rPr>
        <w:t xml:space="preserve"> </w:t>
      </w:r>
    </w:p>
    <w:p w14:paraId="12317834" w14:textId="1143AA32" w:rsidR="00657D2D" w:rsidRPr="00657D2D" w:rsidRDefault="00657D2D" w:rsidP="00FB4E4B">
      <w:pPr>
        <w:numPr>
          <w:ilvl w:val="0"/>
          <w:numId w:val="9"/>
        </w:numPr>
        <w:spacing w:after="0" w:line="240" w:lineRule="auto"/>
        <w:rPr>
          <w:szCs w:val="24"/>
        </w:rPr>
      </w:pPr>
      <w:r w:rsidRPr="00657D2D">
        <w:rPr>
          <w:szCs w:val="24"/>
        </w:rPr>
        <w:t xml:space="preserve">De vakleerkracht gymnastiek is </w:t>
      </w:r>
      <w:r w:rsidR="00870E00">
        <w:rPr>
          <w:szCs w:val="24"/>
        </w:rPr>
        <w:t xml:space="preserve">meneer </w:t>
      </w:r>
      <w:r w:rsidRPr="00657D2D">
        <w:rPr>
          <w:szCs w:val="24"/>
        </w:rPr>
        <w:t>Thijs Aalbers</w:t>
      </w:r>
    </w:p>
    <w:p w14:paraId="0EDD165F" w14:textId="77777777" w:rsidR="00657D2D" w:rsidRPr="00657D2D" w:rsidRDefault="00657D2D" w:rsidP="00FB4E4B">
      <w:pPr>
        <w:numPr>
          <w:ilvl w:val="0"/>
          <w:numId w:val="9"/>
        </w:numPr>
        <w:spacing w:after="0" w:line="240" w:lineRule="auto"/>
        <w:rPr>
          <w:szCs w:val="24"/>
        </w:rPr>
      </w:pPr>
      <w:r w:rsidRPr="00657D2D">
        <w:rPr>
          <w:szCs w:val="24"/>
        </w:rPr>
        <w:t>De groepsleerkrachten:</w:t>
      </w:r>
    </w:p>
    <w:p w14:paraId="52AFE5D2" w14:textId="77777777" w:rsidR="00657D2D" w:rsidRPr="00657D2D" w:rsidRDefault="00657D2D" w:rsidP="00FB4E4B">
      <w:pPr>
        <w:spacing w:after="0" w:line="240" w:lineRule="auto"/>
        <w:rPr>
          <w:szCs w:val="24"/>
        </w:rPr>
      </w:pPr>
    </w:p>
    <w:p w14:paraId="411082AE" w14:textId="77777777" w:rsidR="00657D2D" w:rsidRPr="00D21771" w:rsidRDefault="00657D2D" w:rsidP="00FB4E4B">
      <w:pPr>
        <w:pStyle w:val="Notitiekop"/>
        <w:spacing w:after="0" w:line="240" w:lineRule="auto"/>
        <w:rPr>
          <w:b/>
          <w:sz w:val="22"/>
          <w:szCs w:val="24"/>
        </w:rPr>
      </w:pPr>
      <w:r w:rsidRPr="00D21771">
        <w:rPr>
          <w:b/>
          <w:sz w:val="22"/>
          <w:szCs w:val="24"/>
        </w:rPr>
        <w:t>Groep 1 en 2</w:t>
      </w:r>
      <w:r w:rsidR="006A5DB5" w:rsidRPr="00D21771">
        <w:rPr>
          <w:b/>
          <w:sz w:val="22"/>
          <w:szCs w:val="24"/>
        </w:rPr>
        <w:t xml:space="preserve">: </w:t>
      </w:r>
    </w:p>
    <w:p w14:paraId="31721B70" w14:textId="055C663B" w:rsidR="00657D2D" w:rsidRPr="00D21771" w:rsidRDefault="00870E00" w:rsidP="00FB4E4B">
      <w:pPr>
        <w:spacing w:after="0" w:line="240" w:lineRule="auto"/>
        <w:rPr>
          <w:szCs w:val="24"/>
        </w:rPr>
      </w:pPr>
      <w:r w:rsidRPr="00D21771">
        <w:rPr>
          <w:szCs w:val="24"/>
        </w:rPr>
        <w:t xml:space="preserve">Juf </w:t>
      </w:r>
      <w:r w:rsidR="00D21771" w:rsidRPr="00D21771">
        <w:rPr>
          <w:szCs w:val="24"/>
        </w:rPr>
        <w:t>Joyce Nijhuis</w:t>
      </w:r>
      <w:r w:rsidR="00D12A11" w:rsidRPr="00D21771">
        <w:rPr>
          <w:szCs w:val="24"/>
        </w:rPr>
        <w:t xml:space="preserve"> en juf Janneke Siemes</w:t>
      </w:r>
      <w:r w:rsidR="00657D2D" w:rsidRPr="00D21771">
        <w:rPr>
          <w:szCs w:val="24"/>
        </w:rPr>
        <w:t xml:space="preserve"> </w:t>
      </w:r>
    </w:p>
    <w:p w14:paraId="01936372" w14:textId="77777777" w:rsidR="00657D2D" w:rsidRPr="00D21771" w:rsidRDefault="00657D2D" w:rsidP="00FB4E4B">
      <w:pPr>
        <w:spacing w:after="0" w:line="240" w:lineRule="auto"/>
        <w:rPr>
          <w:b/>
          <w:szCs w:val="24"/>
        </w:rPr>
      </w:pPr>
    </w:p>
    <w:p w14:paraId="0E5AB208" w14:textId="77777777" w:rsidR="00657D2D" w:rsidRPr="00D21771" w:rsidRDefault="00657D2D" w:rsidP="00FB4E4B">
      <w:pPr>
        <w:spacing w:after="0" w:line="240" w:lineRule="auto"/>
        <w:rPr>
          <w:b/>
          <w:szCs w:val="24"/>
        </w:rPr>
      </w:pPr>
      <w:r w:rsidRPr="00D21771">
        <w:rPr>
          <w:b/>
          <w:szCs w:val="24"/>
        </w:rPr>
        <w:t>Groep 3 en 4</w:t>
      </w:r>
    </w:p>
    <w:p w14:paraId="486C976D" w14:textId="0796B7A3" w:rsidR="00657D2D" w:rsidRPr="00D21771" w:rsidRDefault="00870E00" w:rsidP="00FB4E4B">
      <w:pPr>
        <w:spacing w:after="0" w:line="240" w:lineRule="auto"/>
        <w:rPr>
          <w:szCs w:val="24"/>
        </w:rPr>
      </w:pPr>
      <w:r w:rsidRPr="00D21771">
        <w:rPr>
          <w:szCs w:val="24"/>
        </w:rPr>
        <w:t xml:space="preserve">Juf </w:t>
      </w:r>
      <w:r w:rsidR="00D21771" w:rsidRPr="00D21771">
        <w:rPr>
          <w:szCs w:val="24"/>
        </w:rPr>
        <w:t>Judith Lubberink</w:t>
      </w:r>
      <w:r w:rsidR="00657D2D" w:rsidRPr="00D21771">
        <w:rPr>
          <w:szCs w:val="24"/>
        </w:rPr>
        <w:t xml:space="preserve"> en </w:t>
      </w:r>
      <w:r w:rsidRPr="00D21771">
        <w:rPr>
          <w:szCs w:val="24"/>
        </w:rPr>
        <w:t xml:space="preserve">juf </w:t>
      </w:r>
      <w:r w:rsidR="00657D2D" w:rsidRPr="00D21771">
        <w:rPr>
          <w:szCs w:val="24"/>
        </w:rPr>
        <w:t xml:space="preserve">Ali Welsink </w:t>
      </w:r>
    </w:p>
    <w:p w14:paraId="08FA109F" w14:textId="77777777" w:rsidR="00657D2D" w:rsidRPr="00D21771" w:rsidRDefault="00657D2D" w:rsidP="00FB4E4B">
      <w:pPr>
        <w:spacing w:after="0" w:line="240" w:lineRule="auto"/>
        <w:ind w:left="360" w:hanging="360"/>
        <w:rPr>
          <w:b/>
          <w:szCs w:val="24"/>
        </w:rPr>
      </w:pPr>
    </w:p>
    <w:p w14:paraId="7C5C61A6" w14:textId="77777777" w:rsidR="00657D2D" w:rsidRPr="00D21771" w:rsidRDefault="00657D2D" w:rsidP="00FB4E4B">
      <w:pPr>
        <w:spacing w:after="0" w:line="240" w:lineRule="auto"/>
        <w:ind w:left="360" w:hanging="360"/>
        <w:rPr>
          <w:b/>
          <w:szCs w:val="24"/>
        </w:rPr>
      </w:pPr>
      <w:r w:rsidRPr="00D21771">
        <w:rPr>
          <w:b/>
          <w:szCs w:val="24"/>
        </w:rPr>
        <w:t>Groep 5 en 6</w:t>
      </w:r>
    </w:p>
    <w:p w14:paraId="7F1B1EDA" w14:textId="64AA6A7C" w:rsidR="00657D2D" w:rsidRPr="00D21771" w:rsidRDefault="00D21771" w:rsidP="00FB4E4B">
      <w:pPr>
        <w:spacing w:after="0" w:line="240" w:lineRule="auto"/>
        <w:rPr>
          <w:szCs w:val="24"/>
        </w:rPr>
      </w:pPr>
      <w:r w:rsidRPr="00D21771">
        <w:rPr>
          <w:szCs w:val="24"/>
        </w:rPr>
        <w:t>Juf Danique ter Harkel</w:t>
      </w:r>
    </w:p>
    <w:p w14:paraId="4E7B93A5" w14:textId="77777777" w:rsidR="00657D2D" w:rsidRPr="00D21771" w:rsidRDefault="00657D2D" w:rsidP="00FB4E4B">
      <w:pPr>
        <w:spacing w:after="0" w:line="240" w:lineRule="auto"/>
        <w:rPr>
          <w:szCs w:val="24"/>
        </w:rPr>
      </w:pPr>
    </w:p>
    <w:p w14:paraId="75DC03EB" w14:textId="77777777" w:rsidR="00657D2D" w:rsidRPr="00D21771" w:rsidRDefault="00657D2D" w:rsidP="00FB4E4B">
      <w:pPr>
        <w:spacing w:after="0" w:line="240" w:lineRule="auto"/>
        <w:ind w:left="360" w:hanging="360"/>
        <w:rPr>
          <w:szCs w:val="24"/>
        </w:rPr>
      </w:pPr>
      <w:r w:rsidRPr="00D21771">
        <w:rPr>
          <w:b/>
          <w:szCs w:val="24"/>
        </w:rPr>
        <w:t>Groep 7 en 8</w:t>
      </w:r>
    </w:p>
    <w:p w14:paraId="148F4C8E" w14:textId="7990DC54" w:rsidR="00657D2D" w:rsidRPr="00D21771" w:rsidRDefault="00870E00" w:rsidP="00FB4E4B">
      <w:pPr>
        <w:spacing w:after="0" w:line="240" w:lineRule="auto"/>
        <w:rPr>
          <w:szCs w:val="24"/>
        </w:rPr>
      </w:pPr>
      <w:r w:rsidRPr="00D21771">
        <w:rPr>
          <w:szCs w:val="24"/>
        </w:rPr>
        <w:t xml:space="preserve">Juf </w:t>
      </w:r>
      <w:r w:rsidR="006A5DB5" w:rsidRPr="00D21771">
        <w:rPr>
          <w:szCs w:val="24"/>
        </w:rPr>
        <w:t>Ellen van Loosen</w:t>
      </w:r>
      <w:r w:rsidR="00783B0B" w:rsidRPr="00D21771">
        <w:rPr>
          <w:szCs w:val="24"/>
        </w:rPr>
        <w:t xml:space="preserve"> en</w:t>
      </w:r>
      <w:r w:rsidRPr="00D21771">
        <w:rPr>
          <w:szCs w:val="24"/>
        </w:rPr>
        <w:t xml:space="preserve"> </w:t>
      </w:r>
      <w:r w:rsidR="00D21771" w:rsidRPr="00D21771">
        <w:rPr>
          <w:szCs w:val="24"/>
        </w:rPr>
        <w:t>juf Marion Pelle</w:t>
      </w:r>
    </w:p>
    <w:p w14:paraId="58789291" w14:textId="77777777" w:rsidR="00657D2D" w:rsidRPr="00657D2D" w:rsidRDefault="00657D2D" w:rsidP="00FB4E4B">
      <w:pPr>
        <w:spacing w:after="0" w:line="240" w:lineRule="auto"/>
        <w:rPr>
          <w:szCs w:val="24"/>
        </w:rPr>
      </w:pPr>
    </w:p>
    <w:p w14:paraId="249B9A3F" w14:textId="77777777" w:rsidR="00657D2D" w:rsidRDefault="00657D2D" w:rsidP="00FB4E4B">
      <w:pPr>
        <w:spacing w:after="0" w:line="240" w:lineRule="auto"/>
        <w:rPr>
          <w:szCs w:val="24"/>
        </w:rPr>
      </w:pPr>
      <w:r w:rsidRPr="00657D2D">
        <w:rPr>
          <w:szCs w:val="24"/>
        </w:rPr>
        <w:t>De exacte verdeling van dagen staat op de website vermeld.</w:t>
      </w:r>
    </w:p>
    <w:p w14:paraId="00792700" w14:textId="77777777" w:rsidR="00644C7E" w:rsidRPr="00657D2D" w:rsidRDefault="00644C7E" w:rsidP="00FB4E4B">
      <w:pPr>
        <w:spacing w:after="0" w:line="240" w:lineRule="auto"/>
        <w:rPr>
          <w:szCs w:val="24"/>
        </w:rPr>
      </w:pPr>
    </w:p>
    <w:p w14:paraId="494F8D28" w14:textId="77777777" w:rsidR="00870E00" w:rsidRDefault="00870E00">
      <w:pPr>
        <w:rPr>
          <w:rFonts w:asciiTheme="majorHAnsi" w:eastAsiaTheme="majorEastAsia" w:hAnsiTheme="majorHAnsi" w:cstheme="majorBidi"/>
          <w:color w:val="2F5496" w:themeColor="accent1" w:themeShade="BF"/>
          <w:sz w:val="32"/>
          <w:szCs w:val="32"/>
        </w:rPr>
      </w:pPr>
      <w:r>
        <w:br w:type="page"/>
      </w:r>
    </w:p>
    <w:p w14:paraId="42D9E2BF" w14:textId="6BE4F31D" w:rsidR="00657D2D" w:rsidRPr="0008090F" w:rsidRDefault="00657D2D" w:rsidP="00FB4E4B">
      <w:pPr>
        <w:pStyle w:val="Kop1"/>
        <w:numPr>
          <w:ilvl w:val="0"/>
          <w:numId w:val="35"/>
        </w:numPr>
      </w:pPr>
      <w:bookmarkStart w:id="29" w:name="_Toc107316951"/>
      <w:r w:rsidRPr="0008090F">
        <w:lastRenderedPageBreak/>
        <w:t>De ouders</w:t>
      </w:r>
      <w:bookmarkEnd w:id="29"/>
    </w:p>
    <w:p w14:paraId="3BDC989F" w14:textId="77777777" w:rsidR="00657D2D" w:rsidRPr="00657D2D" w:rsidRDefault="00657D2D" w:rsidP="00FB4E4B">
      <w:pPr>
        <w:spacing w:after="0" w:line="240" w:lineRule="auto"/>
        <w:rPr>
          <w:szCs w:val="24"/>
        </w:rPr>
      </w:pPr>
    </w:p>
    <w:p w14:paraId="18D7EBE6" w14:textId="77777777" w:rsidR="00657D2D" w:rsidRPr="00657D2D" w:rsidRDefault="00657D2D" w:rsidP="00FB4E4B">
      <w:pPr>
        <w:pStyle w:val="Kop2"/>
        <w:rPr>
          <w:sz w:val="24"/>
        </w:rPr>
      </w:pPr>
      <w:bookmarkStart w:id="30" w:name="_Toc107316952"/>
      <w:r w:rsidRPr="00657D2D">
        <w:rPr>
          <w:sz w:val="24"/>
        </w:rPr>
        <w:t>7.1 School en ouder</w:t>
      </w:r>
      <w:bookmarkEnd w:id="30"/>
      <w:r w:rsidR="006A5DB5">
        <w:rPr>
          <w:sz w:val="24"/>
        </w:rPr>
        <w:t xml:space="preserve"> </w:t>
      </w:r>
    </w:p>
    <w:p w14:paraId="2E818BC1" w14:textId="77777777" w:rsidR="00657D2D" w:rsidRPr="00657D2D" w:rsidRDefault="00657D2D" w:rsidP="00FB4E4B">
      <w:pPr>
        <w:spacing w:after="0" w:line="240" w:lineRule="auto"/>
        <w:rPr>
          <w:szCs w:val="24"/>
        </w:rPr>
      </w:pPr>
      <w:r w:rsidRPr="00657D2D">
        <w:rPr>
          <w:szCs w:val="24"/>
        </w:rPr>
        <w:t>Een goed contact tussen school en ouders is een voorwaarde voor een goede samenwerking. De informatie-uitwisseling komt op diverse manieren tot stand:</w:t>
      </w:r>
    </w:p>
    <w:p w14:paraId="3ADB439B" w14:textId="77777777" w:rsidR="006A5DB5" w:rsidRPr="006A5DB5" w:rsidRDefault="00657D2D" w:rsidP="006A5DB5">
      <w:pPr>
        <w:numPr>
          <w:ilvl w:val="0"/>
          <w:numId w:val="16"/>
        </w:numPr>
        <w:tabs>
          <w:tab w:val="clear" w:pos="720"/>
          <w:tab w:val="num" w:pos="360"/>
        </w:tabs>
        <w:spacing w:after="0" w:line="240" w:lineRule="auto"/>
        <w:ind w:left="360"/>
        <w:rPr>
          <w:szCs w:val="24"/>
        </w:rPr>
      </w:pPr>
      <w:r w:rsidRPr="00657D2D">
        <w:rPr>
          <w:szCs w:val="24"/>
        </w:rPr>
        <w:t>Informatieavonden. Aan het begin van het schooljaar nodigt de groepsleerkracht u uit voor een inloopavond. U krijgt te horen wat er op het jaarprogramma staat.</w:t>
      </w:r>
    </w:p>
    <w:p w14:paraId="08BD58A5" w14:textId="16C68FE1" w:rsidR="00657D2D" w:rsidRPr="00657D2D" w:rsidRDefault="00657D2D" w:rsidP="00FB4E4B">
      <w:pPr>
        <w:numPr>
          <w:ilvl w:val="0"/>
          <w:numId w:val="10"/>
        </w:numPr>
        <w:spacing w:after="0" w:line="240" w:lineRule="auto"/>
        <w:rPr>
          <w:szCs w:val="24"/>
        </w:rPr>
      </w:pPr>
      <w:r w:rsidRPr="00657D2D">
        <w:rPr>
          <w:szCs w:val="24"/>
        </w:rPr>
        <w:t xml:space="preserve">Een jaarlijkse </w:t>
      </w:r>
      <w:r w:rsidR="002230A6">
        <w:rPr>
          <w:szCs w:val="24"/>
        </w:rPr>
        <w:t>informatie</w:t>
      </w:r>
      <w:r w:rsidRPr="00657D2D">
        <w:rPr>
          <w:szCs w:val="24"/>
        </w:rPr>
        <w:t>avond</w:t>
      </w:r>
      <w:r w:rsidR="000327B2">
        <w:rPr>
          <w:szCs w:val="24"/>
        </w:rPr>
        <w:t xml:space="preserve"> voor groep 1</w:t>
      </w:r>
      <w:r w:rsidR="002230A6">
        <w:rPr>
          <w:szCs w:val="24"/>
        </w:rPr>
        <w:t>, 2, 3 en 8</w:t>
      </w:r>
      <w:r w:rsidRPr="00657D2D">
        <w:rPr>
          <w:szCs w:val="24"/>
        </w:rPr>
        <w:t xml:space="preserve">. Eén keer per jaar </w:t>
      </w:r>
      <w:r w:rsidR="002230A6">
        <w:rPr>
          <w:szCs w:val="24"/>
        </w:rPr>
        <w:t xml:space="preserve">(begin schooljaar) </w:t>
      </w:r>
      <w:r w:rsidRPr="00657D2D">
        <w:rPr>
          <w:szCs w:val="24"/>
        </w:rPr>
        <w:t xml:space="preserve">nodigen wij </w:t>
      </w:r>
      <w:r w:rsidR="002230A6">
        <w:rPr>
          <w:szCs w:val="24"/>
        </w:rPr>
        <w:t xml:space="preserve">de </w:t>
      </w:r>
      <w:r w:rsidRPr="00657D2D">
        <w:rPr>
          <w:szCs w:val="24"/>
        </w:rPr>
        <w:t>ouders</w:t>
      </w:r>
      <w:r w:rsidR="002230A6">
        <w:rPr>
          <w:szCs w:val="24"/>
        </w:rPr>
        <w:t xml:space="preserve"> van de betreffende groepen</w:t>
      </w:r>
      <w:r w:rsidRPr="00657D2D">
        <w:rPr>
          <w:szCs w:val="24"/>
        </w:rPr>
        <w:t xml:space="preserve"> uit. </w:t>
      </w:r>
    </w:p>
    <w:p w14:paraId="62FE626B" w14:textId="77777777" w:rsidR="00657D2D" w:rsidRPr="00657D2D" w:rsidRDefault="00657D2D" w:rsidP="00FB4E4B">
      <w:pPr>
        <w:numPr>
          <w:ilvl w:val="0"/>
          <w:numId w:val="10"/>
        </w:numPr>
        <w:spacing w:after="0" w:line="240" w:lineRule="auto"/>
        <w:rPr>
          <w:szCs w:val="24"/>
        </w:rPr>
      </w:pPr>
      <w:r w:rsidRPr="00657D2D">
        <w:rPr>
          <w:szCs w:val="24"/>
        </w:rPr>
        <w:t>De rapportgesprekken. In oktober</w:t>
      </w:r>
      <w:r w:rsidR="000327B2">
        <w:rPr>
          <w:szCs w:val="24"/>
        </w:rPr>
        <w:t>/november</w:t>
      </w:r>
      <w:r w:rsidRPr="00657D2D">
        <w:rPr>
          <w:szCs w:val="24"/>
        </w:rPr>
        <w:t xml:space="preserve"> krijgen alle ouders een uitnodiging voor een voortgangsgesprek over de ontwikkeling van hun kind(eren). In februari nodigen wij u uit voor een gesprek over het eerste rapport. Voor het laatste rapport krijgen niet alle ouders een uitnodiging. Indien u prijst stelt op een gesprek, kunt u dit kenbaar maken. </w:t>
      </w:r>
    </w:p>
    <w:p w14:paraId="541290B7" w14:textId="77777777" w:rsidR="00657D2D" w:rsidRPr="00657D2D" w:rsidRDefault="00657D2D" w:rsidP="00FB4E4B">
      <w:pPr>
        <w:numPr>
          <w:ilvl w:val="0"/>
          <w:numId w:val="11"/>
        </w:numPr>
        <w:spacing w:after="0" w:line="240" w:lineRule="auto"/>
        <w:rPr>
          <w:szCs w:val="24"/>
        </w:rPr>
      </w:pPr>
      <w:r w:rsidRPr="00657D2D">
        <w:rPr>
          <w:szCs w:val="24"/>
        </w:rPr>
        <w:t xml:space="preserve">Nieuwsbrieven. Eén of twee keer per maand komt er een nieuwsbrief uit, waarin wij u op de hoogte houden van actuele zaken. Deze nieuwsbrief ontvangt u digitaal. Ook op de website kunt u de nieuwsbrieven vinden. </w:t>
      </w:r>
    </w:p>
    <w:p w14:paraId="6746A142" w14:textId="77777777" w:rsidR="00657D2D" w:rsidRPr="00657D2D" w:rsidRDefault="00657D2D" w:rsidP="00FB4E4B">
      <w:pPr>
        <w:numPr>
          <w:ilvl w:val="0"/>
          <w:numId w:val="11"/>
        </w:numPr>
        <w:spacing w:after="0" w:line="240" w:lineRule="auto"/>
        <w:rPr>
          <w:szCs w:val="24"/>
        </w:rPr>
      </w:pPr>
      <w:r w:rsidRPr="00657D2D">
        <w:rPr>
          <w:szCs w:val="24"/>
        </w:rPr>
        <w:t>Er is beleid betreffende informatie verstrekking naar gescheiden ouders. Zie voor de precieze afspraken onze website.</w:t>
      </w:r>
    </w:p>
    <w:p w14:paraId="1BA54695" w14:textId="77777777" w:rsidR="00657D2D" w:rsidRPr="00657D2D" w:rsidRDefault="00657D2D" w:rsidP="00FB4E4B">
      <w:pPr>
        <w:numPr>
          <w:ilvl w:val="0"/>
          <w:numId w:val="12"/>
        </w:numPr>
        <w:spacing w:after="0" w:line="240" w:lineRule="auto"/>
        <w:rPr>
          <w:szCs w:val="24"/>
        </w:rPr>
      </w:pPr>
      <w:r w:rsidRPr="00657D2D">
        <w:rPr>
          <w:szCs w:val="24"/>
        </w:rPr>
        <w:t>De schoolgids. De schoolgids staat op de website van de school en ligt ter inzage op school.</w:t>
      </w:r>
    </w:p>
    <w:p w14:paraId="2E91814B" w14:textId="77777777" w:rsidR="00657D2D" w:rsidRPr="00657D2D" w:rsidRDefault="006A5DB5" w:rsidP="00FB4E4B">
      <w:pPr>
        <w:numPr>
          <w:ilvl w:val="0"/>
          <w:numId w:val="12"/>
        </w:numPr>
        <w:spacing w:after="0" w:line="240" w:lineRule="auto"/>
        <w:rPr>
          <w:szCs w:val="24"/>
        </w:rPr>
      </w:pPr>
      <w:r>
        <w:rPr>
          <w:szCs w:val="24"/>
        </w:rPr>
        <w:t>De</w:t>
      </w:r>
      <w:r w:rsidR="00657D2D" w:rsidRPr="00657D2D">
        <w:rPr>
          <w:szCs w:val="24"/>
        </w:rPr>
        <w:t xml:space="preserve"> Kleuterinformatie</w:t>
      </w:r>
      <w:r>
        <w:rPr>
          <w:szCs w:val="24"/>
        </w:rPr>
        <w:t>gids</w:t>
      </w:r>
      <w:r w:rsidR="00657D2D" w:rsidRPr="00657D2D">
        <w:rPr>
          <w:szCs w:val="24"/>
        </w:rPr>
        <w:t xml:space="preserve">, voor de ouders/ verzorgers van onze nieuwe leerlingen. </w:t>
      </w:r>
    </w:p>
    <w:p w14:paraId="1F19F8CF" w14:textId="77777777" w:rsidR="00657D2D" w:rsidRPr="00657D2D" w:rsidRDefault="00657D2D" w:rsidP="00FB4E4B">
      <w:pPr>
        <w:numPr>
          <w:ilvl w:val="0"/>
          <w:numId w:val="13"/>
        </w:numPr>
        <w:spacing w:after="0" w:line="240" w:lineRule="auto"/>
        <w:rPr>
          <w:szCs w:val="24"/>
        </w:rPr>
      </w:pPr>
      <w:r w:rsidRPr="00657D2D">
        <w:rPr>
          <w:szCs w:val="24"/>
        </w:rPr>
        <w:t xml:space="preserve">Het schoolplan. Dit document ligt voor ouders ter inzage op school. </w:t>
      </w:r>
    </w:p>
    <w:p w14:paraId="426AD984" w14:textId="77777777" w:rsidR="00657D2D" w:rsidRPr="00657D2D" w:rsidRDefault="00657D2D" w:rsidP="00FB4E4B">
      <w:pPr>
        <w:numPr>
          <w:ilvl w:val="0"/>
          <w:numId w:val="14"/>
        </w:numPr>
        <w:spacing w:after="0" w:line="240" w:lineRule="auto"/>
        <w:rPr>
          <w:szCs w:val="24"/>
        </w:rPr>
      </w:pPr>
      <w:r w:rsidRPr="00657D2D">
        <w:rPr>
          <w:szCs w:val="24"/>
        </w:rPr>
        <w:t>De website. Op onze website (</w:t>
      </w:r>
      <w:hyperlink r:id="rId17" w:history="1">
        <w:r w:rsidRPr="00657D2D">
          <w:rPr>
            <w:rStyle w:val="Hyperlink"/>
            <w:szCs w:val="24"/>
          </w:rPr>
          <w:t>www.honesch.nl</w:t>
        </w:r>
      </w:hyperlink>
      <w:r w:rsidRPr="00657D2D">
        <w:rPr>
          <w:szCs w:val="24"/>
        </w:rPr>
        <w:t xml:space="preserve">) geven wij de meest actuele informatie, plaatsen wij leerlingenwerk en geven wij links weer naar interessante sites. Bovendien vindt u er fotoreportages van de meeste activiteiten die wij organiseren. </w:t>
      </w:r>
    </w:p>
    <w:p w14:paraId="18277F43" w14:textId="77777777" w:rsidR="00657D2D" w:rsidRPr="00657D2D" w:rsidRDefault="00657D2D" w:rsidP="00FB4E4B">
      <w:pPr>
        <w:numPr>
          <w:ilvl w:val="0"/>
          <w:numId w:val="15"/>
        </w:numPr>
        <w:spacing w:after="0" w:line="240" w:lineRule="auto"/>
        <w:rPr>
          <w:szCs w:val="24"/>
        </w:rPr>
      </w:pPr>
      <w:r w:rsidRPr="00657D2D">
        <w:rPr>
          <w:szCs w:val="24"/>
        </w:rPr>
        <w:t xml:space="preserve">Incidentele contacten. Deze kunnen plaatsvinden op verzoek van ouders en/of leerkrachten. </w:t>
      </w:r>
    </w:p>
    <w:p w14:paraId="3E49ECCE" w14:textId="77777777" w:rsidR="00657D2D" w:rsidRDefault="00657D2D" w:rsidP="00FB4E4B">
      <w:pPr>
        <w:numPr>
          <w:ilvl w:val="0"/>
          <w:numId w:val="15"/>
        </w:numPr>
        <w:spacing w:after="0" w:line="240" w:lineRule="auto"/>
        <w:rPr>
          <w:szCs w:val="24"/>
        </w:rPr>
      </w:pPr>
      <w:r w:rsidRPr="00657D2D">
        <w:rPr>
          <w:szCs w:val="24"/>
        </w:rPr>
        <w:t xml:space="preserve">Onderwijskundig rapport. Als uw kind voortijdig basisschool Honesch verlaat, (bijv. als u gaat verhuizen), dan krijgt uw kind een onderwijskundig rapport mee naar de nieuwe basisschool. Dit rapport geeft informatie over de vorderingen en ontwikkelingen van uw kind. Dit rapport is voor u ter inzage. Ook voor de leerlingen die aan het eind van het schooljaar naar het voortgezet onderwijs gaan, maken wij een onderwijskundig rapport. </w:t>
      </w:r>
    </w:p>
    <w:p w14:paraId="350E6EE8" w14:textId="77777777" w:rsidR="00577BEF" w:rsidRDefault="00577BEF" w:rsidP="00577BEF">
      <w:pPr>
        <w:spacing w:after="0" w:line="240" w:lineRule="auto"/>
        <w:rPr>
          <w:szCs w:val="24"/>
        </w:rPr>
      </w:pPr>
    </w:p>
    <w:p w14:paraId="05C18C7B" w14:textId="77777777" w:rsidR="00577BEF" w:rsidRPr="00657D2D" w:rsidRDefault="00577BEF" w:rsidP="00577BEF">
      <w:pPr>
        <w:spacing w:after="0" w:line="240" w:lineRule="auto"/>
        <w:rPr>
          <w:szCs w:val="24"/>
        </w:rPr>
      </w:pPr>
      <w:r w:rsidRPr="00657D2D">
        <w:rPr>
          <w:szCs w:val="24"/>
        </w:rPr>
        <w:t>Basisschool Honesch maakt vaak en graag gebruik van de inzet van ouders. Wij vragen de ouders voorafgaand aan de informatieavonden aan welke activiteiten zij willen meewerken. Dat zijn activiteiten die heel verschillend zijn: les ondersteunende activiteiten, hulp bij excursies en evenementen, maar ook hulp bij hand- en spandiensten. Aan het begin van het schooljaar geven wij een overzicht van alle activiteiten waarvoor wij graag de hulp van ouders inschakelen. U kunt dan aangeven waarmee u ons wilt helpen.</w:t>
      </w:r>
    </w:p>
    <w:p w14:paraId="6D37081F" w14:textId="77777777" w:rsidR="00577BEF" w:rsidRPr="00657D2D" w:rsidRDefault="00577BEF" w:rsidP="00577BEF">
      <w:pPr>
        <w:spacing w:after="0" w:line="240" w:lineRule="auto"/>
        <w:rPr>
          <w:szCs w:val="24"/>
        </w:rPr>
      </w:pPr>
    </w:p>
    <w:p w14:paraId="733F8B5D" w14:textId="77777777" w:rsidR="00657D2D" w:rsidRPr="00657D2D" w:rsidRDefault="00657D2D" w:rsidP="00FB4E4B">
      <w:pPr>
        <w:pStyle w:val="Kop2"/>
        <w:rPr>
          <w:sz w:val="24"/>
        </w:rPr>
      </w:pPr>
      <w:bookmarkStart w:id="31" w:name="_Toc107316953"/>
      <w:r w:rsidRPr="00657D2D">
        <w:rPr>
          <w:sz w:val="24"/>
        </w:rPr>
        <w:t>7.2 De Medezeggenschapsraad</w:t>
      </w:r>
      <w:bookmarkEnd w:id="31"/>
    </w:p>
    <w:p w14:paraId="62F98E7D" w14:textId="4BE8E4B8" w:rsidR="002230A6" w:rsidRDefault="00657D2D" w:rsidP="00FB4E4B">
      <w:pPr>
        <w:spacing w:after="0" w:line="240" w:lineRule="auto"/>
      </w:pPr>
      <w:r w:rsidRPr="00657D2D">
        <w:rPr>
          <w:szCs w:val="24"/>
        </w:rPr>
        <w:t xml:space="preserve">De Medezeggenschap is op school geregeld door een officieel goedgekeurd reglement. De MR bestaat uit twee geledingen: </w:t>
      </w:r>
      <w:r w:rsidRPr="002230A6">
        <w:rPr>
          <w:bCs/>
          <w:szCs w:val="24"/>
        </w:rPr>
        <w:t>oudergeleding</w:t>
      </w:r>
      <w:r w:rsidRPr="00657D2D">
        <w:rPr>
          <w:szCs w:val="24"/>
        </w:rPr>
        <w:t xml:space="preserve"> (max drie ouders) en </w:t>
      </w:r>
      <w:r w:rsidRPr="002230A6">
        <w:rPr>
          <w:bCs/>
          <w:szCs w:val="24"/>
        </w:rPr>
        <w:t>teamgeleding</w:t>
      </w:r>
      <w:r w:rsidRPr="00657D2D">
        <w:rPr>
          <w:b/>
          <w:szCs w:val="24"/>
        </w:rPr>
        <w:t xml:space="preserve"> </w:t>
      </w:r>
      <w:r w:rsidRPr="00657D2D">
        <w:rPr>
          <w:szCs w:val="24"/>
        </w:rPr>
        <w:t xml:space="preserve">(max. drie leerkrachten). De centrale taak van de medezeggenschapsraad is een bijdrage te leveren aan de besluitvorming over het schoolbeleid. De medezeggenschapsraad neemt dus zelf geen besluiten over het beleid, maar heeft instemmings- en adviesrecht ten aanzien van besluiten die bestuur en directie van de school nemen. Ook heeft de medezeggenschapsraad een initiatiefrecht, de medezeggenschapsraad kan voorstellen doen die het schoolbestuur en de directie verplicht zijn serieus te nemen. De school c.q. het bestuur is wettelijk verplicht </w:t>
      </w:r>
      <w:r w:rsidRPr="00657D2D">
        <w:rPr>
          <w:szCs w:val="24"/>
        </w:rPr>
        <w:lastRenderedPageBreak/>
        <w:t>de medezeggenschapsraad op de hoogte te houden van alle zaken die spelen en waar besluiten over worden genomen. In de praktijk wordt geprobeerd in een zo vroeg mogelijk stadium alle zaken goed door te spreken, zodat de mening van de medezeggenschapsraad al gevraagd is voor de definitieve besluiten genomen worden. De wet noemt duidelijk als taak van de medezeggenschapsraad overleg en openheid op school te bevorderen. Daarnaast moet de medezeggenschapsraad waken voor discriminatie op welk gebied of welke grond dan ook. De medezeggenschapsraad vergadert ongeveer zes keer per schooljaar. Bij (een deel van) die vergadering is de directe</w:t>
      </w:r>
      <w:r w:rsidR="00FB227B">
        <w:rPr>
          <w:szCs w:val="24"/>
        </w:rPr>
        <w:t>ur van de school ook aanwezig, z</w:t>
      </w:r>
      <w:r w:rsidRPr="00657D2D">
        <w:rPr>
          <w:szCs w:val="24"/>
        </w:rPr>
        <w:t xml:space="preserve">ij vertegenwoordigt het bestuur en kan achtergrondinformatie geven. Deze vergaderingen zijn in principe openbaar. Ouders kunnen via ouders die in de medezeggenschapsraad zitten ook agenda- en bespreekpunten aandragen. De oudergeleding van de medezeggenschapsraad bestaat uit </w:t>
      </w:r>
      <w:r w:rsidR="00A86CDF">
        <w:rPr>
          <w:szCs w:val="24"/>
        </w:rPr>
        <w:t>Jeroen Busschers</w:t>
      </w:r>
      <w:r w:rsidRPr="00657D2D">
        <w:rPr>
          <w:szCs w:val="24"/>
        </w:rPr>
        <w:t xml:space="preserve"> (voorzitter) en </w:t>
      </w:r>
      <w:r w:rsidR="00A86CDF">
        <w:rPr>
          <w:szCs w:val="24"/>
        </w:rPr>
        <w:t xml:space="preserve">Rik </w:t>
      </w:r>
      <w:r w:rsidR="00D12A11">
        <w:rPr>
          <w:szCs w:val="24"/>
        </w:rPr>
        <w:t>Slotman</w:t>
      </w:r>
      <w:r w:rsidRPr="00657D2D">
        <w:rPr>
          <w:szCs w:val="24"/>
        </w:rPr>
        <w:t xml:space="preserve">. De personeelsgeleding van de MR wordt gevormd </w:t>
      </w:r>
      <w:r w:rsidRPr="00E331F2">
        <w:rPr>
          <w:szCs w:val="24"/>
        </w:rPr>
        <w:t xml:space="preserve">door </w:t>
      </w:r>
      <w:r w:rsidR="00E331F2" w:rsidRPr="00E331F2">
        <w:rPr>
          <w:szCs w:val="24"/>
        </w:rPr>
        <w:t>juf Janneke Jeursen</w:t>
      </w:r>
      <w:r w:rsidR="00783B0B" w:rsidRPr="00E331F2">
        <w:rPr>
          <w:szCs w:val="24"/>
        </w:rPr>
        <w:t xml:space="preserve"> </w:t>
      </w:r>
      <w:r w:rsidRPr="00E331F2">
        <w:rPr>
          <w:szCs w:val="24"/>
        </w:rPr>
        <w:t xml:space="preserve">(secretaris) en </w:t>
      </w:r>
      <w:r w:rsidR="002230A6" w:rsidRPr="00E331F2">
        <w:rPr>
          <w:szCs w:val="24"/>
        </w:rPr>
        <w:t xml:space="preserve">juf </w:t>
      </w:r>
      <w:r w:rsidR="00E331F2" w:rsidRPr="00E331F2">
        <w:rPr>
          <w:szCs w:val="24"/>
        </w:rPr>
        <w:t>Joyce Nijhuis</w:t>
      </w:r>
      <w:r w:rsidRPr="00E331F2">
        <w:rPr>
          <w:szCs w:val="24"/>
        </w:rPr>
        <w:t xml:space="preserve">. </w:t>
      </w:r>
      <w:r w:rsidRPr="00657D2D">
        <w:rPr>
          <w:szCs w:val="24"/>
        </w:rPr>
        <w:t xml:space="preserve">De MR beslist mee over belangrijke zaken, zoals het vaststellen van het schoolplan, het beleid vaststellen wat betreft gezondheid (ARBO), veiligheid en ouderparticipatie. Verder geeft de MR advies over aanstelling, </w:t>
      </w:r>
      <w:r w:rsidRPr="00577BEF">
        <w:t>ontslag en taakverdeling van personeel, de financiën van de school, uitbreiding, inkrimping.</w:t>
      </w:r>
    </w:p>
    <w:p w14:paraId="65952880" w14:textId="77777777" w:rsidR="002230A6" w:rsidRPr="00577BEF" w:rsidRDefault="002230A6" w:rsidP="00FB4E4B">
      <w:pPr>
        <w:spacing w:after="0" w:line="240" w:lineRule="auto"/>
      </w:pPr>
    </w:p>
    <w:p w14:paraId="0D43C551" w14:textId="77777777" w:rsidR="00577BEF" w:rsidRPr="00577BEF" w:rsidRDefault="00411163" w:rsidP="00411163">
      <w:pPr>
        <w:pStyle w:val="Kop2"/>
        <w:rPr>
          <w:sz w:val="22"/>
          <w:szCs w:val="22"/>
        </w:rPr>
      </w:pPr>
      <w:bookmarkStart w:id="32" w:name="_Toc107316954"/>
      <w:r>
        <w:rPr>
          <w:sz w:val="22"/>
          <w:szCs w:val="22"/>
        </w:rPr>
        <w:t xml:space="preserve">7.3 </w:t>
      </w:r>
      <w:r w:rsidR="00577BEF" w:rsidRPr="00577BEF">
        <w:rPr>
          <w:sz w:val="22"/>
          <w:szCs w:val="22"/>
        </w:rPr>
        <w:t>Gemeenschappelijke medezeggenschapsraad</w:t>
      </w:r>
      <w:bookmarkEnd w:id="32"/>
      <w:r w:rsidR="00577BEF" w:rsidRPr="00577BEF">
        <w:rPr>
          <w:sz w:val="22"/>
          <w:szCs w:val="22"/>
        </w:rPr>
        <w:t xml:space="preserve"> </w:t>
      </w:r>
    </w:p>
    <w:p w14:paraId="7BF57B01" w14:textId="6E96BAB7" w:rsidR="00657D2D" w:rsidRPr="00577BEF" w:rsidRDefault="00577BEF" w:rsidP="00577BEF">
      <w:r>
        <w:t>De personeelsleden van Stichting Keender en ouders van leerlingen, die naar één van de 1</w:t>
      </w:r>
      <w:r w:rsidR="00705DF7">
        <w:t>6</w:t>
      </w:r>
      <w:r>
        <w:t xml:space="preserve"> scholen van Stichting Keender gaan, zijn vertegenwoordigd in de gemeenschappelijke medezeggenschapsraad (GMR) van Stichting Keender. De GMR is namens alle Keenderscholen gesprekspartner van het College van Bestuur Keender en controleert, adviseert en overlegt met het College van Bestuur over allerlei school-overstijgende zaken. De GMR bestaat uit 6 personeelsleden en 6 ouders. Eén van de GMR-leden is contactpersoon voor onze school.</w:t>
      </w:r>
    </w:p>
    <w:p w14:paraId="137CD99D" w14:textId="77777777" w:rsidR="00657D2D" w:rsidRPr="00657D2D" w:rsidRDefault="00657D2D" w:rsidP="00FB4E4B">
      <w:pPr>
        <w:pStyle w:val="Kop2"/>
        <w:rPr>
          <w:sz w:val="24"/>
        </w:rPr>
      </w:pPr>
      <w:bookmarkStart w:id="33" w:name="_Toc107316955"/>
      <w:r w:rsidRPr="00657D2D">
        <w:rPr>
          <w:sz w:val="24"/>
        </w:rPr>
        <w:t>7.4 Oudervereniging</w:t>
      </w:r>
      <w:bookmarkEnd w:id="33"/>
    </w:p>
    <w:p w14:paraId="37B52671" w14:textId="29D8067F" w:rsidR="00657D2D" w:rsidRPr="00657D2D" w:rsidRDefault="00657D2D" w:rsidP="00FB4E4B">
      <w:pPr>
        <w:spacing w:after="0" w:line="240" w:lineRule="auto"/>
        <w:rPr>
          <w:szCs w:val="24"/>
        </w:rPr>
      </w:pPr>
      <w:r w:rsidRPr="00657D2D">
        <w:rPr>
          <w:szCs w:val="24"/>
        </w:rPr>
        <w:t>Onze school heeft een actieve ouder</w:t>
      </w:r>
      <w:r w:rsidR="00783B0B">
        <w:rPr>
          <w:szCs w:val="24"/>
        </w:rPr>
        <w:t>raad die de oudervereniging vertegenwoordigt</w:t>
      </w:r>
      <w:r w:rsidRPr="00657D2D">
        <w:rPr>
          <w:szCs w:val="24"/>
        </w:rPr>
        <w:t xml:space="preserve">. U bent automatisch ingeschreven als lid van de vereniging vanaf het moment dat u uw kind aanmeldt op school. Zodra uw kind de school verlaat, eindigt het lidmaatschap ook automatisch. De oudervereniging is verantwoordelijk voor diverse activiteiten die zowel binnen als buiten de school plaatsvinden. De oudervereniging is steeds een ondersteuning voor de teamleden bij de verschillende activiteiten. </w:t>
      </w:r>
    </w:p>
    <w:p w14:paraId="3B907EB0" w14:textId="77777777" w:rsidR="00657D2D" w:rsidRPr="00657D2D" w:rsidRDefault="00657D2D" w:rsidP="00FB4E4B">
      <w:pPr>
        <w:spacing w:before="100" w:after="0" w:line="240" w:lineRule="auto"/>
        <w:rPr>
          <w:szCs w:val="24"/>
        </w:rPr>
      </w:pPr>
      <w:r w:rsidRPr="00657D2D">
        <w:rPr>
          <w:szCs w:val="24"/>
        </w:rPr>
        <w:t>Een van de gestelde doelen is het behartigen van de belangen van de leerlingen en ouders. Een ander doel is het stimuleren van de betrokkenheid van de ouders bij de school. Ook levert de oudervereniging een substantiële bijdrage in de financiering van activiteiten van de school.</w:t>
      </w:r>
    </w:p>
    <w:p w14:paraId="31590446" w14:textId="77777777" w:rsidR="00657D2D" w:rsidRPr="00657D2D" w:rsidRDefault="00657D2D" w:rsidP="00FB4E4B">
      <w:pPr>
        <w:spacing w:after="0" w:line="240" w:lineRule="auto"/>
        <w:rPr>
          <w:szCs w:val="24"/>
        </w:rPr>
      </w:pPr>
    </w:p>
    <w:p w14:paraId="3F05BF35" w14:textId="77777777" w:rsidR="00657D2D" w:rsidRPr="00657D2D" w:rsidRDefault="00657D2D" w:rsidP="00FB4E4B">
      <w:pPr>
        <w:pStyle w:val="Kop2"/>
        <w:rPr>
          <w:sz w:val="24"/>
        </w:rPr>
      </w:pPr>
      <w:bookmarkStart w:id="34" w:name="_Toc107316956"/>
      <w:r w:rsidRPr="00657D2D">
        <w:rPr>
          <w:sz w:val="24"/>
        </w:rPr>
        <w:t>7.5 Ouderbijdrage</w:t>
      </w:r>
      <w:bookmarkEnd w:id="34"/>
      <w:r w:rsidRPr="00657D2D">
        <w:rPr>
          <w:sz w:val="24"/>
        </w:rPr>
        <w:t xml:space="preserve"> </w:t>
      </w:r>
    </w:p>
    <w:p w14:paraId="5A851C8F" w14:textId="77777777" w:rsidR="00657D2D" w:rsidRPr="00657D2D" w:rsidRDefault="00657D2D" w:rsidP="00FB4E4B">
      <w:pPr>
        <w:spacing w:after="0" w:line="240" w:lineRule="auto"/>
        <w:rPr>
          <w:szCs w:val="24"/>
        </w:rPr>
      </w:pPr>
      <w:r w:rsidRPr="00657D2D">
        <w:rPr>
          <w:szCs w:val="24"/>
        </w:rPr>
        <w:t xml:space="preserve">Basisschool Honesch vraagt </w:t>
      </w:r>
      <w:r w:rsidRPr="00657D2D">
        <w:rPr>
          <w:b/>
          <w:szCs w:val="24"/>
        </w:rPr>
        <w:t>geen</w:t>
      </w:r>
      <w:r w:rsidRPr="00657D2D">
        <w:rPr>
          <w:szCs w:val="24"/>
        </w:rPr>
        <w:t xml:space="preserve"> jaarlijks vastgestelde ouderbijdrage. Dit kan, omdat de inzameling van het oud papier zoveel geld oplevert, dat een ouderbijdrage nog steeds niet nodig is. In Haaksbergen en omgeving is bekend, dat de inwoners hier gratis hun oud papier kwijt kunnen op de onderstaande wijze:</w:t>
      </w:r>
    </w:p>
    <w:p w14:paraId="3FA57EA7" w14:textId="77777777" w:rsidR="00657D2D" w:rsidRPr="00657D2D" w:rsidRDefault="00657D2D" w:rsidP="00FB4E4B">
      <w:pPr>
        <w:pStyle w:val="Koptekst"/>
        <w:tabs>
          <w:tab w:val="clear" w:pos="4536"/>
          <w:tab w:val="clear" w:pos="9072"/>
          <w:tab w:val="left" w:pos="0"/>
        </w:tabs>
        <w:rPr>
          <w:szCs w:val="24"/>
        </w:rPr>
      </w:pPr>
      <w:r w:rsidRPr="00657D2D">
        <w:rPr>
          <w:szCs w:val="24"/>
        </w:rPr>
        <w:t>* Breng het papier gebundeld en/of in dozen naar het papierhok</w:t>
      </w:r>
    </w:p>
    <w:p w14:paraId="4AF8AB4D" w14:textId="77777777" w:rsidR="00657D2D" w:rsidRPr="00657D2D" w:rsidRDefault="00657D2D" w:rsidP="00FB4E4B">
      <w:pPr>
        <w:pStyle w:val="Koptekst"/>
        <w:tabs>
          <w:tab w:val="clear" w:pos="4536"/>
          <w:tab w:val="clear" w:pos="9072"/>
        </w:tabs>
        <w:rPr>
          <w:szCs w:val="24"/>
        </w:rPr>
      </w:pPr>
      <w:r w:rsidRPr="00657D2D">
        <w:rPr>
          <w:szCs w:val="24"/>
        </w:rPr>
        <w:t xml:space="preserve">* De dozen / bundels moeten hanteerbaar zijn (prettig voor de helpers die de papierschuur op maandag en donderdag legen ) </w:t>
      </w:r>
    </w:p>
    <w:p w14:paraId="40D0929F" w14:textId="77777777" w:rsidR="00657D2D" w:rsidRPr="00657D2D" w:rsidRDefault="00657D2D" w:rsidP="00FB4E4B">
      <w:pPr>
        <w:pStyle w:val="Koptekst"/>
        <w:tabs>
          <w:tab w:val="clear" w:pos="4536"/>
          <w:tab w:val="clear" w:pos="9072"/>
        </w:tabs>
        <w:rPr>
          <w:szCs w:val="24"/>
        </w:rPr>
      </w:pPr>
      <w:r w:rsidRPr="00657D2D">
        <w:rPr>
          <w:szCs w:val="24"/>
        </w:rPr>
        <w:t xml:space="preserve">* Stapel het papier </w:t>
      </w:r>
      <w:r w:rsidRPr="002230A6">
        <w:rPr>
          <w:bCs/>
          <w:szCs w:val="24"/>
        </w:rPr>
        <w:t>zo ver</w:t>
      </w:r>
      <w:r w:rsidRPr="00657D2D">
        <w:rPr>
          <w:szCs w:val="24"/>
        </w:rPr>
        <w:t xml:space="preserve"> mogelijk, maar ook </w:t>
      </w:r>
      <w:r w:rsidRPr="002230A6">
        <w:rPr>
          <w:bCs/>
          <w:szCs w:val="24"/>
        </w:rPr>
        <w:t>zo hoog</w:t>
      </w:r>
      <w:r w:rsidRPr="00657D2D">
        <w:rPr>
          <w:szCs w:val="24"/>
        </w:rPr>
        <w:t xml:space="preserve"> mogelijk op in dat papierhok</w:t>
      </w:r>
    </w:p>
    <w:p w14:paraId="1C95BBF3" w14:textId="77777777" w:rsidR="00657D2D" w:rsidRDefault="00657D2D" w:rsidP="00FB4E4B">
      <w:pPr>
        <w:pStyle w:val="Koptekst"/>
        <w:tabs>
          <w:tab w:val="clear" w:pos="4536"/>
          <w:tab w:val="clear" w:pos="9072"/>
        </w:tabs>
        <w:rPr>
          <w:szCs w:val="24"/>
        </w:rPr>
      </w:pPr>
      <w:r w:rsidRPr="00657D2D">
        <w:rPr>
          <w:szCs w:val="24"/>
        </w:rPr>
        <w:t>* Er mag geen ander afval (plastic / piep- schuim of wat dan ook) tussen zitten</w:t>
      </w:r>
    </w:p>
    <w:p w14:paraId="3758191E" w14:textId="263FA5B2" w:rsidR="00FB227B" w:rsidRDefault="00FB227B" w:rsidP="00FB4E4B">
      <w:pPr>
        <w:pStyle w:val="Koptekst"/>
        <w:tabs>
          <w:tab w:val="clear" w:pos="4536"/>
          <w:tab w:val="clear" w:pos="9072"/>
        </w:tabs>
        <w:rPr>
          <w:szCs w:val="24"/>
        </w:rPr>
      </w:pPr>
    </w:p>
    <w:p w14:paraId="72C4666B" w14:textId="77777777" w:rsidR="002230A6" w:rsidRPr="00657D2D" w:rsidRDefault="002230A6" w:rsidP="00FB4E4B">
      <w:pPr>
        <w:pStyle w:val="Koptekst"/>
        <w:tabs>
          <w:tab w:val="clear" w:pos="4536"/>
          <w:tab w:val="clear" w:pos="9072"/>
        </w:tabs>
        <w:rPr>
          <w:szCs w:val="24"/>
        </w:rPr>
      </w:pPr>
    </w:p>
    <w:p w14:paraId="49C86472" w14:textId="0C26C783" w:rsidR="00657D2D" w:rsidRPr="00657D2D" w:rsidRDefault="00657D2D" w:rsidP="00FB4E4B">
      <w:pPr>
        <w:pStyle w:val="Koptekst"/>
        <w:tabs>
          <w:tab w:val="clear" w:pos="4536"/>
          <w:tab w:val="clear" w:pos="9072"/>
        </w:tabs>
        <w:rPr>
          <w:szCs w:val="24"/>
        </w:rPr>
      </w:pPr>
      <w:r w:rsidRPr="00657D2D">
        <w:rPr>
          <w:szCs w:val="24"/>
        </w:rPr>
        <w:t xml:space="preserve">Elke maandag- en donderdagavond om 18.00 uur pakken ouders en een aantal jongelui de papierschuur leeg. Wij rekenen erop, dat </w:t>
      </w:r>
      <w:r w:rsidRPr="00657D2D">
        <w:rPr>
          <w:szCs w:val="24"/>
          <w:u w:val="single"/>
        </w:rPr>
        <w:t>alle</w:t>
      </w:r>
      <w:r w:rsidRPr="00657D2D">
        <w:rPr>
          <w:szCs w:val="24"/>
        </w:rPr>
        <w:t xml:space="preserve"> ouders bereid zijn om een paar keer per jaar hieraan mee te helpen. </w:t>
      </w:r>
      <w:r w:rsidRPr="00657D2D">
        <w:rPr>
          <w:szCs w:val="24"/>
        </w:rPr>
        <w:lastRenderedPageBreak/>
        <w:t>Daarom roosteren wij alle ouders in voor deze activiteit. De ouders zijn vrij om in onderling overleg met elkaar te ruilen van papierdienst. Van het geld kunnen wij de activiteiten voor het Sinterklaas, Kerst en paasfeest betalen, leerlingen van groep 8 een afscheidscadeau geven, maar ook andere materialen die niet door het Rijk vergoed worden aanschaffen (zoals bijvoorbeeld materialen voor handenarbeid of een fraai opbergsysteem en de drie techniektorens). Ook de schoolreizen bekostigen wij uit de opbrengst van het oud papier. De onderbouw gaat één dag op schoolreis, de bovenbouw</w:t>
      </w:r>
      <w:r w:rsidR="00D12A11">
        <w:rPr>
          <w:szCs w:val="24"/>
        </w:rPr>
        <w:t xml:space="preserve"> (vanaf groep 5)</w:t>
      </w:r>
      <w:r w:rsidRPr="00657D2D">
        <w:rPr>
          <w:szCs w:val="24"/>
        </w:rPr>
        <w:t xml:space="preserve"> gaat op schoolkamp. De penningmeester geeft de ouders op de zakelijke</w:t>
      </w:r>
      <w:r w:rsidR="000327B2">
        <w:rPr>
          <w:szCs w:val="24"/>
        </w:rPr>
        <w:t xml:space="preserve"> informatiemiddag </w:t>
      </w:r>
      <w:r w:rsidRPr="00657D2D">
        <w:rPr>
          <w:szCs w:val="24"/>
        </w:rPr>
        <w:t xml:space="preserve">een overzicht van de inkomsten en uitgaven. </w:t>
      </w:r>
    </w:p>
    <w:p w14:paraId="27C24D5F" w14:textId="77777777" w:rsidR="00657D2D" w:rsidRPr="00657D2D" w:rsidRDefault="00657D2D" w:rsidP="00FB4E4B">
      <w:pPr>
        <w:pStyle w:val="Koptekst"/>
        <w:tabs>
          <w:tab w:val="clear" w:pos="4536"/>
          <w:tab w:val="clear" w:pos="9072"/>
        </w:tabs>
        <w:rPr>
          <w:szCs w:val="24"/>
        </w:rPr>
      </w:pPr>
    </w:p>
    <w:p w14:paraId="641EF4D3" w14:textId="77777777" w:rsidR="00657D2D" w:rsidRPr="00657D2D" w:rsidRDefault="00657D2D" w:rsidP="00FB4E4B">
      <w:pPr>
        <w:pStyle w:val="Kop2"/>
        <w:rPr>
          <w:sz w:val="24"/>
        </w:rPr>
      </w:pPr>
      <w:bookmarkStart w:id="35" w:name="_Toc107316957"/>
      <w:r w:rsidRPr="00657D2D">
        <w:rPr>
          <w:sz w:val="24"/>
        </w:rPr>
        <w:t>7.6 Buitenschoolse opvang.</w:t>
      </w:r>
      <w:bookmarkEnd w:id="35"/>
    </w:p>
    <w:p w14:paraId="12A32F27" w14:textId="77777777" w:rsidR="00657D2D" w:rsidRPr="00657D2D" w:rsidRDefault="00657D2D" w:rsidP="00FB4E4B">
      <w:pPr>
        <w:spacing w:after="0" w:line="240" w:lineRule="auto"/>
        <w:rPr>
          <w:rFonts w:eastAsia="Calibri"/>
          <w:szCs w:val="24"/>
        </w:rPr>
      </w:pPr>
      <w:r w:rsidRPr="00657D2D">
        <w:rPr>
          <w:szCs w:val="24"/>
        </w:rPr>
        <w:t xml:space="preserve">Sinds 1 augustus 2007 zijn schoolbesturen, op basis van artikel 45 van de Wet Primair Onderwijs, verantwoordelijk voor het organiseren van de aansluiting tussen onderwijs en de buitenschoolse opvang. De schoolbesturen voor basisonderwijs in de gemeente Haaksbergen hebben gezamenlijk convenanten afgesloten met belangstellende aanbieders van buitenschoolse opvang in Haaksbergen. Ouders hebben te allen tijde vrije keuze voor wat betreft opvang van hun kind en kunnen dus ook voor een andere aanbieder kiezen dan de voorgenoemde. </w:t>
      </w:r>
      <w:r w:rsidR="006210EA">
        <w:rPr>
          <w:szCs w:val="24"/>
        </w:rPr>
        <w:t xml:space="preserve"> </w:t>
      </w:r>
      <w:r w:rsidRPr="00657D2D">
        <w:rPr>
          <w:rFonts w:eastAsia="Calibri"/>
          <w:szCs w:val="24"/>
        </w:rPr>
        <w:t>Het voordeel van het aanbod via de schoolbesturen is dat vooraf is gecheckt of de kinderopvang aan alle wettelijke kwaliteitseisen voldoet en dat er algemeen operationele afspraken zijn gemaakt. Als u als ouder voor een andere aanbieder kiest zult u zelf de betrouwbaarheid en het voldoen aan wettelijke eisen van het aanbod moeten checken.</w:t>
      </w:r>
    </w:p>
    <w:p w14:paraId="19549F3F" w14:textId="77777777" w:rsidR="00657D2D" w:rsidRPr="00657D2D" w:rsidRDefault="00657D2D" w:rsidP="00FB4E4B">
      <w:pPr>
        <w:spacing w:after="0" w:line="240" w:lineRule="auto"/>
        <w:rPr>
          <w:szCs w:val="24"/>
        </w:rPr>
      </w:pPr>
      <w:r w:rsidRPr="00657D2D">
        <w:rPr>
          <w:szCs w:val="24"/>
        </w:rPr>
        <w:t xml:space="preserve">Hieronder stellen de opvangorganisaties zich aan u voor. </w:t>
      </w:r>
    </w:p>
    <w:p w14:paraId="5E6DF094" w14:textId="77777777" w:rsidR="00657D2D" w:rsidRPr="00657D2D" w:rsidRDefault="000327B2" w:rsidP="00FB4E4B">
      <w:pPr>
        <w:spacing w:after="0" w:line="240" w:lineRule="auto"/>
        <w:rPr>
          <w:b/>
          <w:bCs/>
          <w:szCs w:val="24"/>
          <w:u w:val="single"/>
        </w:rPr>
      </w:pPr>
      <w:r w:rsidRPr="000327B2">
        <w:rPr>
          <w:noProof/>
          <w:sz w:val="24"/>
          <w:szCs w:val="24"/>
          <w:lang w:eastAsia="nl-NL"/>
        </w:rPr>
        <w:drawing>
          <wp:anchor distT="0" distB="0" distL="114300" distR="114300" simplePos="0" relativeHeight="251660288" behindDoc="1" locked="0" layoutInCell="1" allowOverlap="1" wp14:anchorId="2216D447" wp14:editId="60DA5AAB">
            <wp:simplePos x="0" y="0"/>
            <wp:positionH relativeFrom="column">
              <wp:posOffset>4652010</wp:posOffset>
            </wp:positionH>
            <wp:positionV relativeFrom="paragraph">
              <wp:posOffset>86360</wp:posOffset>
            </wp:positionV>
            <wp:extent cx="1371600" cy="770890"/>
            <wp:effectExtent l="0" t="0" r="0" b="0"/>
            <wp:wrapTight wrapText="bothSides">
              <wp:wrapPolygon edited="0">
                <wp:start x="0" y="0"/>
                <wp:lineTo x="0" y="20817"/>
                <wp:lineTo x="21300" y="20817"/>
                <wp:lineTo x="21300" y="0"/>
                <wp:lineTo x="0" y="0"/>
              </wp:wrapPolygon>
            </wp:wrapTight>
            <wp:docPr id="4" name="Afbeelding 4" descr="https://i0.wp.com/honesch.nl/wp-content/uploads/2018/02/columbus.jpg?resize=201%2C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honesch.nl/wp-content/uploads/2018/02/columbus.jpg?resize=201%2C113"/>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33C8D" w14:textId="77777777" w:rsidR="000327B2" w:rsidRPr="006210EA" w:rsidRDefault="000327B2" w:rsidP="000327B2">
      <w:pPr>
        <w:rPr>
          <w:b/>
          <w:color w:val="00B0F0"/>
          <w:szCs w:val="24"/>
          <w:u w:val="single"/>
          <w:lang w:eastAsia="nl-NL"/>
        </w:rPr>
      </w:pPr>
      <w:r w:rsidRPr="006210EA">
        <w:rPr>
          <w:b/>
          <w:color w:val="00B0F0"/>
          <w:szCs w:val="24"/>
          <w:u w:val="single"/>
          <w:lang w:eastAsia="nl-NL"/>
        </w:rPr>
        <w:t>Columbus Junior Op locatie Honesch!</w:t>
      </w:r>
    </w:p>
    <w:p w14:paraId="0926BE73" w14:textId="2580F5C4" w:rsidR="000327B2" w:rsidRPr="000327B2" w:rsidRDefault="000327B2" w:rsidP="00411163">
      <w:pPr>
        <w:spacing w:line="240" w:lineRule="auto"/>
        <w:rPr>
          <w:szCs w:val="24"/>
          <w:lang w:eastAsia="nl-NL"/>
        </w:rPr>
      </w:pPr>
      <w:r>
        <w:rPr>
          <w:szCs w:val="24"/>
          <w:lang w:eastAsia="nl-NL"/>
        </w:rPr>
        <w:t>Naschoolse opvang</w:t>
      </w:r>
      <w:r w:rsidRPr="000327B2">
        <w:rPr>
          <w:szCs w:val="24"/>
          <w:lang w:eastAsia="nl-NL"/>
        </w:rPr>
        <w:t xml:space="preserve"> op school</w:t>
      </w:r>
      <w:r w:rsidR="00783B0B">
        <w:rPr>
          <w:szCs w:val="24"/>
          <w:lang w:eastAsia="nl-NL"/>
        </w:rPr>
        <w:t>.</w:t>
      </w:r>
    </w:p>
    <w:p w14:paraId="2E64F15C" w14:textId="747755C3" w:rsidR="000327B2" w:rsidRPr="000327B2" w:rsidRDefault="000327B2" w:rsidP="00411163">
      <w:pPr>
        <w:spacing w:line="240" w:lineRule="auto"/>
        <w:rPr>
          <w:szCs w:val="24"/>
          <w:lang w:eastAsia="nl-NL"/>
        </w:rPr>
      </w:pPr>
      <w:r w:rsidRPr="000327B2">
        <w:rPr>
          <w:szCs w:val="24"/>
          <w:lang w:eastAsia="nl-NL"/>
        </w:rPr>
        <w:t xml:space="preserve">We zijn verheugd om u te kunnen vertellen dat er de mogelijkheid voor </w:t>
      </w:r>
      <w:r>
        <w:rPr>
          <w:szCs w:val="24"/>
          <w:lang w:eastAsia="nl-NL"/>
        </w:rPr>
        <w:t>naschoolse opvang</w:t>
      </w:r>
      <w:r w:rsidRPr="000327B2">
        <w:rPr>
          <w:szCs w:val="24"/>
          <w:lang w:eastAsia="nl-NL"/>
        </w:rPr>
        <w:t xml:space="preserve"> is op onze eigen school. We zijn hiervoor de samenwerking aangegaan met Columbus Junior. De </w:t>
      </w:r>
      <w:r>
        <w:rPr>
          <w:szCs w:val="24"/>
          <w:lang w:eastAsia="nl-NL"/>
        </w:rPr>
        <w:t>naschoolse opvang</w:t>
      </w:r>
      <w:r w:rsidRPr="000327B2">
        <w:rPr>
          <w:szCs w:val="24"/>
          <w:lang w:eastAsia="nl-NL"/>
        </w:rPr>
        <w:t xml:space="preserve"> </w:t>
      </w:r>
      <w:r w:rsidR="00A86CDF">
        <w:rPr>
          <w:szCs w:val="24"/>
          <w:lang w:eastAsia="nl-NL"/>
        </w:rPr>
        <w:t>vindt</w:t>
      </w:r>
      <w:r w:rsidRPr="000327B2">
        <w:rPr>
          <w:szCs w:val="24"/>
          <w:lang w:eastAsia="nl-NL"/>
        </w:rPr>
        <w:t xml:space="preserve">  </w:t>
      </w:r>
      <w:r w:rsidR="00A86CDF">
        <w:rPr>
          <w:szCs w:val="24"/>
          <w:lang w:eastAsia="nl-NL"/>
        </w:rPr>
        <w:t>plaats</w:t>
      </w:r>
      <w:r w:rsidRPr="000327B2">
        <w:rPr>
          <w:szCs w:val="24"/>
          <w:lang w:eastAsia="nl-NL"/>
        </w:rPr>
        <w:t xml:space="preserve"> op de </w:t>
      </w:r>
      <w:r w:rsidR="00783B0B">
        <w:rPr>
          <w:szCs w:val="24"/>
          <w:lang w:eastAsia="nl-NL"/>
        </w:rPr>
        <w:t xml:space="preserve">maandag-, </w:t>
      </w:r>
      <w:r w:rsidRPr="000327B2">
        <w:rPr>
          <w:szCs w:val="24"/>
          <w:lang w:eastAsia="nl-NL"/>
        </w:rPr>
        <w:t>dinsdag- en donderdagmiddag</w:t>
      </w:r>
      <w:r w:rsidR="00783B0B">
        <w:rPr>
          <w:szCs w:val="24"/>
          <w:lang w:eastAsia="nl-NL"/>
        </w:rPr>
        <w:t>.</w:t>
      </w:r>
    </w:p>
    <w:p w14:paraId="718C1702" w14:textId="77777777" w:rsidR="000327B2" w:rsidRPr="000327B2" w:rsidRDefault="000327B2" w:rsidP="00411163">
      <w:pPr>
        <w:spacing w:line="240" w:lineRule="auto"/>
        <w:rPr>
          <w:szCs w:val="24"/>
          <w:lang w:eastAsia="nl-NL"/>
        </w:rPr>
      </w:pPr>
      <w:r w:rsidRPr="000327B2">
        <w:rPr>
          <w:szCs w:val="24"/>
          <w:lang w:eastAsia="nl-NL"/>
        </w:rPr>
        <w:t>Bij de overige middagen is de mogelijkheid er ook, maar nu nog afhankelijk van het aantal aanmeldingen. Ook de haalbaarheid van VSO zullen we in de komende maanden gaan onderzoeken.</w:t>
      </w:r>
    </w:p>
    <w:p w14:paraId="265B9799" w14:textId="77777777" w:rsidR="000327B2" w:rsidRPr="000327B2" w:rsidRDefault="000327B2" w:rsidP="00411163">
      <w:pPr>
        <w:spacing w:line="240" w:lineRule="auto"/>
        <w:rPr>
          <w:szCs w:val="24"/>
          <w:lang w:eastAsia="nl-NL"/>
        </w:rPr>
      </w:pPr>
      <w:r w:rsidRPr="000327B2">
        <w:rPr>
          <w:szCs w:val="24"/>
          <w:lang w:eastAsia="nl-NL"/>
        </w:rPr>
        <w:t>U begrijpt dat het voor Columbus Junior fijn is om te weten of u misschien gebruik gaat maken van het aanbod. Aan de hand van de aanmeldingen zullen zij bepalen welke dagen er BSO (en misschien VSO) zal zijn. Denkt u erover om misschien gebruik te gaan maken van deze mogelijkheid, heeft u vragen of wilt u wat meer informatie hierover ontvangen? Dan kunt u terecht bij:</w:t>
      </w:r>
    </w:p>
    <w:p w14:paraId="22D38367" w14:textId="2CC1AAB5" w:rsidR="000327B2" w:rsidRDefault="006210EA" w:rsidP="00411163">
      <w:pPr>
        <w:spacing w:line="240" w:lineRule="auto"/>
        <w:rPr>
          <w:szCs w:val="24"/>
          <w:lang w:eastAsia="nl-NL"/>
        </w:rPr>
      </w:pPr>
      <w:r>
        <w:rPr>
          <w:szCs w:val="24"/>
          <w:lang w:eastAsia="nl-NL"/>
        </w:rPr>
        <w:t>Els Kremers</w:t>
      </w:r>
      <w:r w:rsidR="000327B2" w:rsidRPr="000327B2">
        <w:rPr>
          <w:szCs w:val="24"/>
          <w:lang w:eastAsia="nl-NL"/>
        </w:rPr>
        <w:t>, teamleider van Columbus Junior.</w:t>
      </w:r>
      <w:r w:rsidR="000327B2" w:rsidRPr="000327B2">
        <w:rPr>
          <w:szCs w:val="24"/>
          <w:lang w:eastAsia="nl-NL"/>
        </w:rPr>
        <w:br/>
        <w:t>Hassinkbrink, Brem 3</w:t>
      </w:r>
      <w:r w:rsidR="000327B2" w:rsidRPr="000327B2">
        <w:rPr>
          <w:szCs w:val="24"/>
          <w:lang w:eastAsia="nl-NL"/>
        </w:rPr>
        <w:br/>
        <w:t>7483 BX Haaksbergen</w:t>
      </w:r>
      <w:r w:rsidR="000327B2" w:rsidRPr="000327B2">
        <w:rPr>
          <w:szCs w:val="24"/>
          <w:lang w:eastAsia="nl-NL"/>
        </w:rPr>
        <w:br/>
        <w:t>0</w:t>
      </w:r>
      <w:r w:rsidR="00783B0B">
        <w:rPr>
          <w:szCs w:val="24"/>
          <w:lang w:eastAsia="nl-NL"/>
        </w:rPr>
        <w:t>6 - 18962554</w:t>
      </w:r>
      <w:r>
        <w:rPr>
          <w:szCs w:val="24"/>
          <w:lang w:eastAsia="nl-NL"/>
        </w:rPr>
        <w:t xml:space="preserve"> of  </w:t>
      </w:r>
      <w:r w:rsidRPr="006210EA">
        <w:rPr>
          <w:szCs w:val="24"/>
          <w:lang w:eastAsia="nl-NL"/>
        </w:rPr>
        <w:t>https://www.columbusjunior.nl/vestigingen/haaksbergen/honesch</w:t>
      </w:r>
      <w:r w:rsidR="000327B2" w:rsidRPr="000327B2">
        <w:rPr>
          <w:szCs w:val="24"/>
          <w:lang w:eastAsia="nl-NL"/>
        </w:rPr>
        <w:br/>
      </w:r>
    </w:p>
    <w:p w14:paraId="1CBEA99D" w14:textId="597DA6ED" w:rsidR="002230A6" w:rsidRDefault="002230A6" w:rsidP="00411163">
      <w:pPr>
        <w:spacing w:line="240" w:lineRule="auto"/>
        <w:rPr>
          <w:szCs w:val="24"/>
          <w:lang w:eastAsia="nl-NL"/>
        </w:rPr>
      </w:pPr>
    </w:p>
    <w:p w14:paraId="4479C975" w14:textId="0F3274E9" w:rsidR="002230A6" w:rsidRDefault="002230A6" w:rsidP="00411163">
      <w:pPr>
        <w:spacing w:line="240" w:lineRule="auto"/>
        <w:rPr>
          <w:szCs w:val="24"/>
          <w:lang w:eastAsia="nl-NL"/>
        </w:rPr>
      </w:pPr>
    </w:p>
    <w:p w14:paraId="1DBBB53C" w14:textId="77777777" w:rsidR="002230A6" w:rsidRPr="000327B2" w:rsidRDefault="002230A6" w:rsidP="00411163">
      <w:pPr>
        <w:spacing w:line="240" w:lineRule="auto"/>
        <w:rPr>
          <w:szCs w:val="24"/>
          <w:lang w:eastAsia="nl-NL"/>
        </w:rPr>
      </w:pPr>
    </w:p>
    <w:p w14:paraId="68112F1A" w14:textId="77777777" w:rsidR="00D12A11" w:rsidRDefault="00D12A11" w:rsidP="00FB4E4B">
      <w:pPr>
        <w:spacing w:after="0" w:line="240" w:lineRule="auto"/>
        <w:rPr>
          <w:b/>
          <w:bCs/>
          <w:szCs w:val="24"/>
          <w:u w:val="single"/>
        </w:rPr>
      </w:pPr>
    </w:p>
    <w:p w14:paraId="66FC5B0C" w14:textId="77777777" w:rsidR="00D12A11" w:rsidRDefault="00D12A11" w:rsidP="00FB4E4B">
      <w:pPr>
        <w:spacing w:after="0" w:line="240" w:lineRule="auto"/>
        <w:rPr>
          <w:b/>
          <w:bCs/>
          <w:szCs w:val="24"/>
          <w:u w:val="single"/>
        </w:rPr>
      </w:pPr>
    </w:p>
    <w:p w14:paraId="2764D073" w14:textId="7648EEC1" w:rsidR="00657D2D" w:rsidRPr="00657D2D" w:rsidRDefault="00657D2D" w:rsidP="00FB4E4B">
      <w:pPr>
        <w:spacing w:after="0" w:line="240" w:lineRule="auto"/>
        <w:rPr>
          <w:szCs w:val="24"/>
        </w:rPr>
      </w:pPr>
      <w:r w:rsidRPr="00657D2D">
        <w:rPr>
          <w:b/>
          <w:bCs/>
          <w:szCs w:val="24"/>
          <w:u w:val="single"/>
        </w:rPr>
        <w:lastRenderedPageBreak/>
        <w:t>Bloesem Kinderopvang BSO</w:t>
      </w:r>
    </w:p>
    <w:p w14:paraId="619D90EF" w14:textId="77777777" w:rsidR="00657D2D" w:rsidRPr="00657D2D" w:rsidRDefault="00657D2D" w:rsidP="00FB4E4B">
      <w:pPr>
        <w:spacing w:after="0" w:line="240" w:lineRule="auto"/>
        <w:rPr>
          <w:szCs w:val="24"/>
        </w:rPr>
      </w:pPr>
      <w:r w:rsidRPr="00657D2D">
        <w:rPr>
          <w:szCs w:val="24"/>
        </w:rPr>
        <w:t>Onze BSO biedt de kinderen een ruime tuin, die ingedeeld is in allerlei tuinkamers. Een klimhoek, een moestuin, een ervaringstuin, een heuse Pipo wagen en een heerlijk grasveld om lekker op te kunnen zitten, of te voetballen. Binnen kunnen de kinderen gebruik maken van diverse kamers die ook elk een eigen thema hebben, zoals een mini theater, een techniek kamer, een knutselkamer, een leeshoek maar natuurlijk ook een "woonkeuken" waar ze lekker met elkaar aan tafel kunnen zitten en na schooltijd wat drinken en de dag doorspreken.</w:t>
      </w:r>
    </w:p>
    <w:p w14:paraId="74CE13C3" w14:textId="77777777" w:rsidR="00657D2D" w:rsidRPr="00657D2D" w:rsidRDefault="00657D2D" w:rsidP="00FB4E4B">
      <w:pPr>
        <w:spacing w:after="0" w:line="240" w:lineRule="auto"/>
        <w:rPr>
          <w:szCs w:val="24"/>
        </w:rPr>
      </w:pPr>
    </w:p>
    <w:p w14:paraId="20D9121C" w14:textId="77777777" w:rsidR="00657D2D" w:rsidRPr="00657D2D" w:rsidRDefault="00657D2D" w:rsidP="00FB4E4B">
      <w:pPr>
        <w:spacing w:after="0" w:line="240" w:lineRule="auto"/>
        <w:rPr>
          <w:szCs w:val="24"/>
        </w:rPr>
      </w:pPr>
      <w:r w:rsidRPr="00657D2D">
        <w:rPr>
          <w:szCs w:val="24"/>
        </w:rPr>
        <w:t>Er zijn twee groepen op basis van leeftijd die worden begeleid door vaste pedagogisch medewerkers. Wij bieden opvang na schooltijd en hele dagen tijdens de vakantie van uw kinderen. In de tijd dat uw kinderen bij Bloesem zijn, kunnen ze deelnemen aan de activiteiten die voor hen georganiseerd worden, of kiezen om vrij hun tijd in te delen.</w:t>
      </w:r>
      <w:r w:rsidR="006665B1">
        <w:rPr>
          <w:szCs w:val="24"/>
        </w:rPr>
        <w:t xml:space="preserve"> </w:t>
      </w:r>
      <w:hyperlink r:id="rId20" w:history="1">
        <w:r w:rsidR="006665B1" w:rsidRPr="00140FA0">
          <w:rPr>
            <w:rStyle w:val="Hyperlink"/>
            <w:szCs w:val="24"/>
          </w:rPr>
          <w:t>www.bloesemkinderopvang.nl</w:t>
        </w:r>
      </w:hyperlink>
      <w:r w:rsidR="006665B1">
        <w:rPr>
          <w:szCs w:val="24"/>
        </w:rPr>
        <w:t xml:space="preserve"> </w:t>
      </w:r>
    </w:p>
    <w:p w14:paraId="42986FCC" w14:textId="77777777" w:rsidR="00657D2D" w:rsidRPr="00657D2D" w:rsidRDefault="00657D2D" w:rsidP="00FB4E4B">
      <w:pPr>
        <w:spacing w:after="0" w:line="240" w:lineRule="auto"/>
        <w:rPr>
          <w:szCs w:val="24"/>
        </w:rPr>
      </w:pPr>
    </w:p>
    <w:p w14:paraId="6D05C4B7" w14:textId="7578777F" w:rsidR="00657D2D" w:rsidRPr="00657D2D" w:rsidRDefault="005E0D59" w:rsidP="00FB4E4B">
      <w:pPr>
        <w:spacing w:after="0" w:line="240" w:lineRule="auto"/>
        <w:rPr>
          <w:szCs w:val="24"/>
        </w:rPr>
      </w:pPr>
      <w:r>
        <w:rPr>
          <w:b/>
          <w:szCs w:val="24"/>
        </w:rPr>
        <w:t>Partou</w:t>
      </w:r>
    </w:p>
    <w:p w14:paraId="115897FF" w14:textId="0F58F8C0" w:rsidR="00657D2D" w:rsidRPr="00657D2D" w:rsidRDefault="00657D2D" w:rsidP="00FB4E4B">
      <w:pPr>
        <w:spacing w:after="0" w:line="240" w:lineRule="auto"/>
        <w:rPr>
          <w:szCs w:val="24"/>
        </w:rPr>
      </w:pPr>
      <w:r w:rsidRPr="00657D2D">
        <w:rPr>
          <w:szCs w:val="24"/>
        </w:rPr>
        <w:t xml:space="preserve">Bij </w:t>
      </w:r>
      <w:r w:rsidR="004D0FD3">
        <w:rPr>
          <w:szCs w:val="24"/>
        </w:rPr>
        <w:t>buitenschoolse opvang “</w:t>
      </w:r>
      <w:r w:rsidR="005E0D59">
        <w:rPr>
          <w:szCs w:val="24"/>
        </w:rPr>
        <w:t>Partou</w:t>
      </w:r>
      <w:r w:rsidRPr="00657D2D">
        <w:rPr>
          <w:szCs w:val="24"/>
        </w:rPr>
        <w:t xml:space="preserve">” staat veiligheid, vertrouwen en kwaliteit bij alles wat we doen voorop. Wij zijn ons bewust van de bijzondere positie die we hebben. Ouders vertrouwen hun kinderen aan onze zorgen toe. Bij buitenschoolse opvang “Buitenspel” vinden wij het van groot belang dat u uw kind met een gerust hart aan de zorg van onze medewerkers kunt overlaten. Uiteraard werken wij met gekwalificeerd personeel dat vol enthousiasme leuke sport – en spelactiviteiten ontwikkelen en uitstapjes organiseert. Buitenspel heeft 2 groepen in de leeftijd van 4 tot 8 jaar en van 8 tot 13 jaar. Het sportcomplex zorgt ervoor dat wij veel buitenruimte tot onze beschikking hebben waar kinderen naar hartenlust kunnen voetballen, ravotten en spelen. Wij bieden standaard-, flexibele en vakantie opvang maar u kunt ook voor incidentele opvang bij ons terecht en tijdens schoolvrije dagen. </w:t>
      </w:r>
      <w:r w:rsidR="006210EA">
        <w:rPr>
          <w:szCs w:val="24"/>
        </w:rPr>
        <w:t xml:space="preserve"> </w:t>
      </w:r>
      <w:r w:rsidRPr="00657D2D">
        <w:rPr>
          <w:szCs w:val="24"/>
        </w:rPr>
        <w:t xml:space="preserve">Nieuwsgierig geworden? Wij nodigen u samen met uw kind(eren) van harte uit om onze buitenschoolse opvang te komen bezoeken. U kunt ook een kijkje nemen op onze site; </w:t>
      </w:r>
      <w:hyperlink r:id="rId21" w:history="1">
        <w:r w:rsidR="005E0D59" w:rsidRPr="00364A2D">
          <w:rPr>
            <w:rStyle w:val="Hyperlink"/>
            <w:szCs w:val="24"/>
          </w:rPr>
          <w:t>www.partou.nl/kinderopvang/haaksbergen-buitenspel</w:t>
        </w:r>
      </w:hyperlink>
      <w:r w:rsidR="006665B1">
        <w:rPr>
          <w:szCs w:val="24"/>
        </w:rPr>
        <w:t xml:space="preserve"> </w:t>
      </w:r>
      <w:r w:rsidRPr="00657D2D">
        <w:rPr>
          <w:szCs w:val="24"/>
        </w:rPr>
        <w:t>U vindt ons aan de Kolenbranderweg 11, 7482 SE Haaksbergen. Telefoon: 06-15960402 of 053-5721884.</w:t>
      </w:r>
    </w:p>
    <w:p w14:paraId="0ECBBA53" w14:textId="77777777" w:rsidR="00657D2D" w:rsidRPr="00657D2D" w:rsidRDefault="00657D2D" w:rsidP="00FB4E4B">
      <w:pPr>
        <w:spacing w:after="0" w:line="240" w:lineRule="auto"/>
        <w:rPr>
          <w:szCs w:val="24"/>
        </w:rPr>
      </w:pPr>
    </w:p>
    <w:p w14:paraId="38B7CDD5" w14:textId="77777777" w:rsidR="00657D2D" w:rsidRPr="00657D2D" w:rsidRDefault="00DE5E7E" w:rsidP="00FB4E4B">
      <w:pPr>
        <w:spacing w:after="0" w:line="240" w:lineRule="auto"/>
        <w:rPr>
          <w:b/>
          <w:szCs w:val="24"/>
        </w:rPr>
      </w:pPr>
      <w:r>
        <w:rPr>
          <w:b/>
          <w:szCs w:val="24"/>
        </w:rPr>
        <w:t>Kinderopvang Humanitas</w:t>
      </w:r>
    </w:p>
    <w:p w14:paraId="7E602962" w14:textId="77777777" w:rsidR="00657D2D" w:rsidRDefault="004D0FD3" w:rsidP="00FB4E4B">
      <w:pPr>
        <w:spacing w:after="0" w:line="240" w:lineRule="auto"/>
        <w:rPr>
          <w:szCs w:val="24"/>
        </w:rPr>
      </w:pPr>
      <w:r>
        <w:rPr>
          <w:szCs w:val="24"/>
        </w:rPr>
        <w:t>Humanitas</w:t>
      </w:r>
      <w:r w:rsidR="00657D2D" w:rsidRPr="00657D2D">
        <w:rPr>
          <w:szCs w:val="24"/>
        </w:rPr>
        <w:t xml:space="preserve"> is één van de aanbieders is van Buitenschoolse Opvang. Deze vindt plaats op de locaties Los Hoes, Hassinkborg 16, 7483 CT in Haaksbergen en op de locatie Bartokstraat 19, 7482 TT in Haaksbergen. </w:t>
      </w:r>
      <w:r>
        <w:rPr>
          <w:szCs w:val="24"/>
        </w:rPr>
        <w:t>Humanitas</w:t>
      </w:r>
      <w:r w:rsidR="00657D2D" w:rsidRPr="00657D2D">
        <w:rPr>
          <w:szCs w:val="24"/>
        </w:rPr>
        <w:t xml:space="preserve"> verzorgt alle soorten kinderopvang op meer dan 3 vestigingen in Haaksbergen. De betrokken en professionele medewerkers staan garant voor de uitstekende kwaliteit van de opvang in een kinderdagverblijf (kinderdagopvang), peuterspeelzaal en buitenschoolse opvanglocatie (BSO). Voor meer informatie verwijzen naar </w:t>
      </w:r>
      <w:hyperlink r:id="rId22" w:history="1">
        <w:r w:rsidR="00DE5E7E" w:rsidRPr="00140FA0">
          <w:rPr>
            <w:rStyle w:val="Hyperlink"/>
            <w:szCs w:val="24"/>
          </w:rPr>
          <w:t>www.kinderopvanghumanitas.nl</w:t>
        </w:r>
      </w:hyperlink>
    </w:p>
    <w:p w14:paraId="4A209FF8" w14:textId="77777777" w:rsidR="00DE5E7E" w:rsidRPr="00657D2D" w:rsidRDefault="00DE5E7E" w:rsidP="00FB4E4B">
      <w:pPr>
        <w:spacing w:after="0" w:line="240" w:lineRule="auto"/>
        <w:rPr>
          <w:b/>
          <w:szCs w:val="24"/>
        </w:rPr>
      </w:pPr>
    </w:p>
    <w:p w14:paraId="60A5C13D" w14:textId="77777777" w:rsidR="00657D2D" w:rsidRPr="00657D2D" w:rsidRDefault="00657D2D" w:rsidP="00FB4E4B">
      <w:pPr>
        <w:spacing w:after="0" w:line="240" w:lineRule="auto"/>
        <w:rPr>
          <w:b/>
          <w:szCs w:val="24"/>
        </w:rPr>
      </w:pPr>
      <w:r w:rsidRPr="00657D2D">
        <w:rPr>
          <w:b/>
          <w:szCs w:val="24"/>
        </w:rPr>
        <w:t xml:space="preserve">Buitenschoolse opvang </w:t>
      </w:r>
      <w:r w:rsidRPr="00657D2D">
        <w:rPr>
          <w:b/>
          <w:i/>
          <w:szCs w:val="24"/>
        </w:rPr>
        <w:t>De Speelboerderij</w:t>
      </w:r>
      <w:r w:rsidRPr="00657D2D">
        <w:rPr>
          <w:b/>
          <w:szCs w:val="24"/>
        </w:rPr>
        <w:t xml:space="preserve"> </w:t>
      </w:r>
    </w:p>
    <w:p w14:paraId="51F31A53" w14:textId="77777777" w:rsidR="00657D2D" w:rsidRPr="00657D2D" w:rsidRDefault="00657D2D" w:rsidP="00FB4E4B">
      <w:pPr>
        <w:spacing w:after="0" w:line="240" w:lineRule="auto"/>
        <w:rPr>
          <w:szCs w:val="24"/>
        </w:rPr>
      </w:pPr>
      <w:r w:rsidRPr="00657D2D">
        <w:rPr>
          <w:szCs w:val="24"/>
        </w:rPr>
        <w:t xml:space="preserve">is een kinderdagverblijf voor kinderen van 0 tot 13 jaar, gelegen op een unieke locatie op een kleinschalige boerderij. Wij bieden opvang aan, voor en na schooltijd, in combinatie met of zonder schoolvakanties. Kinderen worden door een leidster met onze eigen auto of bus opgehaald bij school. Bij ons kunnen kinderen nog echt op ontdekkingstocht in de bossen gaan. Buitenspelen en ontdekken, is voor kinderen het leukste wat er is. Voor de kinderen in de buitenschoolse opvang worden diverse activiteiten aangeboden. Bent u benieuwd, neem dan gerust contact met ons op. Ook kunt u altijd even een kijkje nemen op onze website. </w:t>
      </w:r>
      <w:hyperlink r:id="rId23" w:history="1">
        <w:r w:rsidRPr="00657D2D">
          <w:rPr>
            <w:rStyle w:val="Hyperlink"/>
            <w:szCs w:val="24"/>
          </w:rPr>
          <w:t>www.de-speelboerderij.nl</w:t>
        </w:r>
      </w:hyperlink>
    </w:p>
    <w:p w14:paraId="7645C1D5" w14:textId="77777777" w:rsidR="00657D2D" w:rsidRPr="00657D2D" w:rsidRDefault="00657D2D" w:rsidP="00FB4E4B">
      <w:pPr>
        <w:spacing w:after="0" w:line="240" w:lineRule="auto"/>
        <w:rPr>
          <w:szCs w:val="24"/>
        </w:rPr>
      </w:pPr>
      <w:r w:rsidRPr="00657D2D">
        <w:rPr>
          <w:szCs w:val="24"/>
        </w:rPr>
        <w:t xml:space="preserve">De Speelboerderij </w:t>
      </w:r>
      <w:r w:rsidRPr="00657D2D">
        <w:rPr>
          <w:szCs w:val="24"/>
        </w:rPr>
        <w:br/>
        <w:t>Ellenbroekweg 12</w:t>
      </w:r>
      <w:r w:rsidRPr="00657D2D">
        <w:rPr>
          <w:szCs w:val="24"/>
        </w:rPr>
        <w:br/>
        <w:t xml:space="preserve">7482 PJ St.Isidorushoeve </w:t>
      </w:r>
      <w:r w:rsidRPr="00657D2D">
        <w:rPr>
          <w:szCs w:val="24"/>
        </w:rPr>
        <w:br/>
        <w:t>06-234.88.268</w:t>
      </w:r>
    </w:p>
    <w:p w14:paraId="6D2A06DB" w14:textId="77777777" w:rsidR="00657D2D" w:rsidRPr="00657D2D" w:rsidRDefault="00657D2D" w:rsidP="00FB4E4B">
      <w:pPr>
        <w:spacing w:after="0" w:line="240" w:lineRule="auto"/>
        <w:rPr>
          <w:rStyle w:val="normaltextrun"/>
          <w:b/>
          <w:bCs/>
          <w:color w:val="000000"/>
          <w:szCs w:val="24"/>
          <w:shd w:val="clear" w:color="auto" w:fill="FFFFFF"/>
        </w:rPr>
      </w:pPr>
    </w:p>
    <w:p w14:paraId="0055F0C8" w14:textId="77777777" w:rsidR="00657D2D" w:rsidRPr="000327B2" w:rsidRDefault="00657D2D" w:rsidP="00FB4E4B">
      <w:pPr>
        <w:pStyle w:val="Kop2"/>
        <w:rPr>
          <w:sz w:val="24"/>
        </w:rPr>
      </w:pPr>
      <w:bookmarkStart w:id="36" w:name="_Toc107316958"/>
      <w:r w:rsidRPr="000327B2">
        <w:rPr>
          <w:sz w:val="24"/>
        </w:rPr>
        <w:lastRenderedPageBreak/>
        <w:t>7.7 Klachtenr</w:t>
      </w:r>
      <w:r w:rsidR="000550DF" w:rsidRPr="000327B2">
        <w:rPr>
          <w:sz w:val="24"/>
        </w:rPr>
        <w:t>egeling</w:t>
      </w:r>
      <w:bookmarkEnd w:id="36"/>
      <w:r w:rsidRPr="000327B2">
        <w:rPr>
          <w:sz w:val="24"/>
        </w:rPr>
        <w:t xml:space="preserve"> </w:t>
      </w:r>
    </w:p>
    <w:p w14:paraId="7C02C773" w14:textId="3278BCD0" w:rsidR="00657D2D" w:rsidRDefault="00657D2D" w:rsidP="00FB4E4B">
      <w:pPr>
        <w:spacing w:after="0" w:line="240" w:lineRule="auto"/>
        <w:rPr>
          <w:szCs w:val="24"/>
        </w:rPr>
      </w:pPr>
      <w:r w:rsidRPr="000327B2">
        <w:rPr>
          <w:szCs w:val="24"/>
        </w:rPr>
        <w:t>Met de inwerkingtreding van de Kwaliteitswet zijn schoolbesturen verplicht een klachtenregeling te hebben. Met deze regeling beoogt het bestuur van de Stichting Keender een zorgvuldige behandeling van klachten. De Stichting Keender wil haar leerlingen en medewerkers een veilig en uitdagend leer- en werkklimaat bieden.</w:t>
      </w:r>
    </w:p>
    <w:p w14:paraId="1CE1806E" w14:textId="77777777" w:rsidR="00702AB8" w:rsidRDefault="00702AB8" w:rsidP="00702AB8">
      <w:pPr>
        <w:pStyle w:val="Default"/>
        <w:rPr>
          <w:rFonts w:asciiTheme="minorHAnsi" w:hAnsiTheme="minorHAnsi" w:cstheme="minorHAnsi"/>
          <w:b/>
          <w:sz w:val="22"/>
        </w:rPr>
      </w:pPr>
    </w:p>
    <w:p w14:paraId="52947B04" w14:textId="1D9FF75E" w:rsidR="00702AB8" w:rsidRPr="0060250B" w:rsidRDefault="00702AB8" w:rsidP="00702AB8">
      <w:pPr>
        <w:pStyle w:val="Default"/>
        <w:rPr>
          <w:rFonts w:asciiTheme="minorHAnsi" w:hAnsiTheme="minorHAnsi" w:cstheme="minorHAnsi"/>
          <w:b/>
          <w:sz w:val="22"/>
        </w:rPr>
      </w:pPr>
      <w:r w:rsidRPr="0060250B">
        <w:rPr>
          <w:rFonts w:asciiTheme="minorHAnsi" w:hAnsiTheme="minorHAnsi" w:cstheme="minorHAnsi"/>
          <w:b/>
          <w:sz w:val="22"/>
        </w:rPr>
        <w:t>Klachtencommissie</w:t>
      </w:r>
    </w:p>
    <w:p w14:paraId="25401914" w14:textId="77777777" w:rsidR="00702AB8" w:rsidRDefault="00702AB8" w:rsidP="00702AB8">
      <w:pPr>
        <w:pStyle w:val="Default"/>
        <w:rPr>
          <w:rFonts w:asciiTheme="minorHAnsi" w:hAnsiTheme="minorHAnsi" w:cstheme="minorHAnsi"/>
          <w:sz w:val="22"/>
        </w:rPr>
      </w:pPr>
      <w:r w:rsidRPr="0060250B">
        <w:rPr>
          <w:rFonts w:asciiTheme="minorHAnsi" w:hAnsiTheme="minorHAnsi" w:cstheme="minorHAnsi"/>
          <w:sz w:val="22"/>
        </w:rPr>
        <w:t xml:space="preserve">Waar gewerkt wordt, kunnen spanningen ontstaan. Spanningen tussen een leerling of een ouder enerzijds en de schoolleiding, een leerkracht of een ander die bij school is betrokken, anderzijds. Indien ouders een probleem ervaren, gaan zij hierover </w:t>
      </w:r>
      <w:r>
        <w:rPr>
          <w:rFonts w:asciiTheme="minorHAnsi" w:hAnsiTheme="minorHAnsi" w:cstheme="minorHAnsi"/>
          <w:sz w:val="22"/>
        </w:rPr>
        <w:t xml:space="preserve">eerst </w:t>
      </w:r>
      <w:r w:rsidRPr="0060250B">
        <w:rPr>
          <w:rFonts w:asciiTheme="minorHAnsi" w:hAnsiTheme="minorHAnsi" w:cstheme="minorHAnsi"/>
          <w:sz w:val="22"/>
        </w:rPr>
        <w:t xml:space="preserve">in gesprek met de betreffende persoon. </w:t>
      </w:r>
    </w:p>
    <w:p w14:paraId="270ED8D4" w14:textId="77777777" w:rsidR="00702AB8" w:rsidRDefault="00702AB8" w:rsidP="00702AB8">
      <w:pPr>
        <w:pStyle w:val="Default"/>
        <w:rPr>
          <w:rFonts w:asciiTheme="minorHAnsi" w:hAnsiTheme="minorHAnsi" w:cstheme="minorHAnsi"/>
          <w:sz w:val="22"/>
        </w:rPr>
      </w:pPr>
    </w:p>
    <w:p w14:paraId="7FA0F835" w14:textId="57340E93" w:rsidR="00702AB8" w:rsidRPr="005831E2" w:rsidRDefault="00702AB8" w:rsidP="00702AB8">
      <w:pPr>
        <w:pStyle w:val="Default"/>
        <w:rPr>
          <w:rFonts w:asciiTheme="minorHAnsi" w:hAnsiTheme="minorHAnsi" w:cstheme="minorHAnsi"/>
          <w:i/>
          <w:color w:val="000000" w:themeColor="text1"/>
          <w:sz w:val="22"/>
          <w:szCs w:val="22"/>
        </w:rPr>
      </w:pPr>
      <w:r w:rsidRPr="0060250B">
        <w:rPr>
          <w:rFonts w:asciiTheme="minorHAnsi" w:hAnsiTheme="minorHAnsi" w:cstheme="minorHAnsi"/>
          <w:sz w:val="22"/>
        </w:rPr>
        <w:t xml:space="preserve">In de meeste gevallen kan dit in onderling overleg opgelost worden. Mocht dit echter niet lukken, dan kunt u hierover praten met de intern vertrouwenspersoon </w:t>
      </w:r>
      <w:r w:rsidR="00DA6574">
        <w:rPr>
          <w:rFonts w:asciiTheme="minorHAnsi" w:hAnsiTheme="minorHAnsi" w:cstheme="minorHAnsi"/>
          <w:sz w:val="22"/>
        </w:rPr>
        <w:t>en tevens anti</w:t>
      </w:r>
      <w:r w:rsidR="001A2856">
        <w:rPr>
          <w:rFonts w:asciiTheme="minorHAnsi" w:hAnsiTheme="minorHAnsi" w:cstheme="minorHAnsi"/>
          <w:sz w:val="22"/>
        </w:rPr>
        <w:t>-</w:t>
      </w:r>
      <w:r w:rsidR="00C234AB">
        <w:rPr>
          <w:rFonts w:asciiTheme="minorHAnsi" w:hAnsiTheme="minorHAnsi" w:cstheme="minorHAnsi"/>
          <w:sz w:val="22"/>
        </w:rPr>
        <w:t xml:space="preserve">pestcoördinator </w:t>
      </w:r>
      <w:r w:rsidRPr="0060250B">
        <w:rPr>
          <w:rFonts w:asciiTheme="minorHAnsi" w:hAnsiTheme="minorHAnsi" w:cstheme="minorHAnsi"/>
          <w:sz w:val="22"/>
        </w:rPr>
        <w:t>van onze school</w:t>
      </w:r>
      <w:r w:rsidR="0098081C">
        <w:rPr>
          <w:rFonts w:asciiTheme="minorHAnsi" w:hAnsiTheme="minorHAnsi" w:cstheme="minorHAnsi"/>
          <w:sz w:val="22"/>
        </w:rPr>
        <w:t xml:space="preserve">, </w:t>
      </w:r>
      <w:r w:rsidR="00B70A17">
        <w:rPr>
          <w:rFonts w:asciiTheme="minorHAnsi" w:hAnsiTheme="minorHAnsi" w:cstheme="minorHAnsi"/>
          <w:sz w:val="22"/>
        </w:rPr>
        <w:t>Janneke</w:t>
      </w:r>
      <w:r w:rsidR="0098081C">
        <w:rPr>
          <w:rFonts w:asciiTheme="minorHAnsi" w:hAnsiTheme="minorHAnsi" w:cstheme="minorHAnsi"/>
          <w:sz w:val="22"/>
        </w:rPr>
        <w:t xml:space="preserve"> Siemes</w:t>
      </w:r>
      <w:r w:rsidR="00B70A17">
        <w:rPr>
          <w:rFonts w:asciiTheme="minorHAnsi" w:hAnsiTheme="minorHAnsi" w:cstheme="minorHAnsi"/>
          <w:sz w:val="22"/>
        </w:rPr>
        <w:t xml:space="preserve"> (</w:t>
      </w:r>
      <w:hyperlink r:id="rId24" w:history="1">
        <w:r w:rsidR="00B70A17" w:rsidRPr="00D46BDE">
          <w:rPr>
            <w:rStyle w:val="Hyperlink"/>
            <w:rFonts w:asciiTheme="minorHAnsi" w:hAnsiTheme="minorHAnsi" w:cstheme="minorHAnsi"/>
            <w:sz w:val="22"/>
          </w:rPr>
          <w:t>j.siemes@keender.nl</w:t>
        </w:r>
      </w:hyperlink>
      <w:r w:rsidR="00B70A17">
        <w:rPr>
          <w:rFonts w:asciiTheme="minorHAnsi" w:hAnsiTheme="minorHAnsi" w:cstheme="minorHAnsi"/>
          <w:sz w:val="22"/>
        </w:rPr>
        <w:t xml:space="preserve">) </w:t>
      </w:r>
      <w:r w:rsidRPr="0060250B">
        <w:rPr>
          <w:rFonts w:asciiTheme="minorHAnsi" w:hAnsiTheme="minorHAnsi" w:cstheme="minorHAnsi"/>
          <w:sz w:val="22"/>
        </w:rPr>
        <w:t>of met de schoolleiding. Hebt u met elkaar gesproken maar komt u toch niet tot een oplossing, dan kunt u als ouder of leerling contact opnemen met de externe vertrouwenspersoon van Stichting Keender</w:t>
      </w:r>
      <w:r>
        <w:rPr>
          <w:rFonts w:asciiTheme="minorHAnsi" w:hAnsiTheme="minorHAnsi" w:cstheme="minorHAnsi"/>
          <w:sz w:val="22"/>
        </w:rPr>
        <w:t>.</w:t>
      </w:r>
      <w:r>
        <w:rPr>
          <w:rFonts w:asciiTheme="minorHAnsi" w:hAnsiTheme="minorHAnsi" w:cstheme="minorHAnsi"/>
          <w:sz w:val="22"/>
        </w:rPr>
        <w:br/>
      </w:r>
      <w:r>
        <w:rPr>
          <w:rFonts w:asciiTheme="minorHAnsi" w:hAnsiTheme="minorHAnsi" w:cstheme="minorHAnsi"/>
          <w:sz w:val="22"/>
        </w:rPr>
        <w:br/>
      </w:r>
      <w:r w:rsidRPr="005831E2">
        <w:rPr>
          <w:rFonts w:asciiTheme="minorHAnsi" w:hAnsiTheme="minorHAnsi" w:cstheme="minorHAnsi"/>
          <w:i/>
          <w:color w:val="000000" w:themeColor="text1"/>
          <w:sz w:val="22"/>
          <w:szCs w:val="22"/>
        </w:rPr>
        <w:t xml:space="preserve">Externe vertrouwenspersonen primair onderwijs: </w:t>
      </w:r>
    </w:p>
    <w:p w14:paraId="5D5EF620" w14:textId="7EEAA3B4" w:rsidR="00702AB8" w:rsidRPr="004B34FA" w:rsidRDefault="00722C1D" w:rsidP="00702AB8">
      <w:pPr>
        <w:spacing w:line="240" w:lineRule="auto"/>
        <w:rPr>
          <w:bCs/>
        </w:rPr>
      </w:pPr>
      <w:r>
        <w:rPr>
          <w:bCs/>
        </w:rPr>
        <w:t>M</w:t>
      </w:r>
      <w:r w:rsidR="00702AB8" w:rsidRPr="00D4233D">
        <w:rPr>
          <w:bCs/>
        </w:rPr>
        <w:t xml:space="preserve">evr. Lindy Lentfert </w:t>
      </w:r>
      <w:r w:rsidR="007C13E2">
        <w:rPr>
          <w:bCs/>
        </w:rPr>
        <w:t xml:space="preserve">is </w:t>
      </w:r>
      <w:r w:rsidR="00702AB8" w:rsidRPr="00D4233D">
        <w:rPr>
          <w:bCs/>
        </w:rPr>
        <w:t>de externe vertrouwenspersoon voor Sticht</w:t>
      </w:r>
      <w:r w:rsidR="00702AB8">
        <w:rPr>
          <w:bCs/>
        </w:rPr>
        <w:t>i</w:t>
      </w:r>
      <w:r w:rsidR="00702AB8" w:rsidRPr="00D4233D">
        <w:rPr>
          <w:bCs/>
        </w:rPr>
        <w:t xml:space="preserve">ng Keender. Mevr. Lentfert is te bereiken via e-mail: </w:t>
      </w:r>
      <w:hyperlink r:id="rId25" w:history="1">
        <w:r w:rsidR="00317BED">
          <w:rPr>
            <w:rStyle w:val="Hyperlink"/>
            <w:rFonts w:eastAsia="Times New Roman"/>
          </w:rPr>
          <w:t>info@lindylentfert.nl</w:t>
        </w:r>
      </w:hyperlink>
      <w:r w:rsidR="00317BED">
        <w:rPr>
          <w:rFonts w:eastAsia="Times New Roman"/>
        </w:rPr>
        <w:t xml:space="preserve"> </w:t>
      </w:r>
      <w:r w:rsidR="00702AB8" w:rsidRPr="00D4233D">
        <w:rPr>
          <w:bCs/>
        </w:rPr>
        <w:t>of via het</w:t>
      </w:r>
      <w:r>
        <w:rPr>
          <w:bCs/>
        </w:rPr>
        <w:t xml:space="preserve"> </w:t>
      </w:r>
      <w:r w:rsidR="00702AB8" w:rsidRPr="00D4233D">
        <w:rPr>
          <w:bCs/>
        </w:rPr>
        <w:t xml:space="preserve">mobiele nummer: </w:t>
      </w:r>
      <w:r w:rsidR="00702AB8" w:rsidRPr="004B34FA">
        <w:rPr>
          <w:bCs/>
        </w:rPr>
        <w:t>06-15474067</w:t>
      </w:r>
      <w:r>
        <w:rPr>
          <w:bCs/>
        </w:rPr>
        <w:t>.</w:t>
      </w:r>
    </w:p>
    <w:p w14:paraId="1F15009E" w14:textId="77777777" w:rsidR="00702AB8" w:rsidRPr="0060250B" w:rsidRDefault="00702AB8" w:rsidP="00702AB8">
      <w:pPr>
        <w:spacing w:after="0" w:line="240" w:lineRule="auto"/>
        <w:rPr>
          <w:rFonts w:cstheme="minorHAnsi"/>
          <w:szCs w:val="24"/>
        </w:rPr>
      </w:pPr>
      <w:r w:rsidRPr="0060250B">
        <w:rPr>
          <w:rFonts w:cstheme="minorHAnsi"/>
          <w:szCs w:val="24"/>
        </w:rPr>
        <w:t xml:space="preserve">Mocht </w:t>
      </w:r>
      <w:r>
        <w:rPr>
          <w:rFonts w:cstheme="minorHAnsi"/>
          <w:szCs w:val="24"/>
        </w:rPr>
        <w:t>het contact met de externe vertrouwenspersoon</w:t>
      </w:r>
      <w:r w:rsidRPr="0060250B">
        <w:rPr>
          <w:rFonts w:cstheme="minorHAnsi"/>
          <w:szCs w:val="24"/>
        </w:rPr>
        <w:t xml:space="preserve"> niet leiden tot een voor u acceptabele oplossing, dan kunt een klacht indienen over een beslissing of het gedrag van betreffende persoon. Hiervoor is de school aangesloten bij een Landelijk Klachtencommissie van de GCBO (Geschillencommissie Bijzonder Onderwijs) Postbus 82324,  2508 EH Den Haag. </w:t>
      </w:r>
    </w:p>
    <w:p w14:paraId="03C582D2" w14:textId="77777777" w:rsidR="00702AB8" w:rsidRDefault="00702AB8" w:rsidP="00702AB8">
      <w:pPr>
        <w:spacing w:after="0" w:line="240" w:lineRule="auto"/>
        <w:rPr>
          <w:rStyle w:val="Hyperlink"/>
          <w:rFonts w:cstheme="minorHAnsi"/>
          <w:szCs w:val="24"/>
        </w:rPr>
      </w:pPr>
      <w:r w:rsidRPr="0060250B">
        <w:rPr>
          <w:rFonts w:cstheme="minorHAnsi"/>
          <w:szCs w:val="24"/>
        </w:rPr>
        <w:t xml:space="preserve">Uw klacht kan leiden tot een advies van de Klachtencommissie aan de school om bepaalde zaken te verbeteren of anders aan te pakken. U dient uw klacht in door ondertekende brief te sturen naar het secretariaat van de commissie. Meer informatie over de verdere procedure vindt u op </w:t>
      </w:r>
      <w:hyperlink r:id="rId26" w:history="1">
        <w:r w:rsidRPr="0060250B">
          <w:rPr>
            <w:rStyle w:val="Hyperlink"/>
            <w:rFonts w:cstheme="minorHAnsi"/>
            <w:szCs w:val="24"/>
          </w:rPr>
          <w:t>www.gcbo.nl</w:t>
        </w:r>
      </w:hyperlink>
    </w:p>
    <w:p w14:paraId="4B386876" w14:textId="77777777" w:rsidR="00702AB8" w:rsidRDefault="00702AB8" w:rsidP="00702AB8">
      <w:pPr>
        <w:spacing w:after="0" w:line="240" w:lineRule="auto"/>
        <w:rPr>
          <w:rStyle w:val="Hyperlink"/>
          <w:rFonts w:cstheme="minorHAnsi"/>
          <w:szCs w:val="24"/>
        </w:rPr>
      </w:pPr>
    </w:p>
    <w:p w14:paraId="4E0C5D38" w14:textId="77777777" w:rsidR="00702AB8" w:rsidRPr="00073171" w:rsidRDefault="00702AB8" w:rsidP="00702AB8">
      <w:pPr>
        <w:spacing w:after="0" w:line="240" w:lineRule="auto"/>
        <w:rPr>
          <w:rFonts w:cstheme="minorHAnsi"/>
          <w:szCs w:val="24"/>
        </w:rPr>
      </w:pPr>
      <w:r w:rsidRPr="00073171">
        <w:rPr>
          <w:rStyle w:val="Hyperlink"/>
          <w:rFonts w:cstheme="minorHAnsi"/>
          <w:szCs w:val="24"/>
        </w:rPr>
        <w:t>De volledige klachtenregeling kunt u vinden op de website van de school.</w:t>
      </w:r>
    </w:p>
    <w:p w14:paraId="3E37BBE8" w14:textId="77777777" w:rsidR="00702AB8" w:rsidRPr="00657D2D" w:rsidRDefault="00702AB8" w:rsidP="00FB4E4B">
      <w:pPr>
        <w:spacing w:after="0" w:line="240" w:lineRule="auto"/>
        <w:rPr>
          <w:szCs w:val="24"/>
        </w:rPr>
      </w:pPr>
    </w:p>
    <w:p w14:paraId="1D587CB5" w14:textId="0A831303" w:rsidR="000550DF" w:rsidRDefault="00702AB8" w:rsidP="000550DF">
      <w:pPr>
        <w:spacing w:after="0" w:line="240" w:lineRule="auto"/>
        <w:rPr>
          <w:rStyle w:val="Hyperlink"/>
          <w:rFonts w:cstheme="minorHAnsi"/>
          <w:b/>
          <w:bCs/>
          <w:color w:val="auto"/>
          <w:szCs w:val="24"/>
        </w:rPr>
      </w:pPr>
      <w:r>
        <w:rPr>
          <w:rStyle w:val="Hyperlink"/>
          <w:rFonts w:cstheme="minorHAnsi"/>
          <w:b/>
          <w:bCs/>
          <w:color w:val="auto"/>
          <w:szCs w:val="24"/>
        </w:rPr>
        <w:t>Privacy</w:t>
      </w:r>
    </w:p>
    <w:p w14:paraId="3683E7FF" w14:textId="6D95A951" w:rsidR="00702AB8" w:rsidRDefault="00702AB8" w:rsidP="00702AB8">
      <w:pPr>
        <w:spacing w:after="0" w:line="240" w:lineRule="auto"/>
        <w:rPr>
          <w:rFonts w:eastAsia="Times New Roman" w:cstheme="minorHAnsi"/>
          <w:lang w:eastAsia="nl-NL"/>
        </w:rPr>
      </w:pPr>
      <w:r>
        <w:rPr>
          <w:rFonts w:eastAsia="Times New Roman" w:cstheme="minorHAnsi"/>
          <w:lang w:eastAsia="nl-NL"/>
        </w:rPr>
        <w:t>We vinden het als school belangrijk dat de privacy van zowel leerlingen, ouders als medewerkers in voldoende mate beschermd is. We voeren daarom een actief privacybeleid. Voor vragen, opmerkingen of meldingen van schending van privacy kunt u contact opnemen met onze directeur, Bianca Kiffen. Zij is binnen onze school het aanspreekpunt voor privacy. Daarnaast hebben we op stichtingsniveau (Keender) een vaste Werkgroep AVG. Tot slot wordt het privacybeleid van de school gemonitord door onze externe functionaris gegevensbescherming.</w:t>
      </w:r>
    </w:p>
    <w:p w14:paraId="7D67F1E2" w14:textId="77777777" w:rsidR="00702AB8" w:rsidRDefault="00702AB8" w:rsidP="00702AB8">
      <w:pPr>
        <w:spacing w:after="0" w:line="240" w:lineRule="auto"/>
        <w:rPr>
          <w:rFonts w:eastAsia="Times New Roman" w:cstheme="minorHAnsi"/>
          <w:lang w:eastAsia="nl-NL"/>
        </w:rPr>
      </w:pPr>
    </w:p>
    <w:p w14:paraId="17B7598C" w14:textId="77777777" w:rsidR="00702AB8" w:rsidRDefault="00702AB8" w:rsidP="00702AB8">
      <w:pPr>
        <w:spacing w:after="0" w:line="240" w:lineRule="auto"/>
        <w:rPr>
          <w:rFonts w:eastAsia="Times New Roman" w:cstheme="minorHAnsi"/>
          <w:lang w:eastAsia="nl-NL"/>
        </w:rPr>
      </w:pPr>
      <w:r>
        <w:rPr>
          <w:rFonts w:eastAsia="Times New Roman" w:cstheme="minorHAnsi"/>
          <w:lang w:eastAsia="nl-NL"/>
        </w:rPr>
        <w:t>De werkgroep AVG legt op dit moment de laatste hand aan een aantal AVG documenten.</w:t>
      </w:r>
    </w:p>
    <w:p w14:paraId="6FF31FCE" w14:textId="44F16F8C" w:rsidR="00702AB8" w:rsidRDefault="00E3177E" w:rsidP="00702AB8">
      <w:pPr>
        <w:spacing w:after="0" w:line="240" w:lineRule="auto"/>
        <w:rPr>
          <w:rFonts w:eastAsia="Times New Roman" w:cstheme="minorHAnsi"/>
          <w:lang w:eastAsia="nl-NL"/>
        </w:rPr>
      </w:pPr>
      <w:r>
        <w:rPr>
          <w:rFonts w:eastAsia="Times New Roman" w:cstheme="minorHAnsi"/>
          <w:lang w:eastAsia="nl-NL"/>
        </w:rPr>
        <w:t>O</w:t>
      </w:r>
      <w:r w:rsidR="00702AB8">
        <w:rPr>
          <w:rFonts w:eastAsia="Times New Roman" w:cstheme="minorHAnsi"/>
          <w:lang w:eastAsia="nl-NL"/>
        </w:rPr>
        <w:t xml:space="preserve">p de website </w:t>
      </w:r>
      <w:hyperlink r:id="rId27" w:history="1">
        <w:r w:rsidR="00702AB8">
          <w:rPr>
            <w:rStyle w:val="Hyperlink"/>
            <w:rFonts w:eastAsia="Times New Roman" w:cstheme="minorHAnsi"/>
            <w:lang w:eastAsia="nl-NL"/>
          </w:rPr>
          <w:t>www.keender.nl</w:t>
        </w:r>
      </w:hyperlink>
      <w:r w:rsidR="00702AB8">
        <w:rPr>
          <w:rFonts w:eastAsia="Times New Roman" w:cstheme="minorHAnsi"/>
          <w:lang w:eastAsia="nl-NL"/>
        </w:rPr>
        <w:t xml:space="preserve"> </w:t>
      </w:r>
      <w:r w:rsidR="009F55AD">
        <w:rPr>
          <w:rFonts w:eastAsia="Times New Roman" w:cstheme="minorHAnsi"/>
          <w:lang w:eastAsia="nl-NL"/>
        </w:rPr>
        <w:t>staan diverse</w:t>
      </w:r>
      <w:r>
        <w:rPr>
          <w:rFonts w:eastAsia="Times New Roman" w:cstheme="minorHAnsi"/>
          <w:lang w:eastAsia="nl-NL"/>
        </w:rPr>
        <w:t xml:space="preserve"> documenten en protocollen</w:t>
      </w:r>
      <w:r w:rsidR="009F55AD">
        <w:rPr>
          <w:rFonts w:eastAsia="Times New Roman" w:cstheme="minorHAnsi"/>
          <w:lang w:eastAsia="nl-NL"/>
        </w:rPr>
        <w:t xml:space="preserve"> </w:t>
      </w:r>
      <w:r w:rsidR="00702AB8">
        <w:rPr>
          <w:rFonts w:eastAsia="Times New Roman" w:cstheme="minorHAnsi"/>
          <w:lang w:eastAsia="nl-NL"/>
        </w:rPr>
        <w:t xml:space="preserve">en daarin kunt u </w:t>
      </w:r>
      <w:r w:rsidR="00BF7FD8">
        <w:rPr>
          <w:rFonts w:eastAsia="Times New Roman" w:cstheme="minorHAnsi"/>
          <w:lang w:eastAsia="nl-NL"/>
        </w:rPr>
        <w:t xml:space="preserve">o.a. </w:t>
      </w:r>
      <w:r w:rsidR="00702AB8">
        <w:rPr>
          <w:rFonts w:eastAsia="Times New Roman" w:cstheme="minorHAnsi"/>
          <w:lang w:eastAsia="nl-NL"/>
        </w:rPr>
        <w:t>ons privacybeleid teruglezen:</w:t>
      </w:r>
    </w:p>
    <w:p w14:paraId="5D181AC5" w14:textId="77777777" w:rsidR="00702AB8" w:rsidRDefault="00702AB8" w:rsidP="00702AB8">
      <w:pPr>
        <w:pStyle w:val="Lijstalinea"/>
        <w:numPr>
          <w:ilvl w:val="0"/>
          <w:numId w:val="44"/>
        </w:numPr>
        <w:spacing w:after="0" w:line="240" w:lineRule="auto"/>
        <w:rPr>
          <w:rFonts w:eastAsia="Times New Roman" w:cstheme="minorHAnsi"/>
          <w:sz w:val="22"/>
        </w:rPr>
      </w:pPr>
      <w:r>
        <w:rPr>
          <w:rFonts w:eastAsia="Times New Roman" w:cstheme="minorHAnsi"/>
          <w:sz w:val="22"/>
        </w:rPr>
        <w:t>Privacyverklaring leerlingen en ouders</w:t>
      </w:r>
    </w:p>
    <w:p w14:paraId="00C7D801" w14:textId="77777777" w:rsidR="00702AB8" w:rsidRDefault="00702AB8" w:rsidP="00702AB8">
      <w:pPr>
        <w:pStyle w:val="Lijstalinea"/>
        <w:numPr>
          <w:ilvl w:val="0"/>
          <w:numId w:val="44"/>
        </w:numPr>
        <w:spacing w:after="0" w:line="240" w:lineRule="auto"/>
        <w:rPr>
          <w:rFonts w:eastAsia="Times New Roman" w:cstheme="minorHAnsi"/>
          <w:sz w:val="22"/>
        </w:rPr>
      </w:pPr>
      <w:r>
        <w:rPr>
          <w:rFonts w:eastAsia="Times New Roman" w:cstheme="minorHAnsi"/>
          <w:sz w:val="22"/>
        </w:rPr>
        <w:t xml:space="preserve">Privacyreglement </w:t>
      </w:r>
    </w:p>
    <w:p w14:paraId="0DB64913" w14:textId="77777777" w:rsidR="00702AB8" w:rsidRDefault="00702AB8" w:rsidP="00702AB8">
      <w:pPr>
        <w:pStyle w:val="Lijstalinea"/>
        <w:numPr>
          <w:ilvl w:val="0"/>
          <w:numId w:val="44"/>
        </w:numPr>
        <w:spacing w:after="0" w:line="240" w:lineRule="auto"/>
        <w:rPr>
          <w:rFonts w:eastAsia="Times New Roman" w:cstheme="minorHAnsi"/>
          <w:sz w:val="22"/>
        </w:rPr>
      </w:pPr>
      <w:r>
        <w:rPr>
          <w:rFonts w:eastAsia="Times New Roman" w:cstheme="minorHAnsi"/>
          <w:sz w:val="22"/>
        </w:rPr>
        <w:t>Protocol sociale en traditionele media, beeldmateriaal en website</w:t>
      </w:r>
    </w:p>
    <w:p w14:paraId="5370134B" w14:textId="77777777" w:rsidR="00702AB8" w:rsidRPr="00702AB8" w:rsidRDefault="00702AB8" w:rsidP="000550DF">
      <w:pPr>
        <w:spacing w:after="0" w:line="240" w:lineRule="auto"/>
        <w:rPr>
          <w:rFonts w:cstheme="minorHAnsi"/>
          <w:b/>
          <w:bCs/>
          <w:szCs w:val="24"/>
        </w:rPr>
      </w:pPr>
    </w:p>
    <w:p w14:paraId="66B4F51B" w14:textId="77777777" w:rsidR="00657D2D" w:rsidRPr="006210EA" w:rsidRDefault="00657D2D" w:rsidP="00FB4E4B">
      <w:pPr>
        <w:spacing w:after="0" w:line="240" w:lineRule="auto"/>
        <w:rPr>
          <w:szCs w:val="24"/>
        </w:rPr>
      </w:pPr>
    </w:p>
    <w:p w14:paraId="3E8507D2" w14:textId="77777777" w:rsidR="00222F2B" w:rsidRDefault="00222F2B" w:rsidP="00FB4E4B">
      <w:pPr>
        <w:spacing w:after="0" w:line="240" w:lineRule="auto"/>
        <w:rPr>
          <w:b/>
          <w:szCs w:val="24"/>
        </w:rPr>
      </w:pPr>
    </w:p>
    <w:p w14:paraId="472C0658" w14:textId="52025508" w:rsidR="00657D2D" w:rsidRPr="00657D2D" w:rsidRDefault="00657D2D" w:rsidP="00FB4E4B">
      <w:pPr>
        <w:spacing w:after="0" w:line="240" w:lineRule="auto"/>
        <w:rPr>
          <w:b/>
          <w:szCs w:val="24"/>
        </w:rPr>
      </w:pPr>
      <w:r w:rsidRPr="00657D2D">
        <w:rPr>
          <w:b/>
          <w:szCs w:val="24"/>
        </w:rPr>
        <w:lastRenderedPageBreak/>
        <w:t>Meldcode</w:t>
      </w:r>
    </w:p>
    <w:p w14:paraId="7EFC2945" w14:textId="77777777" w:rsidR="00657D2D" w:rsidRPr="00657D2D" w:rsidRDefault="00657D2D" w:rsidP="00FB4E4B">
      <w:pPr>
        <w:spacing w:after="0" w:line="240" w:lineRule="auto"/>
        <w:rPr>
          <w:szCs w:val="24"/>
        </w:rPr>
      </w:pPr>
      <w:r w:rsidRPr="00657D2D">
        <w:rPr>
          <w:szCs w:val="24"/>
        </w:rPr>
        <w:t xml:space="preserve">Op onze school hebben wij de ‘Meldcode huiselijk geweld en kindermishandeling’ ingevoerd. De meldcode is een praktisch stappenplan, waarin beschreven wordt hoe te handelen wanneer huiselijk geweld of kindermishandeling wordt gesignaleerd. Het doel van de meldcode is: </w:t>
      </w:r>
    </w:p>
    <w:p w14:paraId="2AC82AF6" w14:textId="77777777" w:rsidR="00657D2D" w:rsidRPr="00657D2D" w:rsidRDefault="00657D2D" w:rsidP="00FB4E4B">
      <w:pPr>
        <w:spacing w:after="0" w:line="240" w:lineRule="auto"/>
        <w:rPr>
          <w:szCs w:val="24"/>
        </w:rPr>
      </w:pPr>
      <w:r w:rsidRPr="00657D2D">
        <w:rPr>
          <w:szCs w:val="24"/>
        </w:rPr>
        <w:t>* Sneller/adequater hulp bieden bij signalen van huiselijk geweld en kindermishandeling om het geweld te stoppen.</w:t>
      </w:r>
    </w:p>
    <w:p w14:paraId="5C24F29C" w14:textId="77777777" w:rsidR="00657D2D" w:rsidRPr="00657D2D" w:rsidRDefault="00657D2D" w:rsidP="00FB4E4B">
      <w:pPr>
        <w:spacing w:after="0" w:line="240" w:lineRule="auto"/>
        <w:rPr>
          <w:szCs w:val="24"/>
        </w:rPr>
      </w:pPr>
      <w:r w:rsidRPr="00657D2D">
        <w:rPr>
          <w:szCs w:val="24"/>
        </w:rPr>
        <w:t>* Bevorderen vroegsignalering.</w:t>
      </w:r>
    </w:p>
    <w:p w14:paraId="107C434F" w14:textId="77777777" w:rsidR="00657D2D" w:rsidRPr="00657D2D" w:rsidRDefault="00657D2D" w:rsidP="00FB4E4B">
      <w:pPr>
        <w:spacing w:after="0" w:line="240" w:lineRule="auto"/>
        <w:rPr>
          <w:szCs w:val="24"/>
        </w:rPr>
      </w:pPr>
      <w:r w:rsidRPr="00657D2D">
        <w:rPr>
          <w:szCs w:val="24"/>
        </w:rPr>
        <w:t xml:space="preserve">* Uniforme en intersectorale werkwijze. </w:t>
      </w:r>
    </w:p>
    <w:p w14:paraId="0A2EF21D" w14:textId="77777777" w:rsidR="00657D2D" w:rsidRPr="00657D2D" w:rsidRDefault="00657D2D" w:rsidP="00FB4E4B">
      <w:pPr>
        <w:spacing w:after="0" w:line="240" w:lineRule="auto"/>
        <w:rPr>
          <w:szCs w:val="24"/>
        </w:rPr>
      </w:pPr>
      <w:r w:rsidRPr="00657D2D">
        <w:rPr>
          <w:szCs w:val="24"/>
        </w:rPr>
        <w:t>De meldcode van school is gebaseerd op het landelijke basismodel en in samenspraak met alle basisscholen in Haaksbergen, gemeente Haaksbergen en de diverse instanties opgesteld. Het werken met de meldcode wordt binnen de sector onderwijs door het ministerie van VWS landelijk verplicht gesteld.</w:t>
      </w:r>
    </w:p>
    <w:p w14:paraId="460AEFCB" w14:textId="77777777" w:rsidR="00657D2D" w:rsidRPr="00657D2D" w:rsidRDefault="00657D2D" w:rsidP="00FB4E4B">
      <w:pPr>
        <w:spacing w:after="0" w:line="240" w:lineRule="auto"/>
        <w:rPr>
          <w:szCs w:val="24"/>
        </w:rPr>
      </w:pPr>
    </w:p>
    <w:p w14:paraId="2C9E0D7F" w14:textId="77777777" w:rsidR="00657D2D" w:rsidRPr="00657D2D" w:rsidRDefault="00657D2D" w:rsidP="00FB4E4B">
      <w:pPr>
        <w:spacing w:after="0" w:line="240" w:lineRule="auto"/>
        <w:rPr>
          <w:b/>
          <w:szCs w:val="24"/>
        </w:rPr>
      </w:pPr>
      <w:r w:rsidRPr="00657D2D">
        <w:rPr>
          <w:b/>
          <w:szCs w:val="24"/>
        </w:rPr>
        <w:t>Verzekering</w:t>
      </w:r>
    </w:p>
    <w:p w14:paraId="420E388C" w14:textId="2B434480" w:rsidR="008B0331" w:rsidRDefault="00657D2D" w:rsidP="00FB4E4B">
      <w:pPr>
        <w:spacing w:after="0" w:line="240" w:lineRule="auto"/>
        <w:rPr>
          <w:szCs w:val="24"/>
        </w:rPr>
      </w:pPr>
      <w:r w:rsidRPr="00657D2D">
        <w:rPr>
          <w:szCs w:val="24"/>
        </w:rPr>
        <w:t>Indien een ouder rijdt voor school en kinderen meeneemt, is de ouder verzekerd via de Collectieve Schadeverzekering Inzittenden van het schoolbestuur en hoeft hiervoor niet specifiek in het bezit te zijn van een eigen inzittenden verzekering. Ouders gebruiken altijd de autogordels en indien nodig een stoelverhoger, als kinderen (kleiner dan 1.35 meter) voorin zitten. Voor het incidenteel vervoeren van andermans kind is het gebruik van een stoelverhoger op de achterbank niet verplicht. De ouder neemt op de terugweg dezelfde kinderen mee in de auto als op de heenweg, tenzij anders wordt afgesproken.</w:t>
      </w:r>
    </w:p>
    <w:p w14:paraId="4EA7A137" w14:textId="0FE09619" w:rsidR="005C473D" w:rsidRDefault="005C473D" w:rsidP="00FB4E4B">
      <w:pPr>
        <w:spacing w:after="0" w:line="240" w:lineRule="auto"/>
        <w:rPr>
          <w:szCs w:val="24"/>
        </w:rPr>
      </w:pPr>
    </w:p>
    <w:p w14:paraId="35EAEBC3" w14:textId="167C996B" w:rsidR="005C473D" w:rsidRDefault="005C473D" w:rsidP="00FB4E4B">
      <w:pPr>
        <w:spacing w:after="0" w:line="240" w:lineRule="auto"/>
        <w:rPr>
          <w:szCs w:val="24"/>
        </w:rPr>
      </w:pPr>
    </w:p>
    <w:p w14:paraId="451664D4" w14:textId="3106CF0F" w:rsidR="005C473D" w:rsidRDefault="005C473D" w:rsidP="00FB4E4B">
      <w:pPr>
        <w:spacing w:after="0" w:line="240" w:lineRule="auto"/>
        <w:rPr>
          <w:szCs w:val="24"/>
        </w:rPr>
      </w:pPr>
    </w:p>
    <w:p w14:paraId="6D42434B" w14:textId="1150B075" w:rsidR="005C473D" w:rsidRDefault="005C473D" w:rsidP="00FB4E4B">
      <w:pPr>
        <w:spacing w:after="0" w:line="240" w:lineRule="auto"/>
        <w:rPr>
          <w:szCs w:val="24"/>
        </w:rPr>
      </w:pPr>
    </w:p>
    <w:p w14:paraId="5F8E3C9D" w14:textId="265EBC98" w:rsidR="005C473D" w:rsidRDefault="005C473D" w:rsidP="00FB4E4B">
      <w:pPr>
        <w:spacing w:after="0" w:line="240" w:lineRule="auto"/>
        <w:rPr>
          <w:szCs w:val="24"/>
        </w:rPr>
      </w:pPr>
    </w:p>
    <w:p w14:paraId="1B75D768" w14:textId="5EE50A4B" w:rsidR="005C473D" w:rsidRDefault="005C473D" w:rsidP="00FB4E4B">
      <w:pPr>
        <w:spacing w:after="0" w:line="240" w:lineRule="auto"/>
        <w:rPr>
          <w:szCs w:val="24"/>
        </w:rPr>
      </w:pPr>
    </w:p>
    <w:p w14:paraId="13C8BF4F" w14:textId="309209DC" w:rsidR="005C473D" w:rsidRDefault="005C473D" w:rsidP="00FB4E4B">
      <w:pPr>
        <w:spacing w:after="0" w:line="240" w:lineRule="auto"/>
        <w:rPr>
          <w:szCs w:val="24"/>
        </w:rPr>
      </w:pPr>
    </w:p>
    <w:p w14:paraId="6D911748" w14:textId="519D16C6" w:rsidR="005C473D" w:rsidRDefault="005C473D" w:rsidP="00FB4E4B">
      <w:pPr>
        <w:spacing w:after="0" w:line="240" w:lineRule="auto"/>
        <w:rPr>
          <w:szCs w:val="24"/>
        </w:rPr>
      </w:pPr>
    </w:p>
    <w:p w14:paraId="127F863F" w14:textId="15D20D24" w:rsidR="005C473D" w:rsidRDefault="005C473D" w:rsidP="00FB4E4B">
      <w:pPr>
        <w:spacing w:after="0" w:line="240" w:lineRule="auto"/>
        <w:rPr>
          <w:szCs w:val="24"/>
        </w:rPr>
      </w:pPr>
    </w:p>
    <w:p w14:paraId="364EE8B5" w14:textId="54951207" w:rsidR="005C473D" w:rsidRDefault="005C473D" w:rsidP="00FB4E4B">
      <w:pPr>
        <w:spacing w:after="0" w:line="240" w:lineRule="auto"/>
        <w:rPr>
          <w:szCs w:val="24"/>
        </w:rPr>
      </w:pPr>
    </w:p>
    <w:p w14:paraId="75E17AA5" w14:textId="4000C92A" w:rsidR="005C473D" w:rsidRDefault="005C473D" w:rsidP="00FB4E4B">
      <w:pPr>
        <w:spacing w:after="0" w:line="240" w:lineRule="auto"/>
        <w:rPr>
          <w:szCs w:val="24"/>
        </w:rPr>
      </w:pPr>
    </w:p>
    <w:p w14:paraId="79322825" w14:textId="6DE670D0" w:rsidR="005C473D" w:rsidRDefault="005C473D" w:rsidP="00FB4E4B">
      <w:pPr>
        <w:spacing w:after="0" w:line="240" w:lineRule="auto"/>
        <w:rPr>
          <w:szCs w:val="24"/>
        </w:rPr>
      </w:pPr>
    </w:p>
    <w:p w14:paraId="3C82DC84" w14:textId="223A325A" w:rsidR="005C473D" w:rsidRDefault="005C473D" w:rsidP="00FB4E4B">
      <w:pPr>
        <w:spacing w:after="0" w:line="240" w:lineRule="auto"/>
        <w:rPr>
          <w:szCs w:val="24"/>
        </w:rPr>
      </w:pPr>
    </w:p>
    <w:p w14:paraId="2DAA669C" w14:textId="56B36031" w:rsidR="005C473D" w:rsidRDefault="005C473D" w:rsidP="00FB4E4B">
      <w:pPr>
        <w:spacing w:after="0" w:line="240" w:lineRule="auto"/>
        <w:rPr>
          <w:szCs w:val="24"/>
        </w:rPr>
      </w:pPr>
    </w:p>
    <w:p w14:paraId="3A7E27BF" w14:textId="7F881F9E" w:rsidR="005C473D" w:rsidRDefault="005C473D" w:rsidP="00FB4E4B">
      <w:pPr>
        <w:spacing w:after="0" w:line="240" w:lineRule="auto"/>
        <w:rPr>
          <w:szCs w:val="24"/>
        </w:rPr>
      </w:pPr>
    </w:p>
    <w:p w14:paraId="2431DF72" w14:textId="7F5653F4" w:rsidR="005C473D" w:rsidRDefault="005C473D" w:rsidP="00FB4E4B">
      <w:pPr>
        <w:spacing w:after="0" w:line="240" w:lineRule="auto"/>
        <w:rPr>
          <w:szCs w:val="24"/>
        </w:rPr>
      </w:pPr>
    </w:p>
    <w:p w14:paraId="2DDFAB68" w14:textId="74FEFB0C" w:rsidR="005C473D" w:rsidRDefault="005C473D" w:rsidP="00FB4E4B">
      <w:pPr>
        <w:spacing w:after="0" w:line="240" w:lineRule="auto"/>
        <w:rPr>
          <w:szCs w:val="24"/>
        </w:rPr>
      </w:pPr>
    </w:p>
    <w:p w14:paraId="74F1F6FD" w14:textId="56803CB2" w:rsidR="005C473D" w:rsidRDefault="005C473D" w:rsidP="00FB4E4B">
      <w:pPr>
        <w:spacing w:after="0" w:line="240" w:lineRule="auto"/>
        <w:rPr>
          <w:szCs w:val="24"/>
        </w:rPr>
      </w:pPr>
    </w:p>
    <w:p w14:paraId="10A5638D" w14:textId="43A41B32" w:rsidR="005C473D" w:rsidRDefault="005C473D" w:rsidP="00FB4E4B">
      <w:pPr>
        <w:spacing w:after="0" w:line="240" w:lineRule="auto"/>
        <w:rPr>
          <w:szCs w:val="24"/>
        </w:rPr>
      </w:pPr>
    </w:p>
    <w:p w14:paraId="09B41D91" w14:textId="576E4D12" w:rsidR="005C473D" w:rsidRDefault="005C473D" w:rsidP="00FB4E4B">
      <w:pPr>
        <w:spacing w:after="0" w:line="240" w:lineRule="auto"/>
        <w:rPr>
          <w:szCs w:val="24"/>
        </w:rPr>
      </w:pPr>
    </w:p>
    <w:p w14:paraId="3D8F8D05" w14:textId="7589932D" w:rsidR="005C473D" w:rsidRDefault="005C473D" w:rsidP="00FB4E4B">
      <w:pPr>
        <w:spacing w:after="0" w:line="240" w:lineRule="auto"/>
        <w:rPr>
          <w:szCs w:val="24"/>
        </w:rPr>
      </w:pPr>
    </w:p>
    <w:p w14:paraId="39E009AD" w14:textId="477CFDD1" w:rsidR="005C473D" w:rsidRDefault="005C473D" w:rsidP="00FB4E4B">
      <w:pPr>
        <w:spacing w:after="0" w:line="240" w:lineRule="auto"/>
        <w:rPr>
          <w:szCs w:val="24"/>
        </w:rPr>
      </w:pPr>
    </w:p>
    <w:p w14:paraId="21220CC0" w14:textId="08B73DBC" w:rsidR="005C473D" w:rsidRDefault="005C473D" w:rsidP="00FB4E4B">
      <w:pPr>
        <w:spacing w:after="0" w:line="240" w:lineRule="auto"/>
        <w:rPr>
          <w:szCs w:val="24"/>
        </w:rPr>
      </w:pPr>
    </w:p>
    <w:p w14:paraId="78C81A3A" w14:textId="7C99F694" w:rsidR="005C473D" w:rsidRDefault="005C473D" w:rsidP="00FB4E4B">
      <w:pPr>
        <w:spacing w:after="0" w:line="240" w:lineRule="auto"/>
        <w:rPr>
          <w:szCs w:val="24"/>
        </w:rPr>
      </w:pPr>
    </w:p>
    <w:p w14:paraId="39959137" w14:textId="1DFF0F88" w:rsidR="005C473D" w:rsidRDefault="005C473D" w:rsidP="00FB4E4B">
      <w:pPr>
        <w:spacing w:after="0" w:line="240" w:lineRule="auto"/>
        <w:rPr>
          <w:szCs w:val="24"/>
        </w:rPr>
      </w:pPr>
    </w:p>
    <w:p w14:paraId="5D039033" w14:textId="6EC43985" w:rsidR="005C473D" w:rsidRDefault="005C473D" w:rsidP="00FB4E4B">
      <w:pPr>
        <w:spacing w:after="0" w:line="240" w:lineRule="auto"/>
        <w:rPr>
          <w:szCs w:val="24"/>
        </w:rPr>
      </w:pPr>
    </w:p>
    <w:p w14:paraId="78DF8E29" w14:textId="77777777" w:rsidR="005C473D" w:rsidRPr="00657D2D" w:rsidRDefault="005C473D" w:rsidP="00FB4E4B">
      <w:pPr>
        <w:spacing w:after="0" w:line="240" w:lineRule="auto"/>
        <w:rPr>
          <w:szCs w:val="24"/>
        </w:rPr>
      </w:pPr>
    </w:p>
    <w:p w14:paraId="369C31B8" w14:textId="043BA130" w:rsidR="00657D2D" w:rsidRPr="0008090F" w:rsidRDefault="00657D2D" w:rsidP="00FB4E4B">
      <w:pPr>
        <w:pStyle w:val="Kop1"/>
        <w:numPr>
          <w:ilvl w:val="0"/>
          <w:numId w:val="35"/>
        </w:numPr>
      </w:pPr>
      <w:bookmarkStart w:id="37" w:name="_Toc107316959"/>
      <w:r w:rsidRPr="0008090F">
        <w:lastRenderedPageBreak/>
        <w:t>Samenwerking met andere instellingen</w:t>
      </w:r>
      <w:bookmarkEnd w:id="37"/>
    </w:p>
    <w:p w14:paraId="212C3809" w14:textId="77777777" w:rsidR="00657D2D" w:rsidRPr="00657D2D" w:rsidRDefault="00657D2D" w:rsidP="00FB4E4B">
      <w:pPr>
        <w:spacing w:after="0" w:line="240" w:lineRule="auto"/>
        <w:rPr>
          <w:color w:val="FF0000"/>
          <w:szCs w:val="24"/>
        </w:rPr>
      </w:pPr>
    </w:p>
    <w:p w14:paraId="386E8318" w14:textId="77777777" w:rsidR="00657D2D" w:rsidRPr="00657D2D" w:rsidRDefault="00657D2D" w:rsidP="00FB4E4B">
      <w:pPr>
        <w:pStyle w:val="Kop2"/>
        <w:rPr>
          <w:sz w:val="24"/>
        </w:rPr>
      </w:pPr>
      <w:bookmarkStart w:id="38" w:name="_Toc107316960"/>
      <w:r w:rsidRPr="00657D2D">
        <w:rPr>
          <w:sz w:val="24"/>
        </w:rPr>
        <w:t>8.1 Scholen voor speciaal basisonderwijs (SBO)</w:t>
      </w:r>
      <w:bookmarkEnd w:id="38"/>
    </w:p>
    <w:p w14:paraId="02A7F0B0" w14:textId="77777777" w:rsidR="00657D2D" w:rsidRPr="00657D2D" w:rsidRDefault="00657D2D" w:rsidP="00FB4E4B">
      <w:pPr>
        <w:spacing w:after="0" w:line="240" w:lineRule="auto"/>
        <w:rPr>
          <w:szCs w:val="24"/>
        </w:rPr>
      </w:pPr>
      <w:r w:rsidRPr="00657D2D">
        <w:rPr>
          <w:szCs w:val="24"/>
        </w:rPr>
        <w:t xml:space="preserve">Basisschool Honesch onderhoudt contacten met scholen voor speciaal basisonderwijs. Dit gebeurt bij monde van de collegiale consulenten, die op verzoek van de Intern Begeleiders adviezen geven over hulp aan kinderen, observaties van kinderen in de groep verrichten of helpen bij het opstellen van een handelingsplan. In het zorgplan van de school staat gedetailleerd beschreven hoe wij met de zorg op school omgaan. </w:t>
      </w:r>
    </w:p>
    <w:p w14:paraId="7FC92F8E" w14:textId="77777777" w:rsidR="00657D2D" w:rsidRPr="00657D2D" w:rsidRDefault="00657D2D" w:rsidP="00FB4E4B">
      <w:pPr>
        <w:spacing w:after="0" w:line="240" w:lineRule="auto"/>
        <w:rPr>
          <w:szCs w:val="24"/>
        </w:rPr>
      </w:pPr>
    </w:p>
    <w:p w14:paraId="64324D74" w14:textId="77777777" w:rsidR="00657D2D" w:rsidRPr="00657D2D" w:rsidRDefault="00657D2D" w:rsidP="00FB227B">
      <w:pPr>
        <w:pStyle w:val="Kop2"/>
        <w:spacing w:before="0"/>
        <w:rPr>
          <w:sz w:val="24"/>
        </w:rPr>
      </w:pPr>
      <w:bookmarkStart w:id="39" w:name="_Toc107316961"/>
      <w:r w:rsidRPr="00657D2D">
        <w:rPr>
          <w:sz w:val="24"/>
        </w:rPr>
        <w:t>8.2 De andere scholen van Stichting Keender</w:t>
      </w:r>
      <w:bookmarkEnd w:id="39"/>
      <w:r w:rsidRPr="00657D2D">
        <w:rPr>
          <w:sz w:val="24"/>
        </w:rPr>
        <w:t xml:space="preserve"> </w:t>
      </w:r>
    </w:p>
    <w:p w14:paraId="78D23713" w14:textId="77777777" w:rsidR="00657D2D" w:rsidRPr="00657D2D" w:rsidRDefault="00657D2D" w:rsidP="00FB4E4B">
      <w:pPr>
        <w:pStyle w:val="Plattetekst3"/>
        <w:spacing w:after="0" w:line="240" w:lineRule="auto"/>
        <w:rPr>
          <w:rFonts w:asciiTheme="minorHAnsi" w:hAnsiTheme="minorHAnsi"/>
          <w:szCs w:val="24"/>
        </w:rPr>
      </w:pPr>
      <w:r w:rsidRPr="00657D2D">
        <w:rPr>
          <w:rFonts w:asciiTheme="minorHAnsi" w:hAnsiTheme="minorHAnsi"/>
          <w:szCs w:val="24"/>
        </w:rPr>
        <w:t xml:space="preserve">In Haaksbergen werken de scholen binnen Stichting Keender veel met elkaar samen. Deze samenwerking ligt op het terrein van beleid, management, nascholing, IB en ICT. </w:t>
      </w:r>
    </w:p>
    <w:p w14:paraId="3397CF3C" w14:textId="77777777" w:rsidR="00657D2D" w:rsidRPr="00657D2D" w:rsidRDefault="00657D2D" w:rsidP="00FB4E4B">
      <w:pPr>
        <w:spacing w:after="0" w:line="240" w:lineRule="auto"/>
        <w:rPr>
          <w:szCs w:val="24"/>
        </w:rPr>
      </w:pPr>
    </w:p>
    <w:p w14:paraId="61F60A09" w14:textId="77777777" w:rsidR="00657D2D" w:rsidRPr="00657D2D" w:rsidRDefault="00657D2D" w:rsidP="00FB227B">
      <w:pPr>
        <w:pStyle w:val="Kop2"/>
        <w:spacing w:before="0"/>
        <w:rPr>
          <w:sz w:val="24"/>
        </w:rPr>
      </w:pPr>
      <w:bookmarkStart w:id="40" w:name="_Toc107316962"/>
      <w:r w:rsidRPr="00657D2D">
        <w:rPr>
          <w:sz w:val="24"/>
        </w:rPr>
        <w:t>8.3 Directieoverleg H2O</w:t>
      </w:r>
      <w:r w:rsidR="004D0FD3">
        <w:rPr>
          <w:sz w:val="24"/>
        </w:rPr>
        <w:t xml:space="preserve"> (Haaksbergs Onderwijs Overleg)</w:t>
      </w:r>
      <w:bookmarkEnd w:id="40"/>
      <w:r w:rsidRPr="00657D2D">
        <w:rPr>
          <w:sz w:val="24"/>
        </w:rPr>
        <w:tab/>
      </w:r>
    </w:p>
    <w:p w14:paraId="36EBE1EC" w14:textId="77777777" w:rsidR="00657D2D" w:rsidRPr="00657D2D" w:rsidRDefault="00657D2D" w:rsidP="00FB4E4B">
      <w:pPr>
        <w:spacing w:after="0" w:line="240" w:lineRule="auto"/>
        <w:rPr>
          <w:szCs w:val="24"/>
        </w:rPr>
      </w:pPr>
      <w:r w:rsidRPr="00657D2D">
        <w:rPr>
          <w:szCs w:val="24"/>
        </w:rPr>
        <w:t>Op gezette tijden vindt er in het directieoverleg basisonderwijs overleg tussen de directies van de Haaksbergse scholen plaats. In dit overleg komen onderwerpen aan bod die met het basisonderwijs in Haaksbergen te maken hebben. In dit overleg komt bijvoorbeeld de inbreng van de politie en de bibliotheek ter sprake. Maar ook de sportdag, kunstzinnige vorming en exposities in Haaksbergen staan op de agenda.</w:t>
      </w:r>
    </w:p>
    <w:p w14:paraId="1246EEBB" w14:textId="77777777" w:rsidR="00657D2D" w:rsidRPr="00657D2D" w:rsidRDefault="00657D2D" w:rsidP="00FB4E4B">
      <w:pPr>
        <w:spacing w:after="0" w:line="240" w:lineRule="auto"/>
        <w:rPr>
          <w:b/>
          <w:szCs w:val="24"/>
        </w:rPr>
      </w:pPr>
    </w:p>
    <w:p w14:paraId="46414729" w14:textId="77777777" w:rsidR="00657D2D" w:rsidRPr="00657D2D" w:rsidRDefault="00657D2D" w:rsidP="00FB227B">
      <w:pPr>
        <w:pStyle w:val="Kop2"/>
        <w:spacing w:before="0"/>
        <w:rPr>
          <w:sz w:val="24"/>
        </w:rPr>
      </w:pPr>
      <w:bookmarkStart w:id="41" w:name="_Toc107316963"/>
      <w:r w:rsidRPr="00657D2D">
        <w:rPr>
          <w:sz w:val="24"/>
        </w:rPr>
        <w:t>8.4 Lerarenopleiding</w:t>
      </w:r>
      <w:bookmarkEnd w:id="41"/>
    </w:p>
    <w:p w14:paraId="5153D7D2" w14:textId="77777777" w:rsidR="00657D2D" w:rsidRPr="00657D2D" w:rsidRDefault="00657D2D" w:rsidP="00FB4E4B">
      <w:pPr>
        <w:spacing w:after="0" w:line="240" w:lineRule="auto"/>
        <w:rPr>
          <w:szCs w:val="24"/>
        </w:rPr>
      </w:pPr>
      <w:r w:rsidRPr="00657D2D">
        <w:rPr>
          <w:szCs w:val="24"/>
        </w:rPr>
        <w:t>Basisschool Honesch biedt stageplaatsen aan studenten van de Hogeschool Saxion. Deze lerarenopleiding vraagt ons jaarlijks of wij studenten kunnen plaatsen. Afhankelijk van het jaar van de studie komen studenten één keer per week, een aantal weken of zelfs twee keer per week. In dit laatste geval gaat het om een LIO-stagiaire: een vierdejaarsstudent die op donderdag en vrijdag zelfstandig les mag geven. Als wij een student de mogelijkheid van stage bieden, informeren wij u hierover. De coördinatie van de stage is in handen van Roel van der Wal.</w:t>
      </w:r>
    </w:p>
    <w:p w14:paraId="188B6AA8" w14:textId="77777777" w:rsidR="00657D2D" w:rsidRPr="00657D2D" w:rsidRDefault="00657D2D" w:rsidP="00FB4E4B">
      <w:pPr>
        <w:spacing w:after="0" w:line="240" w:lineRule="auto"/>
        <w:rPr>
          <w:szCs w:val="24"/>
        </w:rPr>
      </w:pPr>
    </w:p>
    <w:p w14:paraId="378780EE" w14:textId="77777777" w:rsidR="00657D2D" w:rsidRPr="00657D2D" w:rsidRDefault="00657D2D" w:rsidP="00FB4E4B">
      <w:pPr>
        <w:pStyle w:val="Kop2"/>
        <w:rPr>
          <w:sz w:val="24"/>
        </w:rPr>
      </w:pPr>
      <w:bookmarkStart w:id="42" w:name="_Toc107316964"/>
      <w:r w:rsidRPr="00657D2D">
        <w:rPr>
          <w:sz w:val="24"/>
        </w:rPr>
        <w:t>8.5 ROC</w:t>
      </w:r>
      <w:bookmarkEnd w:id="42"/>
    </w:p>
    <w:p w14:paraId="6469F264" w14:textId="77777777" w:rsidR="00657D2D" w:rsidRPr="00657D2D" w:rsidRDefault="00657D2D" w:rsidP="00FB4E4B">
      <w:pPr>
        <w:spacing w:after="0" w:line="240" w:lineRule="auto"/>
        <w:rPr>
          <w:szCs w:val="24"/>
        </w:rPr>
      </w:pPr>
      <w:r w:rsidRPr="00657D2D">
        <w:rPr>
          <w:szCs w:val="24"/>
        </w:rPr>
        <w:t xml:space="preserve">Soms bieden wij ook aan leerlingen van het Regionaal Opleidings Centrum (ROC) een stageplaats. Onze school is gecertificeerd als een erkend leerbedrijf. De leerlingen van het ROC volgen een studie sociaalpedagogisch werk, of leren voor onderwijsassistent. </w:t>
      </w:r>
    </w:p>
    <w:p w14:paraId="4F84CE8E" w14:textId="77777777" w:rsidR="00657D2D" w:rsidRPr="00657D2D" w:rsidRDefault="00657D2D" w:rsidP="00FB4E4B">
      <w:pPr>
        <w:spacing w:after="0" w:line="240" w:lineRule="auto"/>
        <w:rPr>
          <w:szCs w:val="24"/>
        </w:rPr>
      </w:pPr>
    </w:p>
    <w:p w14:paraId="34F4EA77" w14:textId="77777777" w:rsidR="00657D2D" w:rsidRPr="00657D2D" w:rsidRDefault="00657D2D" w:rsidP="00FB4E4B">
      <w:pPr>
        <w:pStyle w:val="Kop2"/>
        <w:rPr>
          <w:color w:val="FF0000"/>
          <w:sz w:val="24"/>
        </w:rPr>
      </w:pPr>
      <w:bookmarkStart w:id="43" w:name="_Toc107316965"/>
      <w:r w:rsidRPr="00657D2D">
        <w:rPr>
          <w:sz w:val="24"/>
        </w:rPr>
        <w:t>8.6 Jeugdgezondheidszorg</w:t>
      </w:r>
      <w:bookmarkEnd w:id="43"/>
    </w:p>
    <w:p w14:paraId="32D398A5" w14:textId="7DD87E2C" w:rsidR="00657D2D" w:rsidRPr="00657D2D" w:rsidRDefault="005E0D59" w:rsidP="00FB4E4B">
      <w:pPr>
        <w:autoSpaceDE w:val="0"/>
        <w:autoSpaceDN w:val="0"/>
        <w:adjustRightInd w:val="0"/>
        <w:spacing w:after="0" w:line="240" w:lineRule="auto"/>
        <w:rPr>
          <w:color w:val="000000"/>
          <w:szCs w:val="24"/>
        </w:rPr>
      </w:pPr>
      <w:r>
        <w:rPr>
          <w:bCs/>
          <w:color w:val="000000"/>
          <w:szCs w:val="24"/>
        </w:rPr>
        <w:t>Rond de 5</w:t>
      </w:r>
      <w:r w:rsidRPr="005E0D59">
        <w:rPr>
          <w:bCs/>
          <w:color w:val="000000"/>
          <w:szCs w:val="24"/>
          <w:vertAlign w:val="superscript"/>
        </w:rPr>
        <w:t>e</w:t>
      </w:r>
      <w:r>
        <w:rPr>
          <w:bCs/>
          <w:color w:val="000000"/>
          <w:szCs w:val="24"/>
        </w:rPr>
        <w:t xml:space="preserve"> verjaardag van uw zoon / dochter ontvangt u een uitnodiging voor onderzoek op de GGD-locatie. In groep 7 komt de doktersassistente op school. </w:t>
      </w:r>
      <w:r w:rsidR="00657D2D" w:rsidRPr="00657D2D">
        <w:rPr>
          <w:bCs/>
          <w:color w:val="000000"/>
          <w:szCs w:val="24"/>
        </w:rPr>
        <w:t>Gezond opgroeien en een goede ontwikkeling zijn belangrijk voor kinderen. De JGZ roept uw kind zelf op voor een onderzoek op school. Dat onderzoek wordt gedaan door de schoolverpleegkundige en/of de schoolarts. De school geeft informatie aan de JGZ om dit te helpen uitvoeren. Die informatie bestaat uit geboortedatum, adres, postcode, BSN, school, groep en leerjaar. De JGZ weet dan dat uw kind op onze school zit en in welke groep. He</w:t>
      </w:r>
      <w:r w:rsidR="00783B0B">
        <w:rPr>
          <w:bCs/>
          <w:color w:val="000000"/>
          <w:szCs w:val="24"/>
        </w:rPr>
        <w:t>ef</w:t>
      </w:r>
      <w:r w:rsidR="00657D2D" w:rsidRPr="00657D2D">
        <w:rPr>
          <w:bCs/>
          <w:color w:val="000000"/>
          <w:szCs w:val="24"/>
        </w:rPr>
        <w:t>t u hier vragen over of bezwaren tegen deze informatieoverdracht dan kunt u contact opnemen met de directeur. Dit dient u voor 1 september kenbaar te maken.</w:t>
      </w:r>
    </w:p>
    <w:p w14:paraId="7A93BB5E" w14:textId="77777777" w:rsidR="00657D2D" w:rsidRPr="00657D2D" w:rsidRDefault="00657D2D" w:rsidP="00FB4E4B">
      <w:pPr>
        <w:autoSpaceDE w:val="0"/>
        <w:autoSpaceDN w:val="0"/>
        <w:adjustRightInd w:val="0"/>
        <w:spacing w:after="0" w:line="240" w:lineRule="auto"/>
        <w:rPr>
          <w:color w:val="000000"/>
          <w:szCs w:val="24"/>
        </w:rPr>
      </w:pPr>
    </w:p>
    <w:p w14:paraId="108805A7" w14:textId="6563DE76" w:rsidR="00657D2D" w:rsidRPr="00657D2D" w:rsidRDefault="00657D2D" w:rsidP="00FB4E4B">
      <w:pPr>
        <w:autoSpaceDE w:val="0"/>
        <w:autoSpaceDN w:val="0"/>
        <w:adjustRightInd w:val="0"/>
        <w:spacing w:after="0" w:line="240" w:lineRule="auto"/>
        <w:rPr>
          <w:color w:val="000000"/>
          <w:szCs w:val="24"/>
        </w:rPr>
      </w:pPr>
      <w:r w:rsidRPr="00657D2D">
        <w:rPr>
          <w:color w:val="000000"/>
          <w:szCs w:val="24"/>
        </w:rPr>
        <w:t xml:space="preserve">Mogelijk heeft uw kind extra aandacht nodig. Dan wordt u samen met uw kind uitgenodigd voor een aanvullend onderzoek op het spreekuur van de arts of verpleegkundige van de JGZ. De uitnodiging voor dit vervolgonderzoek wordt dan naar uw huisadres gestuurd. De JGZ heeft regelmatig contact met school naar aanleiding van de preventieve onderzoeken en de spreekuren op school. Daarnaast </w:t>
      </w:r>
      <w:r w:rsidR="0025380E">
        <w:rPr>
          <w:color w:val="000000"/>
          <w:szCs w:val="24"/>
        </w:rPr>
        <w:t>neemt</w:t>
      </w:r>
      <w:r w:rsidRPr="00657D2D">
        <w:rPr>
          <w:color w:val="000000"/>
          <w:szCs w:val="24"/>
        </w:rPr>
        <w:t xml:space="preserve"> JGZ</w:t>
      </w:r>
      <w:r w:rsidR="0025380E">
        <w:rPr>
          <w:color w:val="000000"/>
          <w:szCs w:val="24"/>
        </w:rPr>
        <w:t xml:space="preserve"> (indien </w:t>
      </w:r>
      <w:r w:rsidR="0025380E">
        <w:rPr>
          <w:color w:val="000000"/>
          <w:szCs w:val="24"/>
        </w:rPr>
        <w:lastRenderedPageBreak/>
        <w:t>gewenst)</w:t>
      </w:r>
      <w:r w:rsidRPr="00657D2D">
        <w:rPr>
          <w:color w:val="000000"/>
          <w:szCs w:val="24"/>
        </w:rPr>
        <w:t xml:space="preserve"> ook deel aan het zorgoverleg. Hier word</w:t>
      </w:r>
      <w:r w:rsidR="00783B0B">
        <w:rPr>
          <w:color w:val="000000"/>
          <w:szCs w:val="24"/>
        </w:rPr>
        <w:t>en</w:t>
      </w:r>
      <w:r w:rsidRPr="00657D2D">
        <w:rPr>
          <w:color w:val="000000"/>
          <w:szCs w:val="24"/>
        </w:rPr>
        <w:t xml:space="preserve">, in goed overleg met ouders of verzorgers, kinderen besproken die extra aandacht nodig hebben. </w:t>
      </w:r>
      <w:r w:rsidR="005E0D59">
        <w:rPr>
          <w:color w:val="000000"/>
          <w:szCs w:val="24"/>
        </w:rPr>
        <w:t xml:space="preserve">Uiteraard kunt u ook altijd zelf contact opnemen bij vragen over o.a. gezondheid, ontwikkeling, gedrag, slapen, pesten, gezond gewicht, social-media gebruik, echtscheiding .. . </w:t>
      </w:r>
      <w:hyperlink r:id="rId28" w:history="1">
        <w:r w:rsidR="005E0D59" w:rsidRPr="00364A2D">
          <w:rPr>
            <w:rStyle w:val="Hyperlink"/>
            <w:szCs w:val="24"/>
          </w:rPr>
          <w:t>www.ggdtwente.nl</w:t>
        </w:r>
      </w:hyperlink>
      <w:r w:rsidR="005E0D59">
        <w:rPr>
          <w:color w:val="000000"/>
          <w:szCs w:val="24"/>
        </w:rPr>
        <w:t xml:space="preserve">;  053-4876670. </w:t>
      </w:r>
    </w:p>
    <w:p w14:paraId="4D4D9EED" w14:textId="77777777" w:rsidR="00657D2D" w:rsidRPr="00657D2D" w:rsidRDefault="00657D2D" w:rsidP="00FB4E4B">
      <w:pPr>
        <w:autoSpaceDE w:val="0"/>
        <w:autoSpaceDN w:val="0"/>
        <w:adjustRightInd w:val="0"/>
        <w:spacing w:after="0" w:line="240" w:lineRule="auto"/>
        <w:rPr>
          <w:b/>
          <w:bCs/>
          <w:color w:val="000000"/>
          <w:szCs w:val="24"/>
        </w:rPr>
      </w:pPr>
    </w:p>
    <w:p w14:paraId="349CE452" w14:textId="77777777" w:rsidR="00657D2D" w:rsidRPr="00657D2D" w:rsidRDefault="00657D2D" w:rsidP="00FB4E4B">
      <w:pPr>
        <w:spacing w:after="0" w:line="240" w:lineRule="auto"/>
        <w:rPr>
          <w:b/>
          <w:color w:val="FF0000"/>
          <w:szCs w:val="24"/>
        </w:rPr>
      </w:pPr>
      <w:r w:rsidRPr="00657D2D">
        <w:rPr>
          <w:b/>
          <w:szCs w:val="24"/>
        </w:rPr>
        <w:t xml:space="preserve">Jeugdtand verzorging </w:t>
      </w:r>
    </w:p>
    <w:p w14:paraId="01EFF190" w14:textId="77777777" w:rsidR="00657D2D" w:rsidRPr="00657D2D" w:rsidRDefault="00657D2D" w:rsidP="00FB4E4B">
      <w:pPr>
        <w:spacing w:after="0" w:line="240" w:lineRule="auto"/>
        <w:rPr>
          <w:szCs w:val="24"/>
        </w:rPr>
      </w:pPr>
      <w:r w:rsidRPr="00657D2D">
        <w:rPr>
          <w:szCs w:val="24"/>
        </w:rPr>
        <w:t xml:space="preserve">De jeugdtand verzorging komt twee keer per jaar met de tandarts bus naar school. Ouders kunnen op vrijwillige basis de gebitten van hun kinderen (in de leeftijd van 2,5 - 19 jaar) laten controleren en zo nodig behandelen. Als het gebit gecontroleerd is, krijgt uw kind een kaart mee naar huis waarop vermeld staat welke handelingen de tandarts verricht heeft. Voor spoedgevallen kunt u bellen met de stichting </w:t>
      </w:r>
      <w:r w:rsidRPr="00657D2D">
        <w:rPr>
          <w:szCs w:val="24"/>
        </w:rPr>
        <w:sym w:font="Wingdings" w:char="F029"/>
      </w:r>
      <w:r w:rsidRPr="00657D2D">
        <w:rPr>
          <w:szCs w:val="24"/>
        </w:rPr>
        <w:t xml:space="preserve">(053)4309010 (Enschede) of (0545)476171 (Eibergen), uw kind wordt dezelfde dag nog geholpen. Voor ouders die meer informatie willen hebben, is er op school een folder beschikbaar. </w:t>
      </w:r>
    </w:p>
    <w:p w14:paraId="6D12D7A2" w14:textId="77777777" w:rsidR="00657D2D" w:rsidRPr="00657D2D" w:rsidRDefault="00657D2D" w:rsidP="00FB4E4B">
      <w:pPr>
        <w:spacing w:after="0" w:line="240" w:lineRule="auto"/>
        <w:rPr>
          <w:szCs w:val="24"/>
        </w:rPr>
      </w:pPr>
    </w:p>
    <w:p w14:paraId="06E75625" w14:textId="77777777" w:rsidR="00657D2D" w:rsidRPr="00657D2D" w:rsidRDefault="00657D2D" w:rsidP="00FB4E4B">
      <w:pPr>
        <w:pStyle w:val="Kop2"/>
        <w:rPr>
          <w:sz w:val="24"/>
        </w:rPr>
      </w:pPr>
      <w:bookmarkStart w:id="44" w:name="_Toc107316966"/>
      <w:r w:rsidRPr="00657D2D">
        <w:rPr>
          <w:sz w:val="24"/>
        </w:rPr>
        <w:t>8.7 Overige instellingen</w:t>
      </w:r>
      <w:bookmarkEnd w:id="44"/>
    </w:p>
    <w:p w14:paraId="73E09065" w14:textId="77777777" w:rsidR="00657D2D" w:rsidRPr="00657D2D" w:rsidRDefault="00657D2D" w:rsidP="00FB4E4B">
      <w:pPr>
        <w:spacing w:after="0" w:line="240" w:lineRule="auto"/>
        <w:rPr>
          <w:szCs w:val="24"/>
        </w:rPr>
      </w:pPr>
      <w:r w:rsidRPr="00657D2D">
        <w:rPr>
          <w:szCs w:val="24"/>
        </w:rPr>
        <w:t>Basisschool Honesch heeft verder relaties met:</w:t>
      </w:r>
    </w:p>
    <w:p w14:paraId="0910736C" w14:textId="77777777" w:rsidR="00657D2D" w:rsidRDefault="00657D2D" w:rsidP="00FB4E4B">
      <w:pPr>
        <w:spacing w:after="0" w:line="240" w:lineRule="auto"/>
        <w:rPr>
          <w:szCs w:val="24"/>
        </w:rPr>
      </w:pPr>
      <w:r w:rsidRPr="00657D2D">
        <w:rPr>
          <w:szCs w:val="24"/>
        </w:rPr>
        <w:t>De bibliotheek, de muziekschool, de politie, B</w:t>
      </w:r>
      <w:r w:rsidR="0025380E">
        <w:rPr>
          <w:szCs w:val="24"/>
        </w:rPr>
        <w:t>ureau Halt, de R.K. kerk, de N.</w:t>
      </w:r>
      <w:r w:rsidRPr="00657D2D">
        <w:rPr>
          <w:szCs w:val="24"/>
        </w:rPr>
        <w:t>H. kerk, werkgroep Anne Frank, IVN (natuureducatie), de werkgroep Techniek de onderwijswerkplaats (OWP) en type-instituut Ravizza</w:t>
      </w:r>
      <w:r w:rsidR="00A86CDF">
        <w:rPr>
          <w:szCs w:val="24"/>
        </w:rPr>
        <w:t>.</w:t>
      </w:r>
    </w:p>
    <w:p w14:paraId="5728AC1B" w14:textId="77777777" w:rsidR="00A86CDF" w:rsidRPr="00657D2D" w:rsidRDefault="00A86CDF" w:rsidP="00FB4E4B">
      <w:pPr>
        <w:spacing w:after="0" w:line="240" w:lineRule="auto"/>
        <w:rPr>
          <w:szCs w:val="24"/>
        </w:rPr>
      </w:pPr>
      <w:r>
        <w:rPr>
          <w:szCs w:val="24"/>
        </w:rPr>
        <w:t>Daarnaast is er een samenwerking met ’t Saalmerink, er worden jaarlijks meerdere momenten georganiseerd waar de leerlingen samen met de ouderen activiteiten ondernemen.</w:t>
      </w:r>
    </w:p>
    <w:p w14:paraId="4E5F78A6" w14:textId="77777777" w:rsidR="00657D2D" w:rsidRPr="00657D2D" w:rsidRDefault="00657D2D" w:rsidP="00FB4E4B">
      <w:pPr>
        <w:spacing w:after="0" w:line="240" w:lineRule="auto"/>
        <w:rPr>
          <w:szCs w:val="24"/>
        </w:rPr>
      </w:pPr>
    </w:p>
    <w:p w14:paraId="3FA46746" w14:textId="77777777" w:rsidR="00657D2D" w:rsidRPr="00657D2D" w:rsidRDefault="00657D2D" w:rsidP="00FB4E4B">
      <w:pPr>
        <w:pStyle w:val="Kop2"/>
        <w:rPr>
          <w:color w:val="FF0000"/>
          <w:sz w:val="24"/>
        </w:rPr>
      </w:pPr>
      <w:bookmarkStart w:id="45" w:name="_Toc107316967"/>
      <w:r w:rsidRPr="00657D2D">
        <w:rPr>
          <w:sz w:val="24"/>
        </w:rPr>
        <w:t>8.8 Schoolmaatschappelijk werk</w:t>
      </w:r>
      <w:bookmarkEnd w:id="45"/>
      <w:r w:rsidRPr="00657D2D">
        <w:rPr>
          <w:sz w:val="24"/>
        </w:rPr>
        <w:t xml:space="preserve"> </w:t>
      </w:r>
    </w:p>
    <w:p w14:paraId="211AC2A5" w14:textId="2562B506" w:rsidR="00657D2D" w:rsidRDefault="00657D2D" w:rsidP="0025380E">
      <w:pPr>
        <w:pStyle w:val="Plattetekst"/>
        <w:spacing w:line="240" w:lineRule="auto"/>
        <w:rPr>
          <w:sz w:val="22"/>
          <w:szCs w:val="24"/>
        </w:rPr>
      </w:pPr>
      <w:r w:rsidRPr="00657D2D">
        <w:rPr>
          <w:sz w:val="22"/>
          <w:szCs w:val="24"/>
        </w:rPr>
        <w:t>Ouders van onze leerlingen kunnen via school gebruik maken van maatschappelijk werk van de Stichting Maatschappelijke Dienstverlening Enschede-Haaksbergen. Er kan hulp verleend worden bij vragen rondom de opvoeding en als ouders zich zorgen maken over gedrag, de ontwikkeling of de omgang met hun kind(eren). Het maatschappelijk werk is er ook voor kleine problemen</w:t>
      </w:r>
      <w:r w:rsidRPr="00657D2D">
        <w:rPr>
          <w:i/>
          <w:iCs/>
          <w:sz w:val="22"/>
          <w:szCs w:val="24"/>
          <w:u w:val="single"/>
        </w:rPr>
        <w:t>.</w:t>
      </w:r>
      <w:r w:rsidRPr="00657D2D">
        <w:rPr>
          <w:iCs/>
          <w:sz w:val="22"/>
          <w:szCs w:val="24"/>
        </w:rPr>
        <w:t xml:space="preserve"> De hulp is kosteloos. </w:t>
      </w:r>
      <w:r w:rsidRPr="00657D2D">
        <w:rPr>
          <w:sz w:val="22"/>
          <w:szCs w:val="24"/>
        </w:rPr>
        <w:t>Aanmelding gaat via de groepsleerkracht en de Intern Begeleider.</w:t>
      </w:r>
    </w:p>
    <w:p w14:paraId="56C75B54" w14:textId="77777777" w:rsidR="002230A6" w:rsidRPr="00657D2D" w:rsidRDefault="002230A6" w:rsidP="0025380E">
      <w:pPr>
        <w:pStyle w:val="Plattetekst"/>
        <w:spacing w:line="240" w:lineRule="auto"/>
        <w:rPr>
          <w:b/>
          <w:sz w:val="22"/>
          <w:szCs w:val="24"/>
        </w:rPr>
      </w:pPr>
    </w:p>
    <w:p w14:paraId="1AAA0218" w14:textId="77777777" w:rsidR="00657D2D" w:rsidRPr="00657D2D" w:rsidRDefault="00657D2D" w:rsidP="00FB4E4B">
      <w:pPr>
        <w:pStyle w:val="Kop2"/>
        <w:rPr>
          <w:sz w:val="24"/>
        </w:rPr>
      </w:pPr>
      <w:bookmarkStart w:id="46" w:name="_Toc107316968"/>
      <w:r w:rsidRPr="00657D2D">
        <w:rPr>
          <w:sz w:val="24"/>
        </w:rPr>
        <w:t>8.9 Sponsoring</w:t>
      </w:r>
      <w:bookmarkEnd w:id="46"/>
    </w:p>
    <w:p w14:paraId="071F1782" w14:textId="77777777" w:rsidR="00657D2D" w:rsidRPr="00657D2D" w:rsidRDefault="00657D2D" w:rsidP="00FB4E4B">
      <w:pPr>
        <w:pStyle w:val="Plattetekst"/>
        <w:spacing w:after="0" w:line="240" w:lineRule="auto"/>
        <w:rPr>
          <w:sz w:val="22"/>
          <w:szCs w:val="24"/>
        </w:rPr>
      </w:pPr>
      <w:r w:rsidRPr="00657D2D">
        <w:rPr>
          <w:sz w:val="22"/>
          <w:szCs w:val="24"/>
        </w:rPr>
        <w:t xml:space="preserve">Onze school staat positief tegenover sponsoring. Door sponsoring kunnen wij financiële speelruimte creëren die zowel ten goede komt aan het onderwijs als aan allerlei nevenactiviteiten. Omdat wij op een verantwoorde en zorgvuldige manier met sponsoring willen omgaan, moet de sponsoring aan een aantal voorwaarden voldoen. Sponsoring moet verenigbaar zijn met de pedagogische en onderwijskundige taak en doelstelling van de school. Sponsoring mag niet de objectiviteit, de geloofwaardigheid, de betrouwbaarheid en de onafhankelijkheid van het onderwijs, de school en de daarbij betrokkenen in gevaar brengen. Sponsoring mag niet de onderwijsinhoud en /of de continuïteit van het onderwijs beïnvloeden, of in strijd zijn met het onderwijsaanbod en de kwalitatieve eisen die onze school aan het onderwijs stelt. Bovengenoemde punten vinden hun basis in het convenant sponsoring, dat de staatssecretaris van Onderwijs, Cultuur en Wetenschappen en alle landelijke onderwijsorganisaties van besturen, personeel, ouders en leerlingen en een aantal andere organisaties - waaronder de Consumentenbond - hebben ondertekend. </w:t>
      </w:r>
    </w:p>
    <w:p w14:paraId="747284EC" w14:textId="77777777" w:rsidR="002230A6" w:rsidRDefault="002230A6">
      <w:pPr>
        <w:rPr>
          <w:rFonts w:asciiTheme="majorHAnsi" w:eastAsiaTheme="majorEastAsia" w:hAnsiTheme="majorHAnsi" w:cstheme="majorBidi"/>
          <w:color w:val="2F5496" w:themeColor="accent1" w:themeShade="BF"/>
          <w:sz w:val="32"/>
          <w:szCs w:val="32"/>
        </w:rPr>
      </w:pPr>
      <w:r>
        <w:br w:type="page"/>
      </w:r>
    </w:p>
    <w:p w14:paraId="4ED57FF6" w14:textId="1C5E9B24" w:rsidR="00657D2D" w:rsidRPr="0008090F" w:rsidRDefault="00657D2D" w:rsidP="002230A6">
      <w:pPr>
        <w:pStyle w:val="Kop1"/>
        <w:numPr>
          <w:ilvl w:val="0"/>
          <w:numId w:val="35"/>
        </w:numPr>
      </w:pPr>
      <w:bookmarkStart w:id="47" w:name="_Toc107316969"/>
      <w:r w:rsidRPr="0008090F">
        <w:lastRenderedPageBreak/>
        <w:t>Resultaten van het onderwijs</w:t>
      </w:r>
      <w:bookmarkEnd w:id="47"/>
    </w:p>
    <w:p w14:paraId="6F9AE0DF" w14:textId="77777777" w:rsidR="00657D2D" w:rsidRPr="00657D2D" w:rsidRDefault="00657D2D" w:rsidP="00FB4E4B">
      <w:pPr>
        <w:spacing w:after="0" w:line="240" w:lineRule="auto"/>
        <w:rPr>
          <w:szCs w:val="24"/>
        </w:rPr>
      </w:pPr>
    </w:p>
    <w:p w14:paraId="23B1C96B" w14:textId="77777777" w:rsidR="00657D2D" w:rsidRPr="00657D2D" w:rsidRDefault="00657D2D" w:rsidP="00FB4E4B">
      <w:pPr>
        <w:pStyle w:val="Kop2"/>
        <w:rPr>
          <w:sz w:val="24"/>
        </w:rPr>
      </w:pPr>
      <w:bookmarkStart w:id="48" w:name="_Toc107316970"/>
      <w:r w:rsidRPr="00657D2D">
        <w:rPr>
          <w:sz w:val="24"/>
        </w:rPr>
        <w:t>9.1 Extra zorg</w:t>
      </w:r>
      <w:bookmarkEnd w:id="48"/>
    </w:p>
    <w:p w14:paraId="7688D1D4" w14:textId="77777777" w:rsidR="00657D2D" w:rsidRPr="00657D2D" w:rsidRDefault="00657D2D" w:rsidP="00FB4E4B">
      <w:pPr>
        <w:spacing w:after="0" w:line="240" w:lineRule="auto"/>
        <w:rPr>
          <w:szCs w:val="24"/>
        </w:rPr>
      </w:pPr>
      <w:r w:rsidRPr="00657D2D">
        <w:rPr>
          <w:szCs w:val="24"/>
        </w:rPr>
        <w:t>In overleg met de groepsleerkrachten en de Intern Begeleider bepalen wij in de loop van het schooljaar,</w:t>
      </w:r>
      <w:r w:rsidRPr="00657D2D">
        <w:rPr>
          <w:i/>
          <w:szCs w:val="24"/>
        </w:rPr>
        <w:t xml:space="preserve"> </w:t>
      </w:r>
      <w:r w:rsidRPr="00657D2D">
        <w:rPr>
          <w:szCs w:val="24"/>
        </w:rPr>
        <w:t xml:space="preserve">welke kinderen in aanmerking komen voor nader onderzoek. </w:t>
      </w:r>
    </w:p>
    <w:p w14:paraId="79E6A88D" w14:textId="77777777" w:rsidR="00657D2D" w:rsidRPr="00657D2D" w:rsidRDefault="00657D2D" w:rsidP="00FB4E4B">
      <w:pPr>
        <w:spacing w:after="0" w:line="240" w:lineRule="auto"/>
        <w:rPr>
          <w:szCs w:val="24"/>
        </w:rPr>
      </w:pPr>
    </w:p>
    <w:p w14:paraId="20DD10DA" w14:textId="77777777" w:rsidR="00657D2D" w:rsidRPr="00657D2D" w:rsidRDefault="00657D2D" w:rsidP="00FB4E4B">
      <w:pPr>
        <w:pStyle w:val="Kop2"/>
        <w:rPr>
          <w:sz w:val="24"/>
        </w:rPr>
      </w:pPr>
      <w:bookmarkStart w:id="49" w:name="_Toc107316971"/>
      <w:r w:rsidRPr="00657D2D">
        <w:rPr>
          <w:sz w:val="24"/>
        </w:rPr>
        <w:t>9.2 Schoolprestaties</w:t>
      </w:r>
      <w:bookmarkEnd w:id="49"/>
    </w:p>
    <w:p w14:paraId="5BDC36C3" w14:textId="480AB2D3" w:rsidR="00657D2D" w:rsidRPr="00657D2D" w:rsidRDefault="00657D2D" w:rsidP="00FB4E4B">
      <w:pPr>
        <w:spacing w:after="0" w:line="240" w:lineRule="auto"/>
        <w:rPr>
          <w:szCs w:val="24"/>
        </w:rPr>
      </w:pPr>
      <w:r w:rsidRPr="00657D2D">
        <w:rPr>
          <w:szCs w:val="24"/>
        </w:rPr>
        <w:t>De kinderen van basisschool Honesch doen in april mee aan de Cito Eindtoets Basisonderwijs. De prestaties van de school lagen in 20</w:t>
      </w:r>
      <w:r w:rsidR="005E0D59">
        <w:rPr>
          <w:szCs w:val="24"/>
        </w:rPr>
        <w:t>21</w:t>
      </w:r>
      <w:r w:rsidR="00C13BB6">
        <w:rPr>
          <w:szCs w:val="24"/>
        </w:rPr>
        <w:t xml:space="preserve"> </w:t>
      </w:r>
      <w:r w:rsidR="005E0D59">
        <w:rPr>
          <w:szCs w:val="24"/>
        </w:rPr>
        <w:t>ruim</w:t>
      </w:r>
      <w:r w:rsidRPr="00657D2D">
        <w:rPr>
          <w:szCs w:val="24"/>
        </w:rPr>
        <w:t xml:space="preserve"> boven het landelijk gemiddelde. De uitslag van deze eindtoets alleen zegt nog niet alles over de kwaliteit van het onderwijs op basisschool Honesch. De kwaliteit van de school komt tot uitdrukking in de totale ontwikkeling van het kind: kennen, kunnen, toepassen, doorzetten, beschouwen, waarderen, durven en nog meer. Deze kwaliteiten worden meegenomen bij de juiste keuze voor de vervolgopleiding.</w:t>
      </w:r>
    </w:p>
    <w:p w14:paraId="2A2DC031" w14:textId="77777777" w:rsidR="00657D2D" w:rsidRPr="0025380E" w:rsidRDefault="00657D2D" w:rsidP="00FB4E4B">
      <w:pPr>
        <w:spacing w:after="0" w:line="240" w:lineRule="auto"/>
        <w:rPr>
          <w:i/>
          <w:sz w:val="14"/>
          <w:szCs w:val="24"/>
        </w:rPr>
      </w:pPr>
    </w:p>
    <w:p w14:paraId="3832DA1D" w14:textId="77777777" w:rsidR="00657D2D" w:rsidRPr="00657D2D" w:rsidRDefault="00657D2D" w:rsidP="00FB4E4B">
      <w:pPr>
        <w:pStyle w:val="Kop2"/>
        <w:rPr>
          <w:sz w:val="24"/>
        </w:rPr>
      </w:pPr>
      <w:bookmarkStart w:id="50" w:name="_Toc107316972"/>
      <w:r w:rsidRPr="00657D2D">
        <w:rPr>
          <w:sz w:val="24"/>
        </w:rPr>
        <w:t>9.3 Schoolverlaters</w:t>
      </w:r>
      <w:bookmarkEnd w:id="50"/>
    </w:p>
    <w:p w14:paraId="11E65ADD" w14:textId="16886FC1" w:rsidR="00657D2D" w:rsidRPr="00657D2D" w:rsidRDefault="00637950" w:rsidP="00FB4E4B">
      <w:pPr>
        <w:spacing w:after="0" w:line="240" w:lineRule="auto"/>
        <w:rPr>
          <w:szCs w:val="24"/>
        </w:rPr>
      </w:pPr>
      <w:r>
        <w:rPr>
          <w:szCs w:val="24"/>
        </w:rPr>
        <w:t xml:space="preserve">Het afgelopen jaar zijn </w:t>
      </w:r>
      <w:r w:rsidRPr="00CE2288">
        <w:rPr>
          <w:szCs w:val="24"/>
        </w:rPr>
        <w:t xml:space="preserve">er </w:t>
      </w:r>
      <w:r w:rsidR="00C13BB6" w:rsidRPr="00CE2288">
        <w:rPr>
          <w:szCs w:val="24"/>
        </w:rPr>
        <w:t>1</w:t>
      </w:r>
      <w:r w:rsidR="00CE2288" w:rsidRPr="00CE2288">
        <w:rPr>
          <w:szCs w:val="24"/>
        </w:rPr>
        <w:t>3</w:t>
      </w:r>
      <w:r w:rsidR="00657D2D" w:rsidRPr="00CE2288">
        <w:rPr>
          <w:szCs w:val="24"/>
        </w:rPr>
        <w:t xml:space="preserve"> leerlingen </w:t>
      </w:r>
      <w:r w:rsidR="00657D2D" w:rsidRPr="00657D2D">
        <w:rPr>
          <w:szCs w:val="24"/>
        </w:rPr>
        <w:t xml:space="preserve">naar het voortgezet onderwijs gegaan: </w:t>
      </w:r>
    </w:p>
    <w:p w14:paraId="4D3878F9" w14:textId="77777777" w:rsidR="00657D2D" w:rsidRPr="00657D2D" w:rsidRDefault="00657D2D" w:rsidP="00FB4E4B">
      <w:pPr>
        <w:spacing w:after="0" w:line="240" w:lineRule="auto"/>
        <w:rPr>
          <w:i/>
          <w:szCs w:val="2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1"/>
        <w:gridCol w:w="437"/>
        <w:gridCol w:w="1711"/>
        <w:gridCol w:w="328"/>
      </w:tblGrid>
      <w:tr w:rsidR="00657D2D" w:rsidRPr="00657D2D" w14:paraId="33758201" w14:textId="77777777" w:rsidTr="00C13BB6">
        <w:tc>
          <w:tcPr>
            <w:tcW w:w="1231" w:type="dxa"/>
            <w:shd w:val="clear" w:color="auto" w:fill="auto"/>
          </w:tcPr>
          <w:p w14:paraId="0A85B423" w14:textId="77777777" w:rsidR="00657D2D" w:rsidRPr="007C3CE1" w:rsidRDefault="00657D2D" w:rsidP="00FB4E4B">
            <w:pPr>
              <w:spacing w:after="0" w:line="240" w:lineRule="auto"/>
              <w:rPr>
                <w:rFonts w:cs="Calibri"/>
                <w:b/>
                <w:bCs/>
                <w:szCs w:val="24"/>
              </w:rPr>
            </w:pPr>
            <w:r w:rsidRPr="007C3CE1">
              <w:rPr>
                <w:rFonts w:cs="Calibri"/>
                <w:b/>
                <w:bCs/>
                <w:szCs w:val="24"/>
              </w:rPr>
              <w:t>VMBO B</w:t>
            </w:r>
          </w:p>
        </w:tc>
        <w:tc>
          <w:tcPr>
            <w:tcW w:w="437" w:type="dxa"/>
            <w:shd w:val="clear" w:color="auto" w:fill="auto"/>
          </w:tcPr>
          <w:p w14:paraId="465C67B9" w14:textId="58B4A3AB" w:rsidR="00657D2D" w:rsidRPr="00CE2288" w:rsidRDefault="00945111" w:rsidP="00FB4E4B">
            <w:pPr>
              <w:spacing w:after="0" w:line="240" w:lineRule="auto"/>
              <w:rPr>
                <w:rFonts w:cs="Calibri"/>
                <w:bCs/>
                <w:szCs w:val="24"/>
              </w:rPr>
            </w:pPr>
            <w:r w:rsidRPr="00CE2288">
              <w:rPr>
                <w:rFonts w:cs="Calibri"/>
                <w:bCs/>
                <w:szCs w:val="24"/>
              </w:rPr>
              <w:t>2</w:t>
            </w:r>
          </w:p>
        </w:tc>
        <w:tc>
          <w:tcPr>
            <w:tcW w:w="1711" w:type="dxa"/>
            <w:shd w:val="clear" w:color="auto" w:fill="auto"/>
          </w:tcPr>
          <w:p w14:paraId="62040935" w14:textId="1A2CDBA4" w:rsidR="00657D2D" w:rsidRPr="007C3CE1" w:rsidRDefault="007C3CE1" w:rsidP="00FB4E4B">
            <w:pPr>
              <w:spacing w:after="0" w:line="240" w:lineRule="auto"/>
              <w:rPr>
                <w:rFonts w:cs="Calibri"/>
                <w:b/>
                <w:bCs/>
                <w:szCs w:val="24"/>
              </w:rPr>
            </w:pPr>
            <w:r w:rsidRPr="007C3CE1">
              <w:rPr>
                <w:rFonts w:cs="Calibri"/>
                <w:b/>
                <w:bCs/>
                <w:szCs w:val="24"/>
              </w:rPr>
              <w:t>HA</w:t>
            </w:r>
            <w:r w:rsidR="00C13BB6" w:rsidRPr="007C3CE1">
              <w:rPr>
                <w:rFonts w:cs="Calibri"/>
                <w:b/>
                <w:bCs/>
                <w:szCs w:val="24"/>
              </w:rPr>
              <w:t>VO</w:t>
            </w:r>
          </w:p>
        </w:tc>
        <w:tc>
          <w:tcPr>
            <w:tcW w:w="328" w:type="dxa"/>
            <w:shd w:val="clear" w:color="auto" w:fill="auto"/>
          </w:tcPr>
          <w:p w14:paraId="4FE230C3" w14:textId="3AB52B7A" w:rsidR="00657D2D" w:rsidRPr="005F482F" w:rsidRDefault="00945111" w:rsidP="00FB4E4B">
            <w:pPr>
              <w:spacing w:after="0" w:line="240" w:lineRule="auto"/>
              <w:rPr>
                <w:rFonts w:cs="Calibri"/>
                <w:bCs/>
                <w:color w:val="FF0000"/>
                <w:szCs w:val="24"/>
              </w:rPr>
            </w:pPr>
            <w:r w:rsidRPr="00CE2288">
              <w:rPr>
                <w:rFonts w:cs="Calibri"/>
                <w:bCs/>
                <w:szCs w:val="24"/>
              </w:rPr>
              <w:t>4</w:t>
            </w:r>
          </w:p>
        </w:tc>
      </w:tr>
      <w:tr w:rsidR="00657D2D" w:rsidRPr="00657D2D" w14:paraId="41C95DEF" w14:textId="77777777" w:rsidTr="00C13BB6">
        <w:tc>
          <w:tcPr>
            <w:tcW w:w="1231" w:type="dxa"/>
            <w:shd w:val="clear" w:color="auto" w:fill="auto"/>
          </w:tcPr>
          <w:p w14:paraId="3E09400C" w14:textId="77777777" w:rsidR="00657D2D" w:rsidRPr="007C3CE1" w:rsidRDefault="00657D2D" w:rsidP="00FB4E4B">
            <w:pPr>
              <w:spacing w:after="0" w:line="240" w:lineRule="auto"/>
              <w:rPr>
                <w:rFonts w:cs="Calibri"/>
                <w:b/>
                <w:bCs/>
                <w:szCs w:val="24"/>
              </w:rPr>
            </w:pPr>
            <w:r w:rsidRPr="007C3CE1">
              <w:rPr>
                <w:rFonts w:cs="Calibri"/>
                <w:b/>
                <w:bCs/>
                <w:szCs w:val="24"/>
              </w:rPr>
              <w:t>VMBO K</w:t>
            </w:r>
          </w:p>
        </w:tc>
        <w:tc>
          <w:tcPr>
            <w:tcW w:w="437" w:type="dxa"/>
            <w:shd w:val="clear" w:color="auto" w:fill="auto"/>
          </w:tcPr>
          <w:p w14:paraId="03EAE47B" w14:textId="11CC4DD6" w:rsidR="00657D2D" w:rsidRPr="00CE2288" w:rsidRDefault="00CE2288" w:rsidP="00FB4E4B">
            <w:pPr>
              <w:spacing w:after="0" w:line="240" w:lineRule="auto"/>
              <w:rPr>
                <w:rFonts w:cs="Calibri"/>
                <w:szCs w:val="24"/>
              </w:rPr>
            </w:pPr>
            <w:r w:rsidRPr="00CE2288">
              <w:rPr>
                <w:rFonts w:cs="Calibri"/>
                <w:szCs w:val="24"/>
              </w:rPr>
              <w:t>4</w:t>
            </w:r>
          </w:p>
        </w:tc>
        <w:tc>
          <w:tcPr>
            <w:tcW w:w="1711" w:type="dxa"/>
            <w:shd w:val="clear" w:color="auto" w:fill="auto"/>
          </w:tcPr>
          <w:p w14:paraId="654BE72C" w14:textId="40AD07F2" w:rsidR="00657D2D" w:rsidRPr="007C3CE1" w:rsidRDefault="00C13BB6" w:rsidP="00FB4E4B">
            <w:pPr>
              <w:spacing w:after="0" w:line="240" w:lineRule="auto"/>
              <w:rPr>
                <w:rFonts w:cs="Calibri"/>
                <w:b/>
                <w:szCs w:val="24"/>
              </w:rPr>
            </w:pPr>
            <w:r w:rsidRPr="007C3CE1">
              <w:rPr>
                <w:rFonts w:cs="Calibri"/>
                <w:b/>
                <w:szCs w:val="24"/>
              </w:rPr>
              <w:t>VWO</w:t>
            </w:r>
          </w:p>
        </w:tc>
        <w:tc>
          <w:tcPr>
            <w:tcW w:w="328" w:type="dxa"/>
            <w:shd w:val="clear" w:color="auto" w:fill="auto"/>
          </w:tcPr>
          <w:p w14:paraId="2BF06E6F" w14:textId="61437FB4" w:rsidR="00657D2D" w:rsidRPr="005F482F" w:rsidRDefault="00657D2D" w:rsidP="00FB4E4B">
            <w:pPr>
              <w:spacing w:after="0" w:line="240" w:lineRule="auto"/>
              <w:rPr>
                <w:rFonts w:cs="Calibri"/>
                <w:color w:val="FF0000"/>
                <w:szCs w:val="24"/>
              </w:rPr>
            </w:pPr>
          </w:p>
        </w:tc>
      </w:tr>
      <w:tr w:rsidR="00657D2D" w:rsidRPr="00657D2D" w14:paraId="1B62ED27" w14:textId="77777777" w:rsidTr="00C13BB6">
        <w:tc>
          <w:tcPr>
            <w:tcW w:w="1231" w:type="dxa"/>
            <w:shd w:val="clear" w:color="auto" w:fill="auto"/>
          </w:tcPr>
          <w:p w14:paraId="652569D8" w14:textId="77777777" w:rsidR="00657D2D" w:rsidRPr="007C3CE1" w:rsidRDefault="00657D2D" w:rsidP="00FB4E4B">
            <w:pPr>
              <w:spacing w:after="0" w:line="240" w:lineRule="auto"/>
              <w:rPr>
                <w:rFonts w:cs="Calibri"/>
                <w:b/>
                <w:bCs/>
                <w:szCs w:val="24"/>
              </w:rPr>
            </w:pPr>
            <w:r w:rsidRPr="007C3CE1">
              <w:rPr>
                <w:rFonts w:cs="Calibri"/>
                <w:b/>
                <w:bCs/>
                <w:szCs w:val="24"/>
              </w:rPr>
              <w:t>VMBO TL</w:t>
            </w:r>
          </w:p>
        </w:tc>
        <w:tc>
          <w:tcPr>
            <w:tcW w:w="437" w:type="dxa"/>
            <w:shd w:val="clear" w:color="auto" w:fill="auto"/>
          </w:tcPr>
          <w:p w14:paraId="675A835F" w14:textId="43FA6DCF" w:rsidR="00657D2D" w:rsidRPr="00CE2288" w:rsidRDefault="00CE2288" w:rsidP="00FB4E4B">
            <w:pPr>
              <w:spacing w:after="0" w:line="240" w:lineRule="auto"/>
              <w:rPr>
                <w:rFonts w:cs="Calibri"/>
                <w:szCs w:val="24"/>
              </w:rPr>
            </w:pPr>
            <w:r w:rsidRPr="00CE2288">
              <w:rPr>
                <w:rFonts w:cs="Calibri"/>
                <w:szCs w:val="24"/>
              </w:rPr>
              <w:t>3</w:t>
            </w:r>
          </w:p>
        </w:tc>
        <w:tc>
          <w:tcPr>
            <w:tcW w:w="1711" w:type="dxa"/>
            <w:shd w:val="clear" w:color="auto" w:fill="auto"/>
          </w:tcPr>
          <w:p w14:paraId="166EAFAD" w14:textId="77FE0361" w:rsidR="00657D2D" w:rsidRPr="007C3CE1" w:rsidRDefault="00C13BB6" w:rsidP="00FB4E4B">
            <w:pPr>
              <w:spacing w:after="0" w:line="240" w:lineRule="auto"/>
              <w:rPr>
                <w:rFonts w:cs="Calibri"/>
                <w:b/>
                <w:szCs w:val="24"/>
              </w:rPr>
            </w:pPr>
            <w:r w:rsidRPr="007C3CE1">
              <w:rPr>
                <w:rFonts w:cs="Calibri"/>
                <w:b/>
                <w:szCs w:val="24"/>
              </w:rPr>
              <w:t>VWO+</w:t>
            </w:r>
          </w:p>
        </w:tc>
        <w:tc>
          <w:tcPr>
            <w:tcW w:w="328" w:type="dxa"/>
            <w:shd w:val="clear" w:color="auto" w:fill="auto"/>
          </w:tcPr>
          <w:p w14:paraId="2F56435C" w14:textId="75870AC2" w:rsidR="00657D2D" w:rsidRPr="005F482F" w:rsidRDefault="00657D2D" w:rsidP="00FB4E4B">
            <w:pPr>
              <w:spacing w:after="0" w:line="240" w:lineRule="auto"/>
              <w:rPr>
                <w:rFonts w:cs="Calibri"/>
                <w:color w:val="FF0000"/>
                <w:szCs w:val="24"/>
              </w:rPr>
            </w:pPr>
          </w:p>
        </w:tc>
      </w:tr>
    </w:tbl>
    <w:p w14:paraId="429EA36C" w14:textId="77777777" w:rsidR="002230A6" w:rsidRDefault="002230A6" w:rsidP="00FB4E4B">
      <w:pPr>
        <w:pStyle w:val="Kop2"/>
        <w:rPr>
          <w:sz w:val="24"/>
        </w:rPr>
      </w:pPr>
    </w:p>
    <w:p w14:paraId="3D30A4A5" w14:textId="4945A1F5" w:rsidR="00657D2D" w:rsidRDefault="00657D2D" w:rsidP="00FB4E4B">
      <w:pPr>
        <w:pStyle w:val="Kop2"/>
        <w:rPr>
          <w:sz w:val="24"/>
        </w:rPr>
      </w:pPr>
      <w:bookmarkStart w:id="51" w:name="_Toc107316973"/>
      <w:r w:rsidRPr="00657D2D">
        <w:rPr>
          <w:sz w:val="24"/>
        </w:rPr>
        <w:t>9.4 Inspectiebezoek</w:t>
      </w:r>
      <w:bookmarkEnd w:id="51"/>
    </w:p>
    <w:p w14:paraId="0F6312CB" w14:textId="4567A5CC" w:rsidR="00C855EE" w:rsidRDefault="00C855EE" w:rsidP="00C855EE">
      <w:pPr>
        <w:spacing w:after="0" w:line="240" w:lineRule="auto"/>
        <w:rPr>
          <w:rFonts w:eastAsia="Cambria"/>
          <w:szCs w:val="24"/>
        </w:rPr>
      </w:pPr>
      <w:r w:rsidRPr="00657D2D">
        <w:rPr>
          <w:rFonts w:eastAsia="Cambria"/>
          <w:szCs w:val="24"/>
          <w:lang w:val="cs-CZ"/>
        </w:rPr>
        <w:t>Binnen de stichting zijn we op verschillende fronten bezig om onze onderwijskwaliteit te verbeteren. In het strategisch beleidsplan, het jaarplan, het verbeterplan „Focus op basisvaardigeden“ en ons handboek „Kwaliteitszorg, sturen op onderwijskwaliteit“ staat beschreven wat er van ons verwacht wordt. Hierin wordt de zelfevaluatie van de school en de interne audits verschillende keren benoemd.</w:t>
      </w:r>
    </w:p>
    <w:p w14:paraId="34506C89" w14:textId="77777777" w:rsidR="00C855EE" w:rsidRPr="00C855EE" w:rsidRDefault="00C855EE" w:rsidP="00C855EE">
      <w:pPr>
        <w:spacing w:after="0" w:line="240" w:lineRule="auto"/>
        <w:rPr>
          <w:rFonts w:eastAsia="Cambria"/>
          <w:szCs w:val="24"/>
        </w:rPr>
      </w:pPr>
    </w:p>
    <w:p w14:paraId="6DD31244" w14:textId="491699D8" w:rsidR="00C855EE" w:rsidRDefault="00657D2D" w:rsidP="00FB4E4B">
      <w:pPr>
        <w:pStyle w:val="Koptekst"/>
        <w:tabs>
          <w:tab w:val="clear" w:pos="4536"/>
          <w:tab w:val="clear" w:pos="9072"/>
        </w:tabs>
        <w:rPr>
          <w:szCs w:val="24"/>
        </w:rPr>
      </w:pPr>
      <w:r w:rsidRPr="00657D2D">
        <w:rPr>
          <w:szCs w:val="24"/>
        </w:rPr>
        <w:t>In</w:t>
      </w:r>
      <w:r w:rsidRPr="00657D2D">
        <w:rPr>
          <w:i/>
          <w:szCs w:val="24"/>
        </w:rPr>
        <w:t xml:space="preserve"> </w:t>
      </w:r>
      <w:r w:rsidR="00945111">
        <w:rPr>
          <w:szCs w:val="24"/>
        </w:rPr>
        <w:t>maart 2022</w:t>
      </w:r>
      <w:r w:rsidRPr="00657D2D">
        <w:rPr>
          <w:szCs w:val="24"/>
        </w:rPr>
        <w:t xml:space="preserve"> heeft de Inspectie van het Basisonderwijs haar laatste kwaliteitsonderzoek (PKO) afgelegd op basisschool Honesch. Bij een dergelijk PKO onderzoekt de inspectie de kernkwaliteiten van het onderwijs. Het gaat dan om het leerstofaanbod aan kinderen, de onderwijstijd, het pedagogisch handelen van de leraren, het didactisch handelen van de leerkrachten, het omgaan met de verschillen tussen de kinderen, de mate van zelfstandigheid van kinderen, de begeleiding en zorg en de ontwikkeling van kinderen. Het definitieve verslag staat op: </w:t>
      </w:r>
      <w:hyperlink r:id="rId29" w:history="1">
        <w:r w:rsidRPr="00657D2D">
          <w:rPr>
            <w:rStyle w:val="Hyperlink"/>
            <w:szCs w:val="24"/>
          </w:rPr>
          <w:t>www.onderwijsinspectie.nl</w:t>
        </w:r>
      </w:hyperlink>
      <w:r w:rsidRPr="00657D2D">
        <w:rPr>
          <w:szCs w:val="24"/>
        </w:rPr>
        <w:t>).</w:t>
      </w:r>
      <w:r w:rsidR="000B5D31">
        <w:rPr>
          <w:szCs w:val="24"/>
        </w:rPr>
        <w:t xml:space="preserve"> </w:t>
      </w:r>
      <w:r w:rsidR="0025380E">
        <w:rPr>
          <w:szCs w:val="24"/>
        </w:rPr>
        <w:t xml:space="preserve">De inspecteur heeft na afloop aangegeven dat onze school het onderwijs “goed op orde” heeft. </w:t>
      </w:r>
    </w:p>
    <w:p w14:paraId="1BFBB7B6" w14:textId="77777777" w:rsidR="00C855EE" w:rsidRPr="00657D2D" w:rsidRDefault="00C855EE" w:rsidP="00FB4E4B">
      <w:pPr>
        <w:pStyle w:val="Koptekst"/>
        <w:tabs>
          <w:tab w:val="clear" w:pos="4536"/>
          <w:tab w:val="clear" w:pos="9072"/>
        </w:tabs>
        <w:rPr>
          <w:szCs w:val="24"/>
        </w:rPr>
      </w:pPr>
    </w:p>
    <w:p w14:paraId="4040F6B0" w14:textId="6FE33D15" w:rsidR="00C855EE" w:rsidRPr="00C855EE" w:rsidRDefault="00657D2D" w:rsidP="00C855EE">
      <w:pPr>
        <w:pStyle w:val="Kop2"/>
        <w:rPr>
          <w:sz w:val="24"/>
        </w:rPr>
      </w:pPr>
      <w:bookmarkStart w:id="52" w:name="_Toc107316974"/>
      <w:r w:rsidRPr="00657D2D">
        <w:rPr>
          <w:sz w:val="24"/>
        </w:rPr>
        <w:t>9.5 Audit</w:t>
      </w:r>
      <w:bookmarkEnd w:id="52"/>
    </w:p>
    <w:p w14:paraId="06691C69" w14:textId="73EC0803" w:rsidR="0025380E" w:rsidRPr="00090551" w:rsidRDefault="0025380E" w:rsidP="00B20D8C">
      <w:pPr>
        <w:pStyle w:val="Default"/>
        <w:rPr>
          <w:rFonts w:cstheme="minorHAnsi"/>
          <w:sz w:val="22"/>
          <w:szCs w:val="22"/>
        </w:rPr>
      </w:pPr>
      <w:r w:rsidRPr="0025380E">
        <w:rPr>
          <w:rFonts w:asciiTheme="minorHAnsi" w:hAnsiTheme="minorHAnsi" w:cstheme="minorHAnsi"/>
          <w:sz w:val="22"/>
          <w:szCs w:val="22"/>
        </w:rPr>
        <w:t>Binnen de stichting zijn we op verschillende fronten bezig om onze onderwijskwaliteit te verbeteren. In het strategisch beleidsplan</w:t>
      </w:r>
      <w:r w:rsidRPr="00222F2B">
        <w:rPr>
          <w:rFonts w:asciiTheme="minorHAnsi" w:hAnsiTheme="minorHAnsi" w:cstheme="minorHAnsi"/>
          <w:color w:val="000000" w:themeColor="text1"/>
          <w:sz w:val="22"/>
          <w:szCs w:val="22"/>
        </w:rPr>
        <w:t xml:space="preserve">, het </w:t>
      </w:r>
      <w:r w:rsidRPr="00E331F2">
        <w:rPr>
          <w:rFonts w:asciiTheme="minorHAnsi" w:hAnsiTheme="minorHAnsi" w:cstheme="minorHAnsi"/>
          <w:color w:val="auto"/>
          <w:sz w:val="22"/>
          <w:szCs w:val="22"/>
        </w:rPr>
        <w:t>jaarplan 20</w:t>
      </w:r>
      <w:r w:rsidR="00222F2B" w:rsidRPr="00E331F2">
        <w:rPr>
          <w:rFonts w:asciiTheme="minorHAnsi" w:hAnsiTheme="minorHAnsi" w:cstheme="minorHAnsi"/>
          <w:color w:val="auto"/>
          <w:sz w:val="22"/>
          <w:szCs w:val="22"/>
        </w:rPr>
        <w:t>2</w:t>
      </w:r>
      <w:r w:rsidR="00E331F2" w:rsidRPr="00E331F2">
        <w:rPr>
          <w:rFonts w:asciiTheme="minorHAnsi" w:hAnsiTheme="minorHAnsi" w:cstheme="minorHAnsi"/>
          <w:color w:val="auto"/>
          <w:sz w:val="22"/>
          <w:szCs w:val="22"/>
        </w:rPr>
        <w:t>2</w:t>
      </w:r>
      <w:r w:rsidR="00222F2B" w:rsidRPr="00E331F2">
        <w:rPr>
          <w:rFonts w:asciiTheme="minorHAnsi" w:hAnsiTheme="minorHAnsi" w:cstheme="minorHAnsi"/>
          <w:color w:val="auto"/>
          <w:sz w:val="22"/>
          <w:szCs w:val="22"/>
        </w:rPr>
        <w:t>-202</w:t>
      </w:r>
      <w:r w:rsidR="00E331F2" w:rsidRPr="00E331F2">
        <w:rPr>
          <w:rFonts w:asciiTheme="minorHAnsi" w:hAnsiTheme="minorHAnsi" w:cstheme="minorHAnsi"/>
          <w:color w:val="auto"/>
          <w:sz w:val="22"/>
          <w:szCs w:val="22"/>
        </w:rPr>
        <w:t>3</w:t>
      </w:r>
      <w:r w:rsidRPr="00E331F2">
        <w:rPr>
          <w:rFonts w:asciiTheme="minorHAnsi" w:hAnsiTheme="minorHAnsi" w:cstheme="minorHAnsi"/>
          <w:color w:val="auto"/>
          <w:sz w:val="22"/>
          <w:szCs w:val="22"/>
        </w:rPr>
        <w:t xml:space="preserve"> </w:t>
      </w:r>
      <w:r w:rsidRPr="0025380E">
        <w:rPr>
          <w:rFonts w:asciiTheme="minorHAnsi" w:hAnsiTheme="minorHAnsi" w:cstheme="minorHAnsi"/>
          <w:sz w:val="22"/>
          <w:szCs w:val="22"/>
        </w:rPr>
        <w:t xml:space="preserve">en ons handboek „Kwaliteitszorg, sturen op onderwijskwaliteit“ staat beschreven wat er van ons verwacht wordt. Hier worden binnen stichting Keender de interne audits voor ingezet. Het uitgangspunt van de zelfevaluaties en interne audits is de school te ondersteunen in hun ontwikkeling. Elke audit heeft zijn eigen dynamiek en is afgestemd op de desbetreffende school. We auditeren gedifferentieerd binnen het vastgestelde kader. De verschillende scholen kunnen op basis van de rapportage van de interne audit dan ook niet onderling vergeleken worden, omdat de rapportage is afgestemd op die school. De audit is bedoeld om de kwaliteiten en de ontwikkelingsruimte van de school in beeld te krijgen. Dit zal voor elke school maatwerk zijn en vanuit het </w:t>
      </w:r>
      <w:r w:rsidRPr="0025380E">
        <w:rPr>
          <w:rFonts w:asciiTheme="minorHAnsi" w:hAnsiTheme="minorHAnsi" w:cstheme="minorHAnsi"/>
          <w:sz w:val="22"/>
          <w:szCs w:val="22"/>
        </w:rPr>
        <w:lastRenderedPageBreak/>
        <w:t xml:space="preserve">perspectief geschreven om de school een volgende stap </w:t>
      </w:r>
      <w:r w:rsidRPr="00B20D8C">
        <w:rPr>
          <w:rFonts w:asciiTheme="minorHAnsi" w:hAnsiTheme="minorHAnsi" w:cstheme="minorHAnsi"/>
          <w:sz w:val="22"/>
          <w:szCs w:val="22"/>
        </w:rPr>
        <w:t xml:space="preserve">te kunnen laten maken. </w:t>
      </w:r>
      <w:r w:rsidRPr="00090551">
        <w:rPr>
          <w:rFonts w:asciiTheme="minorHAnsi" w:hAnsiTheme="minorHAnsi" w:cstheme="minorHAnsi"/>
          <w:sz w:val="22"/>
          <w:szCs w:val="22"/>
        </w:rPr>
        <w:t xml:space="preserve">De interne audit  </w:t>
      </w:r>
      <w:r w:rsidR="00090551" w:rsidRPr="00090551">
        <w:rPr>
          <w:rFonts w:asciiTheme="minorHAnsi" w:hAnsiTheme="minorHAnsi" w:cstheme="minorHAnsi"/>
          <w:sz w:val="22"/>
          <w:szCs w:val="22"/>
        </w:rPr>
        <w:t xml:space="preserve">vindt komend </w:t>
      </w:r>
      <w:r w:rsidR="00D36CF1">
        <w:rPr>
          <w:rFonts w:asciiTheme="minorHAnsi" w:hAnsiTheme="minorHAnsi" w:cstheme="minorHAnsi"/>
          <w:sz w:val="22"/>
          <w:szCs w:val="22"/>
        </w:rPr>
        <w:t>school</w:t>
      </w:r>
      <w:r w:rsidR="00090551" w:rsidRPr="00090551">
        <w:rPr>
          <w:rFonts w:asciiTheme="minorHAnsi" w:hAnsiTheme="minorHAnsi" w:cstheme="minorHAnsi"/>
          <w:sz w:val="22"/>
          <w:szCs w:val="22"/>
        </w:rPr>
        <w:t xml:space="preserve">jaar </w:t>
      </w:r>
      <w:r w:rsidR="00090551">
        <w:rPr>
          <w:rFonts w:asciiTheme="minorHAnsi" w:hAnsiTheme="minorHAnsi" w:cstheme="minorHAnsi"/>
          <w:sz w:val="22"/>
          <w:szCs w:val="22"/>
        </w:rPr>
        <w:t xml:space="preserve">weer </w:t>
      </w:r>
      <w:r w:rsidR="00090551" w:rsidRPr="00090551">
        <w:rPr>
          <w:rFonts w:asciiTheme="minorHAnsi" w:hAnsiTheme="minorHAnsi" w:cstheme="minorHAnsi"/>
          <w:sz w:val="22"/>
          <w:szCs w:val="22"/>
        </w:rPr>
        <w:t>plaats</w:t>
      </w:r>
      <w:r w:rsidRPr="00090551">
        <w:rPr>
          <w:rFonts w:asciiTheme="minorHAnsi" w:hAnsiTheme="minorHAnsi" w:cstheme="minorHAnsi"/>
          <w:iCs/>
          <w:sz w:val="22"/>
          <w:szCs w:val="22"/>
        </w:rPr>
        <w:t xml:space="preserve"> </w:t>
      </w:r>
      <w:r w:rsidRPr="00090551">
        <w:rPr>
          <w:rFonts w:asciiTheme="minorHAnsi" w:hAnsiTheme="minorHAnsi" w:cstheme="minorHAnsi"/>
          <w:sz w:val="22"/>
          <w:szCs w:val="22"/>
        </w:rPr>
        <w:t>op basisschool Honesch</w:t>
      </w:r>
      <w:r w:rsidR="00090551" w:rsidRPr="00090551">
        <w:rPr>
          <w:rFonts w:asciiTheme="minorHAnsi" w:hAnsiTheme="minorHAnsi" w:cstheme="minorHAnsi"/>
          <w:sz w:val="22"/>
          <w:szCs w:val="22"/>
        </w:rPr>
        <w:t xml:space="preserve">. </w:t>
      </w:r>
    </w:p>
    <w:p w14:paraId="7CBD2820" w14:textId="77777777" w:rsidR="00D36CF1" w:rsidRDefault="00D36CF1" w:rsidP="00FB4E4B">
      <w:pPr>
        <w:pStyle w:val="Kop1"/>
      </w:pPr>
      <w:r>
        <w:br/>
      </w:r>
    </w:p>
    <w:p w14:paraId="03CBFE06" w14:textId="77777777" w:rsidR="00D36CF1" w:rsidRDefault="00D36CF1">
      <w:pPr>
        <w:rPr>
          <w:rFonts w:asciiTheme="majorHAnsi" w:eastAsiaTheme="majorEastAsia" w:hAnsiTheme="majorHAnsi" w:cstheme="majorBidi"/>
          <w:color w:val="2F5496" w:themeColor="accent1" w:themeShade="BF"/>
          <w:sz w:val="32"/>
          <w:szCs w:val="32"/>
        </w:rPr>
      </w:pPr>
      <w:r>
        <w:br w:type="page"/>
      </w:r>
    </w:p>
    <w:p w14:paraId="09738DD6" w14:textId="34811239" w:rsidR="00657D2D" w:rsidRPr="00D36CF1" w:rsidRDefault="00FB4E4B" w:rsidP="000204AA">
      <w:pPr>
        <w:pStyle w:val="Kop1"/>
        <w:ind w:firstLine="708"/>
      </w:pPr>
      <w:bookmarkStart w:id="53" w:name="_Toc107316975"/>
      <w:r>
        <w:lastRenderedPageBreak/>
        <w:t xml:space="preserve">10.  </w:t>
      </w:r>
      <w:r w:rsidR="00657D2D" w:rsidRPr="00FB4E4B">
        <w:t>Praktische zaken</w:t>
      </w:r>
      <w:bookmarkEnd w:id="53"/>
      <w:r w:rsidR="00657D2D" w:rsidRPr="00FB4E4B">
        <w:t xml:space="preserve"> </w:t>
      </w:r>
    </w:p>
    <w:p w14:paraId="31150C3B" w14:textId="77777777" w:rsidR="00657D2D" w:rsidRPr="00657D2D" w:rsidRDefault="00657D2D" w:rsidP="00FB4E4B">
      <w:pPr>
        <w:spacing w:after="0" w:line="240" w:lineRule="auto"/>
        <w:rPr>
          <w:szCs w:val="24"/>
        </w:rPr>
      </w:pPr>
    </w:p>
    <w:p w14:paraId="0F8303D6" w14:textId="77777777" w:rsidR="00657D2D" w:rsidRPr="00657D2D" w:rsidRDefault="00657D2D" w:rsidP="00577BEF">
      <w:pPr>
        <w:pStyle w:val="Kop2"/>
        <w:spacing w:before="0"/>
        <w:rPr>
          <w:sz w:val="24"/>
        </w:rPr>
      </w:pPr>
      <w:bookmarkStart w:id="54" w:name="_Toc107316976"/>
      <w:r w:rsidRPr="00657D2D">
        <w:rPr>
          <w:sz w:val="24"/>
        </w:rPr>
        <w:t>10.1 Schooltijden</w:t>
      </w:r>
      <w:bookmarkEnd w:id="54"/>
    </w:p>
    <w:p w14:paraId="3036D866" w14:textId="1B28A976" w:rsidR="000B5D31" w:rsidRDefault="00B20D8C" w:rsidP="00FB4E4B">
      <w:pPr>
        <w:spacing w:after="0" w:line="240" w:lineRule="auto"/>
        <w:rPr>
          <w:szCs w:val="24"/>
        </w:rPr>
      </w:pPr>
      <w:r>
        <w:rPr>
          <w:szCs w:val="24"/>
        </w:rPr>
        <w:t xml:space="preserve">Basisschool Honesch </w:t>
      </w:r>
      <w:r w:rsidR="00112BA1">
        <w:rPr>
          <w:szCs w:val="24"/>
        </w:rPr>
        <w:t>hanteert</w:t>
      </w:r>
      <w:r>
        <w:rPr>
          <w:szCs w:val="24"/>
        </w:rPr>
        <w:t xml:space="preserve"> een continurooster. </w:t>
      </w:r>
      <w:r w:rsidR="00657D2D" w:rsidRPr="00657D2D">
        <w:rPr>
          <w:szCs w:val="24"/>
        </w:rPr>
        <w:t xml:space="preserve">De lestijden </w:t>
      </w:r>
      <w:r>
        <w:rPr>
          <w:szCs w:val="24"/>
        </w:rPr>
        <w:t xml:space="preserve">(voor alle groepen) </w:t>
      </w:r>
      <w:r w:rsidR="00657D2D" w:rsidRPr="00657D2D">
        <w:rPr>
          <w:szCs w:val="24"/>
        </w:rPr>
        <w:t>zijn op maandag, dinsdag, donderdag en vrijdag van 08.30-14.30 uur. Op woensdag van 08.30-12.</w:t>
      </w:r>
      <w:r w:rsidR="00C13BB6">
        <w:rPr>
          <w:szCs w:val="24"/>
        </w:rPr>
        <w:t>0</w:t>
      </w:r>
      <w:r w:rsidR="00657D2D" w:rsidRPr="00657D2D">
        <w:rPr>
          <w:szCs w:val="24"/>
        </w:rPr>
        <w:t>0 uur</w:t>
      </w:r>
      <w:r w:rsidR="00411163">
        <w:rPr>
          <w:szCs w:val="24"/>
        </w:rPr>
        <w:t xml:space="preserve">. </w:t>
      </w:r>
    </w:p>
    <w:p w14:paraId="2F7B3535" w14:textId="77777777" w:rsidR="00A47EE5" w:rsidRDefault="00A47EE5" w:rsidP="00FB4E4B">
      <w:pPr>
        <w:spacing w:after="0" w:line="240" w:lineRule="auto"/>
        <w:rPr>
          <w:szCs w:val="24"/>
        </w:rPr>
      </w:pPr>
    </w:p>
    <w:p w14:paraId="1C3D74DC" w14:textId="5FB0B160" w:rsidR="00AB0006" w:rsidRDefault="00AB0006" w:rsidP="00FB4E4B">
      <w:pPr>
        <w:spacing w:after="0" w:line="240" w:lineRule="auto"/>
      </w:pPr>
      <w:r>
        <w:t>Over 8 leerjaren moeten leerlingen minimaal 7520 uren onderwijs hebben gekregen. Door het continurooster hebben leerlingen in de bovenbouw dit schooljaar 993 uur les en in de onderbouw hebben leerlingen 970 uur les. Omdat de leerlingen van groep 1 en 2 minder uren onderwijs hoeven te volgen, zijn er een aantal dagen / middagen in het schooljaar waarop zij vrij hebben. Dit zijn de zogenaamde werkdagen. Bij het plannen van deze dagen houden we rekening met de voorschriften vanuit de inspectie namelijk dat het schooljaar van de groepen 3 t/m 8 niet meer dan 7 vierdaagse schoolweken mag tellen (niet meegerekend de gebroken weken die door vakanties of vastgestelde feestdagen ontstaan). De leerkrachten gaan in de vrijgekomen tijd vergaderen, een cursus volgen of vervangen leerkrachten van de bovenbouw zodat ook zij kunnen vergaderen, een cursus volgen etc. De data voor die werkdagen staan in de bijlage bij de schoolgids en op de jaaragenda op onze website</w:t>
      </w:r>
      <w:r w:rsidR="00A47EE5">
        <w:t>.</w:t>
      </w:r>
    </w:p>
    <w:p w14:paraId="234E784A" w14:textId="77777777" w:rsidR="00A47EE5" w:rsidRDefault="00A47EE5" w:rsidP="00FB4E4B">
      <w:pPr>
        <w:spacing w:after="0" w:line="240" w:lineRule="auto"/>
        <w:rPr>
          <w:szCs w:val="24"/>
        </w:rPr>
      </w:pPr>
    </w:p>
    <w:p w14:paraId="1D3F4E5B" w14:textId="16D59EE5" w:rsidR="00657D2D" w:rsidRPr="00B20D8C" w:rsidRDefault="00657D2D" w:rsidP="00FB4E4B">
      <w:pPr>
        <w:spacing w:after="0" w:line="240" w:lineRule="auto"/>
        <w:rPr>
          <w:szCs w:val="24"/>
        </w:rPr>
      </w:pPr>
      <w:r w:rsidRPr="00657D2D">
        <w:rPr>
          <w:szCs w:val="24"/>
        </w:rPr>
        <w:t xml:space="preserve">Een 1e bel gaat 5 minuten voor begin van de schooltijd en een 2e bel precies bij start schooltijd. Op deze manier kunnen we daadwerkelijk op tijd starten met de les. De kinderen hebben van 10.15 – 10.30 </w:t>
      </w:r>
      <w:r w:rsidRPr="00B20D8C">
        <w:rPr>
          <w:szCs w:val="24"/>
        </w:rPr>
        <w:t>uur</w:t>
      </w:r>
      <w:r w:rsidR="0025380E" w:rsidRPr="00B20D8C">
        <w:rPr>
          <w:szCs w:val="24"/>
        </w:rPr>
        <w:t xml:space="preserve"> en van 12.00 – 12.30 uur pauze.</w:t>
      </w:r>
    </w:p>
    <w:p w14:paraId="20ADB89A" w14:textId="77777777" w:rsidR="00B20D8C" w:rsidRDefault="00B20D8C" w:rsidP="00FB4E4B">
      <w:pPr>
        <w:spacing w:after="0" w:line="240" w:lineRule="auto"/>
        <w:rPr>
          <w:b/>
          <w:szCs w:val="24"/>
        </w:rPr>
      </w:pPr>
    </w:p>
    <w:p w14:paraId="438FA09F" w14:textId="53E4270C" w:rsidR="00657D2D" w:rsidRPr="007A3702" w:rsidRDefault="00657D2D" w:rsidP="00FB4E4B">
      <w:pPr>
        <w:spacing w:after="0" w:line="240" w:lineRule="auto"/>
        <w:rPr>
          <w:b/>
          <w:color w:val="FF0000"/>
          <w:szCs w:val="24"/>
        </w:rPr>
      </w:pPr>
      <w:r w:rsidRPr="00657D2D">
        <w:rPr>
          <w:b/>
          <w:szCs w:val="24"/>
        </w:rPr>
        <w:t xml:space="preserve">De gymnastiektijden </w:t>
      </w:r>
      <w:r w:rsidR="007A3702">
        <w:rPr>
          <w:b/>
          <w:szCs w:val="24"/>
        </w:rPr>
        <w:t xml:space="preserve"> </w:t>
      </w:r>
    </w:p>
    <w:p w14:paraId="7811C1D5" w14:textId="77777777" w:rsidR="00657D2D" w:rsidRPr="00657D2D" w:rsidRDefault="00657D2D" w:rsidP="00FB4E4B">
      <w:pPr>
        <w:pStyle w:val="Plattetekst3"/>
        <w:spacing w:after="0" w:line="240" w:lineRule="auto"/>
        <w:rPr>
          <w:rFonts w:asciiTheme="minorHAnsi" w:hAnsiTheme="minorHAnsi"/>
          <w:szCs w:val="24"/>
        </w:rPr>
      </w:pPr>
      <w:r w:rsidRPr="00657D2D">
        <w:rPr>
          <w:rFonts w:asciiTheme="minorHAnsi" w:hAnsiTheme="minorHAnsi"/>
          <w:szCs w:val="24"/>
        </w:rPr>
        <w:t>Op de onderstaande tijden geven de leerkrachten gymnastiek in de gymzaal van de Pius X.</w:t>
      </w:r>
    </w:p>
    <w:p w14:paraId="5C4612EB" w14:textId="77777777" w:rsidR="00657D2D" w:rsidRPr="00657D2D" w:rsidRDefault="00657D2D" w:rsidP="00FB4E4B">
      <w:pPr>
        <w:spacing w:after="0" w:line="240" w:lineRule="auto"/>
        <w:rPr>
          <w:b/>
          <w:szCs w:val="24"/>
        </w:rPr>
      </w:pPr>
    </w:p>
    <w:p w14:paraId="0750BC08" w14:textId="69AA5B4E" w:rsidR="00657D2D" w:rsidRPr="00657D2D" w:rsidRDefault="00657D2D" w:rsidP="00FB4E4B">
      <w:pPr>
        <w:spacing w:after="0" w:line="240" w:lineRule="auto"/>
        <w:rPr>
          <w:szCs w:val="24"/>
        </w:rPr>
      </w:pPr>
      <w:r w:rsidRPr="00657D2D">
        <w:rPr>
          <w:b/>
          <w:szCs w:val="24"/>
        </w:rPr>
        <w:t>Maandagmiddag:</w:t>
      </w:r>
      <w:r w:rsidR="000B5D31">
        <w:rPr>
          <w:b/>
          <w:szCs w:val="24"/>
        </w:rPr>
        <w:t xml:space="preserve"> </w:t>
      </w:r>
      <w:r w:rsidR="000B5D31">
        <w:rPr>
          <w:b/>
          <w:szCs w:val="24"/>
        </w:rPr>
        <w:tab/>
      </w:r>
      <w:r w:rsidR="00577BEF">
        <w:rPr>
          <w:szCs w:val="24"/>
        </w:rPr>
        <w:t>12.</w:t>
      </w:r>
      <w:r w:rsidR="00CE2288">
        <w:rPr>
          <w:szCs w:val="24"/>
        </w:rPr>
        <w:t>30</w:t>
      </w:r>
      <w:r w:rsidR="00577BEF">
        <w:rPr>
          <w:szCs w:val="24"/>
        </w:rPr>
        <w:t xml:space="preserve"> uur groep </w:t>
      </w:r>
      <w:r w:rsidR="00CE2288">
        <w:rPr>
          <w:szCs w:val="24"/>
        </w:rPr>
        <w:t>3/4</w:t>
      </w:r>
      <w:r w:rsidRPr="00657D2D">
        <w:rPr>
          <w:szCs w:val="24"/>
        </w:rPr>
        <w:t xml:space="preserve"> (vakleerkracht)</w:t>
      </w:r>
    </w:p>
    <w:p w14:paraId="3F4A3FA5" w14:textId="6C80DA2A" w:rsidR="00657D2D" w:rsidRDefault="00657D2D" w:rsidP="000B5D31">
      <w:pPr>
        <w:pStyle w:val="Notitiekop"/>
        <w:spacing w:after="0" w:line="240" w:lineRule="auto"/>
        <w:ind w:left="1416" w:firstLine="708"/>
        <w:rPr>
          <w:sz w:val="22"/>
          <w:szCs w:val="24"/>
        </w:rPr>
      </w:pPr>
      <w:r w:rsidRPr="00657D2D">
        <w:rPr>
          <w:sz w:val="22"/>
          <w:szCs w:val="24"/>
        </w:rPr>
        <w:t>13.</w:t>
      </w:r>
      <w:r w:rsidR="00CE2288">
        <w:rPr>
          <w:sz w:val="22"/>
          <w:szCs w:val="24"/>
        </w:rPr>
        <w:t>15</w:t>
      </w:r>
      <w:r w:rsidRPr="00657D2D">
        <w:rPr>
          <w:sz w:val="22"/>
          <w:szCs w:val="24"/>
        </w:rPr>
        <w:t xml:space="preserve"> uur groep </w:t>
      </w:r>
      <w:r w:rsidR="00CE2288">
        <w:rPr>
          <w:sz w:val="22"/>
          <w:szCs w:val="24"/>
        </w:rPr>
        <w:t>5/6</w:t>
      </w:r>
      <w:r w:rsidRPr="00657D2D">
        <w:rPr>
          <w:sz w:val="22"/>
          <w:szCs w:val="24"/>
        </w:rPr>
        <w:t xml:space="preserve"> (vakleerkracht) </w:t>
      </w:r>
    </w:p>
    <w:p w14:paraId="263E7585" w14:textId="294AD253" w:rsidR="00CE2288" w:rsidRPr="00CE2288" w:rsidRDefault="00CE2288" w:rsidP="00CE2288">
      <w:pPr>
        <w:pStyle w:val="Notitiekop"/>
        <w:spacing w:after="0" w:line="240" w:lineRule="auto"/>
        <w:ind w:left="1416" w:firstLine="708"/>
        <w:rPr>
          <w:sz w:val="22"/>
          <w:szCs w:val="24"/>
        </w:rPr>
      </w:pPr>
      <w:r w:rsidRPr="00657D2D">
        <w:rPr>
          <w:sz w:val="22"/>
          <w:szCs w:val="24"/>
        </w:rPr>
        <w:t>1</w:t>
      </w:r>
      <w:r>
        <w:rPr>
          <w:sz w:val="22"/>
          <w:szCs w:val="24"/>
        </w:rPr>
        <w:t>4</w:t>
      </w:r>
      <w:r w:rsidRPr="00657D2D">
        <w:rPr>
          <w:sz w:val="22"/>
          <w:szCs w:val="24"/>
        </w:rPr>
        <w:t>.</w:t>
      </w:r>
      <w:r>
        <w:rPr>
          <w:sz w:val="22"/>
          <w:szCs w:val="24"/>
        </w:rPr>
        <w:t>00</w:t>
      </w:r>
      <w:r w:rsidRPr="00657D2D">
        <w:rPr>
          <w:sz w:val="22"/>
          <w:szCs w:val="24"/>
        </w:rPr>
        <w:t xml:space="preserve"> uur groep </w:t>
      </w:r>
      <w:r>
        <w:rPr>
          <w:sz w:val="22"/>
          <w:szCs w:val="24"/>
        </w:rPr>
        <w:t>7/8</w:t>
      </w:r>
      <w:r w:rsidRPr="00657D2D">
        <w:rPr>
          <w:sz w:val="22"/>
          <w:szCs w:val="24"/>
        </w:rPr>
        <w:t xml:space="preserve"> (vakleerkracht) </w:t>
      </w:r>
    </w:p>
    <w:p w14:paraId="0E15AC78" w14:textId="77777777" w:rsidR="00657D2D" w:rsidRPr="00657D2D" w:rsidRDefault="00657D2D" w:rsidP="00FB4E4B">
      <w:pPr>
        <w:spacing w:after="0" w:line="240" w:lineRule="auto"/>
        <w:rPr>
          <w:szCs w:val="24"/>
        </w:rPr>
      </w:pPr>
    </w:p>
    <w:p w14:paraId="70863B67" w14:textId="77777777" w:rsidR="00657D2D" w:rsidRPr="000B0404" w:rsidRDefault="00657D2D" w:rsidP="00FB4E4B">
      <w:pPr>
        <w:spacing w:after="0" w:line="240" w:lineRule="auto"/>
        <w:ind w:right="-147"/>
        <w:rPr>
          <w:szCs w:val="24"/>
        </w:rPr>
      </w:pPr>
      <w:r w:rsidRPr="000B0404">
        <w:rPr>
          <w:b/>
          <w:szCs w:val="24"/>
        </w:rPr>
        <w:t xml:space="preserve">Donderdag: </w:t>
      </w:r>
      <w:r w:rsidRPr="000B0404">
        <w:rPr>
          <w:b/>
          <w:szCs w:val="24"/>
        </w:rPr>
        <w:tab/>
      </w:r>
      <w:r w:rsidR="000B5D31" w:rsidRPr="000B0404">
        <w:rPr>
          <w:b/>
          <w:szCs w:val="24"/>
        </w:rPr>
        <w:tab/>
      </w:r>
      <w:r w:rsidRPr="000B0404">
        <w:rPr>
          <w:szCs w:val="24"/>
        </w:rPr>
        <w:t>08.45 uur groep 5/6 (groepsleerkracht)</w:t>
      </w:r>
    </w:p>
    <w:p w14:paraId="68A1C704" w14:textId="4741BAA0" w:rsidR="00657D2D" w:rsidRPr="00657D2D" w:rsidRDefault="00657D2D" w:rsidP="000B5D31">
      <w:pPr>
        <w:pStyle w:val="Notitiekop"/>
        <w:spacing w:after="0" w:line="240" w:lineRule="auto"/>
        <w:ind w:left="1416" w:right="-147" w:firstLine="708"/>
        <w:rPr>
          <w:sz w:val="22"/>
          <w:szCs w:val="24"/>
        </w:rPr>
      </w:pPr>
      <w:r w:rsidRPr="00657D2D">
        <w:rPr>
          <w:sz w:val="22"/>
          <w:szCs w:val="24"/>
        </w:rPr>
        <w:t>10.</w:t>
      </w:r>
      <w:r w:rsidR="00090551">
        <w:rPr>
          <w:sz w:val="22"/>
          <w:szCs w:val="24"/>
        </w:rPr>
        <w:t>00</w:t>
      </w:r>
      <w:r w:rsidRPr="00657D2D">
        <w:rPr>
          <w:sz w:val="22"/>
          <w:szCs w:val="24"/>
        </w:rPr>
        <w:t xml:space="preserve"> uur groep 3/4 (groepsleerkracht)</w:t>
      </w:r>
    </w:p>
    <w:p w14:paraId="215CD42C" w14:textId="093C2548" w:rsidR="00657D2D" w:rsidRPr="00657D2D" w:rsidRDefault="00657D2D" w:rsidP="000B5D31">
      <w:pPr>
        <w:spacing w:after="0" w:line="240" w:lineRule="auto"/>
        <w:ind w:left="1416" w:right="-147" w:firstLine="708"/>
        <w:rPr>
          <w:szCs w:val="24"/>
        </w:rPr>
      </w:pPr>
      <w:r w:rsidRPr="00657D2D">
        <w:rPr>
          <w:szCs w:val="24"/>
        </w:rPr>
        <w:t>11.</w:t>
      </w:r>
      <w:r w:rsidR="00090551">
        <w:rPr>
          <w:szCs w:val="24"/>
        </w:rPr>
        <w:t>45</w:t>
      </w:r>
      <w:r w:rsidRPr="00657D2D">
        <w:rPr>
          <w:szCs w:val="24"/>
        </w:rPr>
        <w:t xml:space="preserve"> uur groep 7/8 (groepsleerkracht)</w:t>
      </w:r>
    </w:p>
    <w:p w14:paraId="01446F29" w14:textId="77777777" w:rsidR="00657D2D" w:rsidRPr="00657D2D" w:rsidRDefault="00657D2D" w:rsidP="00FB4E4B">
      <w:pPr>
        <w:pStyle w:val="Kop2"/>
        <w:rPr>
          <w:sz w:val="24"/>
        </w:rPr>
      </w:pPr>
      <w:bookmarkStart w:id="55" w:name="_Toc107316977"/>
      <w:r w:rsidRPr="00657D2D">
        <w:rPr>
          <w:sz w:val="24"/>
        </w:rPr>
        <w:t>10.2 Vakanties en vrije dagen</w:t>
      </w:r>
      <w:bookmarkEnd w:id="55"/>
    </w:p>
    <w:p w14:paraId="39691CD6" w14:textId="77777777" w:rsidR="00657D2D" w:rsidRPr="00657D2D" w:rsidRDefault="00657D2D" w:rsidP="00FB4E4B">
      <w:pPr>
        <w:spacing w:after="0" w:line="240" w:lineRule="auto"/>
        <w:rPr>
          <w:szCs w:val="24"/>
        </w:rPr>
      </w:pPr>
    </w:p>
    <w:tbl>
      <w:tblPr>
        <w:tblStyle w:val="Onopgemaaktetabel1"/>
        <w:tblW w:w="10060" w:type="dxa"/>
        <w:tblLook w:val="04A0" w:firstRow="1" w:lastRow="0" w:firstColumn="1" w:lastColumn="0" w:noHBand="0" w:noVBand="1"/>
      </w:tblPr>
      <w:tblGrid>
        <w:gridCol w:w="2830"/>
        <w:gridCol w:w="7230"/>
      </w:tblGrid>
      <w:tr w:rsidR="000B0404" w:rsidRPr="000B0404" w14:paraId="544D5155" w14:textId="77777777" w:rsidTr="000B5D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10840647" w14:textId="77777777" w:rsidR="00090551" w:rsidRPr="000B0404" w:rsidRDefault="00090551" w:rsidP="00090551">
            <w:pPr>
              <w:rPr>
                <w:rFonts w:asciiTheme="minorHAnsi" w:hAnsiTheme="minorHAnsi" w:cstheme="minorHAnsi"/>
                <w:bCs w:val="0"/>
                <w:sz w:val="22"/>
                <w:szCs w:val="24"/>
              </w:rPr>
            </w:pPr>
            <w:r w:rsidRPr="000B0404">
              <w:rPr>
                <w:rFonts w:asciiTheme="minorHAnsi" w:hAnsiTheme="minorHAnsi" w:cstheme="minorHAnsi"/>
                <w:bCs w:val="0"/>
                <w:sz w:val="22"/>
                <w:szCs w:val="24"/>
              </w:rPr>
              <w:t>Herfstvakantie</w:t>
            </w:r>
          </w:p>
        </w:tc>
        <w:tc>
          <w:tcPr>
            <w:tcW w:w="7230" w:type="dxa"/>
          </w:tcPr>
          <w:p w14:paraId="33F18A24" w14:textId="4F1B32E9" w:rsidR="00090551" w:rsidRPr="000B0404" w:rsidRDefault="007A3702" w:rsidP="000905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rPr>
            </w:pPr>
            <w:r>
              <w:rPr>
                <w:rFonts w:asciiTheme="minorHAnsi" w:hAnsiTheme="minorHAnsi" w:cstheme="minorHAnsi"/>
                <w:b w:val="0"/>
                <w:bCs w:val="0"/>
                <w:sz w:val="22"/>
              </w:rPr>
              <w:t>24</w:t>
            </w:r>
            <w:r w:rsidR="000B0404" w:rsidRPr="000B0404">
              <w:rPr>
                <w:rFonts w:asciiTheme="minorHAnsi" w:hAnsiTheme="minorHAnsi" w:cstheme="minorHAnsi"/>
                <w:b w:val="0"/>
                <w:bCs w:val="0"/>
                <w:sz w:val="22"/>
              </w:rPr>
              <w:t xml:space="preserve"> t/m 2</w:t>
            </w:r>
            <w:r>
              <w:rPr>
                <w:rFonts w:asciiTheme="minorHAnsi" w:hAnsiTheme="minorHAnsi" w:cstheme="minorHAnsi"/>
                <w:b w:val="0"/>
                <w:bCs w:val="0"/>
                <w:sz w:val="22"/>
              </w:rPr>
              <w:t>8</w:t>
            </w:r>
            <w:r w:rsidR="000B0404" w:rsidRPr="000B0404">
              <w:rPr>
                <w:rFonts w:asciiTheme="minorHAnsi" w:hAnsiTheme="minorHAnsi" w:cstheme="minorHAnsi"/>
                <w:b w:val="0"/>
                <w:bCs w:val="0"/>
                <w:sz w:val="22"/>
              </w:rPr>
              <w:t xml:space="preserve"> oktober 202</w:t>
            </w:r>
            <w:r w:rsidR="00977EEC">
              <w:rPr>
                <w:rFonts w:asciiTheme="minorHAnsi" w:hAnsiTheme="minorHAnsi" w:cstheme="minorHAnsi"/>
                <w:b w:val="0"/>
                <w:bCs w:val="0"/>
                <w:sz w:val="22"/>
              </w:rPr>
              <w:t>2</w:t>
            </w:r>
          </w:p>
        </w:tc>
      </w:tr>
      <w:tr w:rsidR="000B0404" w:rsidRPr="000B0404" w14:paraId="27178E04" w14:textId="77777777" w:rsidTr="000B5D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353603F2" w14:textId="77777777" w:rsidR="00090551" w:rsidRPr="000B0404" w:rsidRDefault="00090551" w:rsidP="00090551">
            <w:pPr>
              <w:rPr>
                <w:rFonts w:asciiTheme="minorHAnsi" w:hAnsiTheme="minorHAnsi" w:cstheme="minorHAnsi"/>
                <w:bCs w:val="0"/>
                <w:sz w:val="22"/>
                <w:szCs w:val="24"/>
              </w:rPr>
            </w:pPr>
            <w:r w:rsidRPr="000B0404">
              <w:rPr>
                <w:rFonts w:asciiTheme="minorHAnsi" w:hAnsiTheme="minorHAnsi" w:cstheme="minorHAnsi"/>
                <w:bCs w:val="0"/>
                <w:sz w:val="22"/>
                <w:szCs w:val="24"/>
              </w:rPr>
              <w:t>Kerstvakantie</w:t>
            </w:r>
          </w:p>
        </w:tc>
        <w:tc>
          <w:tcPr>
            <w:tcW w:w="7230" w:type="dxa"/>
          </w:tcPr>
          <w:p w14:paraId="74421B20" w14:textId="7C9407B2" w:rsidR="00090551" w:rsidRPr="000B0404" w:rsidRDefault="000B0404" w:rsidP="000905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2</w:t>
            </w:r>
            <w:r w:rsidR="00977EEC">
              <w:rPr>
                <w:rFonts w:asciiTheme="minorHAnsi" w:hAnsiTheme="minorHAnsi" w:cstheme="minorHAnsi"/>
                <w:sz w:val="22"/>
              </w:rPr>
              <w:t>6</w:t>
            </w:r>
            <w:r>
              <w:rPr>
                <w:rFonts w:asciiTheme="minorHAnsi" w:hAnsiTheme="minorHAnsi" w:cstheme="minorHAnsi"/>
                <w:sz w:val="22"/>
              </w:rPr>
              <w:t xml:space="preserve"> december 2021 t/m </w:t>
            </w:r>
            <w:r w:rsidR="00977EEC">
              <w:rPr>
                <w:rFonts w:asciiTheme="minorHAnsi" w:hAnsiTheme="minorHAnsi" w:cstheme="minorHAnsi"/>
                <w:sz w:val="22"/>
              </w:rPr>
              <w:t>6</w:t>
            </w:r>
            <w:r>
              <w:rPr>
                <w:rFonts w:asciiTheme="minorHAnsi" w:hAnsiTheme="minorHAnsi" w:cstheme="minorHAnsi"/>
                <w:sz w:val="22"/>
              </w:rPr>
              <w:t xml:space="preserve"> januari 202</w:t>
            </w:r>
            <w:r w:rsidR="00977EEC">
              <w:rPr>
                <w:rFonts w:asciiTheme="minorHAnsi" w:hAnsiTheme="minorHAnsi" w:cstheme="minorHAnsi"/>
                <w:sz w:val="22"/>
              </w:rPr>
              <w:t>3</w:t>
            </w:r>
          </w:p>
        </w:tc>
      </w:tr>
      <w:tr w:rsidR="000B0404" w:rsidRPr="000B0404" w14:paraId="635B4F11" w14:textId="77777777" w:rsidTr="000B5D31">
        <w:trPr>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4DAFFECD" w14:textId="77777777" w:rsidR="00090551" w:rsidRPr="000B0404" w:rsidRDefault="00090551" w:rsidP="00090551">
            <w:pPr>
              <w:rPr>
                <w:rFonts w:asciiTheme="minorHAnsi" w:hAnsiTheme="minorHAnsi" w:cstheme="minorHAnsi"/>
                <w:bCs w:val="0"/>
                <w:sz w:val="22"/>
                <w:szCs w:val="24"/>
              </w:rPr>
            </w:pPr>
            <w:r w:rsidRPr="000B0404">
              <w:rPr>
                <w:rFonts w:asciiTheme="minorHAnsi" w:hAnsiTheme="minorHAnsi" w:cstheme="minorHAnsi"/>
                <w:bCs w:val="0"/>
                <w:sz w:val="22"/>
                <w:szCs w:val="24"/>
              </w:rPr>
              <w:t>Voorjaarsvakantie</w:t>
            </w:r>
          </w:p>
        </w:tc>
        <w:tc>
          <w:tcPr>
            <w:tcW w:w="7230" w:type="dxa"/>
          </w:tcPr>
          <w:p w14:paraId="73CEE605" w14:textId="0ACAA3CB" w:rsidR="00090551" w:rsidRPr="000B0404" w:rsidRDefault="000B0404" w:rsidP="000905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2</w:t>
            </w:r>
            <w:r w:rsidR="00977EEC">
              <w:rPr>
                <w:rFonts w:asciiTheme="minorHAnsi" w:hAnsiTheme="minorHAnsi" w:cstheme="minorHAnsi"/>
                <w:sz w:val="22"/>
              </w:rPr>
              <w:t>7</w:t>
            </w:r>
            <w:r>
              <w:rPr>
                <w:rFonts w:asciiTheme="minorHAnsi" w:hAnsiTheme="minorHAnsi" w:cstheme="minorHAnsi"/>
                <w:sz w:val="22"/>
              </w:rPr>
              <w:t xml:space="preserve"> februari t/m </w:t>
            </w:r>
            <w:r w:rsidR="00FB4AE5">
              <w:rPr>
                <w:rFonts w:asciiTheme="minorHAnsi" w:hAnsiTheme="minorHAnsi" w:cstheme="minorHAnsi"/>
                <w:sz w:val="22"/>
              </w:rPr>
              <w:t>3 maart</w:t>
            </w:r>
            <w:r>
              <w:rPr>
                <w:rFonts w:asciiTheme="minorHAnsi" w:hAnsiTheme="minorHAnsi" w:cstheme="minorHAnsi"/>
                <w:sz w:val="22"/>
              </w:rPr>
              <w:t xml:space="preserve"> 202</w:t>
            </w:r>
            <w:r w:rsidR="00977EEC">
              <w:rPr>
                <w:rFonts w:asciiTheme="minorHAnsi" w:hAnsiTheme="minorHAnsi" w:cstheme="minorHAnsi"/>
                <w:sz w:val="22"/>
              </w:rPr>
              <w:t>3</w:t>
            </w:r>
          </w:p>
        </w:tc>
      </w:tr>
      <w:tr w:rsidR="000B0404" w:rsidRPr="000B0404" w14:paraId="427B766D" w14:textId="77777777" w:rsidTr="000B5D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40F525C1" w14:textId="77777777" w:rsidR="00090551" w:rsidRPr="000B0404" w:rsidRDefault="00090551" w:rsidP="00090551">
            <w:pPr>
              <w:rPr>
                <w:rFonts w:asciiTheme="minorHAnsi" w:hAnsiTheme="minorHAnsi" w:cstheme="minorHAnsi"/>
                <w:bCs w:val="0"/>
                <w:sz w:val="22"/>
                <w:szCs w:val="24"/>
              </w:rPr>
            </w:pPr>
            <w:r w:rsidRPr="000B0404">
              <w:rPr>
                <w:rFonts w:asciiTheme="minorHAnsi" w:hAnsiTheme="minorHAnsi" w:cstheme="minorHAnsi"/>
                <w:bCs w:val="0"/>
                <w:sz w:val="22"/>
                <w:szCs w:val="24"/>
              </w:rPr>
              <w:t>Pasen</w:t>
            </w:r>
          </w:p>
        </w:tc>
        <w:tc>
          <w:tcPr>
            <w:tcW w:w="7230" w:type="dxa"/>
          </w:tcPr>
          <w:p w14:paraId="17B62A24" w14:textId="701DCC03" w:rsidR="00090551" w:rsidRPr="000B0404" w:rsidRDefault="00FB4AE5" w:rsidP="000905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10</w:t>
            </w:r>
            <w:r w:rsidR="000B0404">
              <w:rPr>
                <w:rFonts w:asciiTheme="minorHAnsi" w:hAnsiTheme="minorHAnsi" w:cstheme="minorHAnsi"/>
                <w:sz w:val="22"/>
              </w:rPr>
              <w:t xml:space="preserve"> april 202</w:t>
            </w:r>
            <w:r>
              <w:rPr>
                <w:rFonts w:asciiTheme="minorHAnsi" w:hAnsiTheme="minorHAnsi" w:cstheme="minorHAnsi"/>
                <w:sz w:val="22"/>
              </w:rPr>
              <w:t>3</w:t>
            </w:r>
          </w:p>
        </w:tc>
      </w:tr>
      <w:tr w:rsidR="000B0404" w:rsidRPr="000B0404" w14:paraId="17437BCE" w14:textId="77777777" w:rsidTr="000B5D31">
        <w:trPr>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157B1B27" w14:textId="77777777" w:rsidR="00090551" w:rsidRPr="000B0404" w:rsidRDefault="00090551" w:rsidP="00090551">
            <w:pPr>
              <w:rPr>
                <w:rFonts w:asciiTheme="minorHAnsi" w:hAnsiTheme="minorHAnsi" w:cstheme="minorHAnsi"/>
                <w:bCs w:val="0"/>
                <w:sz w:val="22"/>
                <w:szCs w:val="24"/>
              </w:rPr>
            </w:pPr>
            <w:r w:rsidRPr="000B0404">
              <w:rPr>
                <w:rFonts w:asciiTheme="minorHAnsi" w:hAnsiTheme="minorHAnsi" w:cstheme="minorHAnsi"/>
                <w:bCs w:val="0"/>
                <w:sz w:val="22"/>
                <w:szCs w:val="24"/>
              </w:rPr>
              <w:t>Meivakantie</w:t>
            </w:r>
          </w:p>
        </w:tc>
        <w:tc>
          <w:tcPr>
            <w:tcW w:w="7230" w:type="dxa"/>
          </w:tcPr>
          <w:p w14:paraId="2ECD5BB2" w14:textId="48D61AB6" w:rsidR="00090551" w:rsidRPr="000B0404" w:rsidRDefault="000B0404" w:rsidP="000905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2</w:t>
            </w:r>
            <w:r w:rsidR="00FB4AE5">
              <w:rPr>
                <w:rFonts w:asciiTheme="minorHAnsi" w:hAnsiTheme="minorHAnsi" w:cstheme="minorHAnsi"/>
                <w:sz w:val="22"/>
              </w:rPr>
              <w:t>4</w:t>
            </w:r>
            <w:r>
              <w:rPr>
                <w:rFonts w:asciiTheme="minorHAnsi" w:hAnsiTheme="minorHAnsi" w:cstheme="minorHAnsi"/>
                <w:sz w:val="22"/>
              </w:rPr>
              <w:t xml:space="preserve"> april t/m </w:t>
            </w:r>
            <w:r w:rsidR="00FB4AE5">
              <w:rPr>
                <w:rFonts w:asciiTheme="minorHAnsi" w:hAnsiTheme="minorHAnsi" w:cstheme="minorHAnsi"/>
                <w:sz w:val="22"/>
              </w:rPr>
              <w:t>5</w:t>
            </w:r>
            <w:r>
              <w:rPr>
                <w:rFonts w:asciiTheme="minorHAnsi" w:hAnsiTheme="minorHAnsi" w:cstheme="minorHAnsi"/>
                <w:sz w:val="22"/>
              </w:rPr>
              <w:t xml:space="preserve"> mei 202</w:t>
            </w:r>
            <w:r w:rsidR="00FB4AE5">
              <w:rPr>
                <w:rFonts w:asciiTheme="minorHAnsi" w:hAnsiTheme="minorHAnsi" w:cstheme="minorHAnsi"/>
                <w:sz w:val="22"/>
              </w:rPr>
              <w:t>3</w:t>
            </w:r>
          </w:p>
        </w:tc>
      </w:tr>
      <w:tr w:rsidR="000B0404" w:rsidRPr="000B0404" w14:paraId="715F7991" w14:textId="77777777" w:rsidTr="000B5D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12F153E6" w14:textId="77777777" w:rsidR="00090551" w:rsidRPr="000B0404" w:rsidRDefault="00090551" w:rsidP="00090551">
            <w:pPr>
              <w:rPr>
                <w:rFonts w:asciiTheme="minorHAnsi" w:hAnsiTheme="minorHAnsi" w:cstheme="minorHAnsi"/>
                <w:bCs w:val="0"/>
                <w:sz w:val="22"/>
                <w:szCs w:val="24"/>
              </w:rPr>
            </w:pPr>
            <w:r w:rsidRPr="000B0404">
              <w:rPr>
                <w:rFonts w:asciiTheme="minorHAnsi" w:hAnsiTheme="minorHAnsi" w:cstheme="minorHAnsi"/>
                <w:bCs w:val="0"/>
                <w:sz w:val="22"/>
                <w:szCs w:val="24"/>
              </w:rPr>
              <w:t>Hemelvaartsdag + vrijdag</w:t>
            </w:r>
          </w:p>
        </w:tc>
        <w:tc>
          <w:tcPr>
            <w:tcW w:w="7230" w:type="dxa"/>
          </w:tcPr>
          <w:p w14:paraId="4F2C4BA9" w14:textId="41A7DD67" w:rsidR="00090551" w:rsidRPr="000B0404" w:rsidRDefault="006E3B8F" w:rsidP="000905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18 en 19</w:t>
            </w:r>
            <w:r w:rsidR="000B0404">
              <w:rPr>
                <w:rFonts w:asciiTheme="minorHAnsi" w:hAnsiTheme="minorHAnsi" w:cstheme="minorHAnsi"/>
                <w:sz w:val="22"/>
              </w:rPr>
              <w:t xml:space="preserve"> mei 202</w:t>
            </w:r>
            <w:r w:rsidR="00FB4AE5">
              <w:rPr>
                <w:rFonts w:asciiTheme="minorHAnsi" w:hAnsiTheme="minorHAnsi" w:cstheme="minorHAnsi"/>
                <w:sz w:val="22"/>
              </w:rPr>
              <w:t>3</w:t>
            </w:r>
          </w:p>
        </w:tc>
      </w:tr>
      <w:tr w:rsidR="000B0404" w:rsidRPr="000B0404" w14:paraId="6A1CFCF0" w14:textId="77777777" w:rsidTr="000B5D31">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76C7B472" w14:textId="77777777" w:rsidR="00090551" w:rsidRPr="000B0404" w:rsidRDefault="00090551" w:rsidP="00090551">
            <w:pPr>
              <w:rPr>
                <w:rFonts w:asciiTheme="minorHAnsi" w:hAnsiTheme="minorHAnsi" w:cstheme="minorHAnsi"/>
                <w:bCs w:val="0"/>
                <w:sz w:val="22"/>
                <w:szCs w:val="24"/>
              </w:rPr>
            </w:pPr>
            <w:r w:rsidRPr="000B0404">
              <w:rPr>
                <w:rFonts w:asciiTheme="minorHAnsi" w:hAnsiTheme="minorHAnsi" w:cstheme="minorHAnsi"/>
                <w:bCs w:val="0"/>
                <w:sz w:val="22"/>
                <w:szCs w:val="24"/>
              </w:rPr>
              <w:t>Pinksteren</w:t>
            </w:r>
          </w:p>
        </w:tc>
        <w:tc>
          <w:tcPr>
            <w:tcW w:w="7230" w:type="dxa"/>
          </w:tcPr>
          <w:p w14:paraId="66627485" w14:textId="700FCC30" w:rsidR="00090551" w:rsidRPr="000B0404" w:rsidRDefault="006E3B8F" w:rsidP="000905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29 mei </w:t>
            </w:r>
            <w:r w:rsidR="000B0404">
              <w:rPr>
                <w:rFonts w:asciiTheme="minorHAnsi" w:hAnsiTheme="minorHAnsi" w:cstheme="minorHAnsi"/>
                <w:sz w:val="22"/>
              </w:rPr>
              <w:t>202</w:t>
            </w:r>
            <w:r>
              <w:rPr>
                <w:rFonts w:asciiTheme="minorHAnsi" w:hAnsiTheme="minorHAnsi" w:cstheme="minorHAnsi"/>
                <w:sz w:val="22"/>
              </w:rPr>
              <w:t>3</w:t>
            </w:r>
          </w:p>
        </w:tc>
      </w:tr>
      <w:tr w:rsidR="000B0404" w:rsidRPr="000B0404" w14:paraId="68FB45E0" w14:textId="77777777" w:rsidTr="000B5D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75206F3B" w14:textId="77777777" w:rsidR="00090551" w:rsidRPr="000B0404" w:rsidRDefault="00090551" w:rsidP="00090551">
            <w:pPr>
              <w:rPr>
                <w:rFonts w:asciiTheme="minorHAnsi" w:hAnsiTheme="minorHAnsi" w:cstheme="minorHAnsi"/>
                <w:bCs w:val="0"/>
                <w:sz w:val="22"/>
                <w:szCs w:val="24"/>
              </w:rPr>
            </w:pPr>
            <w:r w:rsidRPr="000B0404">
              <w:rPr>
                <w:rFonts w:asciiTheme="minorHAnsi" w:hAnsiTheme="minorHAnsi" w:cstheme="minorHAnsi"/>
                <w:bCs w:val="0"/>
                <w:sz w:val="22"/>
                <w:szCs w:val="24"/>
              </w:rPr>
              <w:t>Zomervakantie</w:t>
            </w:r>
          </w:p>
        </w:tc>
        <w:tc>
          <w:tcPr>
            <w:tcW w:w="7230" w:type="dxa"/>
          </w:tcPr>
          <w:p w14:paraId="785827C9" w14:textId="5F08A3E3" w:rsidR="00090551" w:rsidRPr="000B0404" w:rsidRDefault="006E3B8F" w:rsidP="000905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24</w:t>
            </w:r>
            <w:r w:rsidR="000B0404">
              <w:rPr>
                <w:rFonts w:asciiTheme="minorHAnsi" w:hAnsiTheme="minorHAnsi" w:cstheme="minorHAnsi"/>
                <w:sz w:val="22"/>
              </w:rPr>
              <w:t xml:space="preserve"> juli t/m </w:t>
            </w:r>
            <w:r w:rsidR="002D4DEC">
              <w:rPr>
                <w:rFonts w:asciiTheme="minorHAnsi" w:hAnsiTheme="minorHAnsi" w:cstheme="minorHAnsi"/>
                <w:sz w:val="22"/>
              </w:rPr>
              <w:t>1 september</w:t>
            </w:r>
            <w:r w:rsidR="000B0404">
              <w:rPr>
                <w:rFonts w:asciiTheme="minorHAnsi" w:hAnsiTheme="minorHAnsi" w:cstheme="minorHAnsi"/>
                <w:sz w:val="22"/>
              </w:rPr>
              <w:t xml:space="preserve"> 202</w:t>
            </w:r>
            <w:r w:rsidR="002D4DEC">
              <w:rPr>
                <w:rFonts w:asciiTheme="minorHAnsi" w:hAnsiTheme="minorHAnsi" w:cstheme="minorHAnsi"/>
                <w:sz w:val="22"/>
              </w:rPr>
              <w:t>3</w:t>
            </w:r>
          </w:p>
        </w:tc>
      </w:tr>
    </w:tbl>
    <w:p w14:paraId="2ED45B09" w14:textId="29C75ADB" w:rsidR="00657D2D" w:rsidRPr="000B0404" w:rsidRDefault="00657D2D" w:rsidP="00FB4E4B">
      <w:pPr>
        <w:spacing w:after="0" w:line="240" w:lineRule="auto"/>
        <w:rPr>
          <w:szCs w:val="24"/>
        </w:rPr>
      </w:pPr>
    </w:p>
    <w:p w14:paraId="23B53692" w14:textId="0F122C70" w:rsidR="00657D2D" w:rsidRPr="00657D2D" w:rsidRDefault="00657D2D" w:rsidP="00FB4E4B">
      <w:pPr>
        <w:spacing w:after="0" w:line="240" w:lineRule="auto"/>
        <w:rPr>
          <w:szCs w:val="24"/>
        </w:rPr>
      </w:pPr>
      <w:r w:rsidRPr="00657D2D">
        <w:rPr>
          <w:szCs w:val="24"/>
        </w:rPr>
        <w:t>Overige bijzonderheden</w:t>
      </w:r>
      <w:r w:rsidR="003837A7">
        <w:rPr>
          <w:szCs w:val="24"/>
        </w:rPr>
        <w:t xml:space="preserve"> (studiedagen e.d.)</w:t>
      </w:r>
      <w:r w:rsidRPr="00657D2D">
        <w:rPr>
          <w:szCs w:val="24"/>
        </w:rPr>
        <w:t xml:space="preserve"> </w:t>
      </w:r>
      <w:r w:rsidR="00730E5C">
        <w:rPr>
          <w:szCs w:val="24"/>
        </w:rPr>
        <w:t>vindt u in hoofdstuk 1</w:t>
      </w:r>
      <w:r w:rsidR="000115BF">
        <w:rPr>
          <w:szCs w:val="24"/>
        </w:rPr>
        <w:t xml:space="preserve">3 en op </w:t>
      </w:r>
      <w:r w:rsidRPr="00657D2D">
        <w:rPr>
          <w:szCs w:val="24"/>
        </w:rPr>
        <w:t>de infokalender</w:t>
      </w:r>
      <w:r w:rsidR="00D36CF1">
        <w:rPr>
          <w:szCs w:val="24"/>
        </w:rPr>
        <w:t xml:space="preserve"> op onze website.</w:t>
      </w:r>
    </w:p>
    <w:p w14:paraId="79FB51C2" w14:textId="77777777" w:rsidR="00657D2D" w:rsidRPr="00657D2D" w:rsidRDefault="00657D2D" w:rsidP="00FB4E4B">
      <w:pPr>
        <w:spacing w:after="0" w:line="240" w:lineRule="auto"/>
        <w:rPr>
          <w:szCs w:val="24"/>
        </w:rPr>
      </w:pPr>
    </w:p>
    <w:p w14:paraId="397C6DB2" w14:textId="77777777" w:rsidR="00657D2D" w:rsidRPr="00657D2D" w:rsidRDefault="00657D2D" w:rsidP="00FB4E4B">
      <w:pPr>
        <w:pStyle w:val="Kop2"/>
        <w:rPr>
          <w:sz w:val="24"/>
        </w:rPr>
      </w:pPr>
      <w:bookmarkStart w:id="56" w:name="_Toc107316978"/>
      <w:r w:rsidRPr="00657D2D">
        <w:rPr>
          <w:sz w:val="24"/>
        </w:rPr>
        <w:lastRenderedPageBreak/>
        <w:t>10.3 Huiswerk</w:t>
      </w:r>
      <w:bookmarkEnd w:id="56"/>
      <w:r w:rsidRPr="00657D2D">
        <w:rPr>
          <w:sz w:val="24"/>
        </w:rPr>
        <w:t xml:space="preserve"> </w:t>
      </w:r>
    </w:p>
    <w:p w14:paraId="758926FE" w14:textId="77777777" w:rsidR="00657D2D" w:rsidRPr="00657D2D" w:rsidRDefault="00657D2D" w:rsidP="00FB4E4B">
      <w:pPr>
        <w:spacing w:after="0" w:line="240" w:lineRule="auto"/>
        <w:rPr>
          <w:szCs w:val="24"/>
        </w:rPr>
      </w:pPr>
      <w:r w:rsidRPr="00657D2D">
        <w:rPr>
          <w:szCs w:val="24"/>
        </w:rPr>
        <w:t xml:space="preserve">Op school houden wij ons aan vaste afspraken over het maken van huiswerk. Huiswerk bestaat meestal uit de voorbereiding van proefwerken geschiedenis, natuur en aardrijkskunde. De voorbereiding voor spreekbeurten en het maken van werkstukken valt hier ook onder. Soms geven wij na en in overleg met ouders werk van school mee naar huis. </w:t>
      </w:r>
    </w:p>
    <w:p w14:paraId="29A9DC9B" w14:textId="77777777" w:rsidR="00657D2D" w:rsidRPr="00657D2D" w:rsidRDefault="00657D2D" w:rsidP="00FB4E4B">
      <w:pPr>
        <w:spacing w:after="0" w:line="240" w:lineRule="auto"/>
        <w:rPr>
          <w:szCs w:val="24"/>
        </w:rPr>
      </w:pPr>
    </w:p>
    <w:p w14:paraId="7480E35F" w14:textId="77777777" w:rsidR="00657D2D" w:rsidRPr="00657D2D" w:rsidRDefault="00657D2D" w:rsidP="00FB4E4B">
      <w:pPr>
        <w:pStyle w:val="Kop2"/>
        <w:rPr>
          <w:sz w:val="24"/>
        </w:rPr>
      </w:pPr>
      <w:bookmarkStart w:id="57" w:name="_Toc107316979"/>
      <w:r w:rsidRPr="00657D2D">
        <w:rPr>
          <w:sz w:val="24"/>
        </w:rPr>
        <w:t>10.4 Schoolreizen / schoolkampen</w:t>
      </w:r>
      <w:bookmarkEnd w:id="57"/>
      <w:r w:rsidRPr="00657D2D">
        <w:rPr>
          <w:sz w:val="24"/>
        </w:rPr>
        <w:t xml:space="preserve"> </w:t>
      </w:r>
    </w:p>
    <w:p w14:paraId="0F9FB524" w14:textId="3F75E9AB" w:rsidR="00657D2D" w:rsidRPr="00657D2D" w:rsidRDefault="00657D2D" w:rsidP="00FB4E4B">
      <w:pPr>
        <w:spacing w:after="0" w:line="240" w:lineRule="auto"/>
        <w:rPr>
          <w:szCs w:val="24"/>
        </w:rPr>
      </w:pPr>
      <w:r w:rsidRPr="00657D2D">
        <w:rPr>
          <w:szCs w:val="24"/>
        </w:rPr>
        <w:t xml:space="preserve">De kinderen uit de onder en middenbouw gaan één dag op reis, de kinderen uit de bovenbouw </w:t>
      </w:r>
      <w:r w:rsidR="005E0D59">
        <w:rPr>
          <w:szCs w:val="24"/>
        </w:rPr>
        <w:t xml:space="preserve">(vanaf groep 5) </w:t>
      </w:r>
      <w:r w:rsidRPr="00657D2D">
        <w:rPr>
          <w:szCs w:val="24"/>
        </w:rPr>
        <w:t>gaan op een meerdaags kamp.</w:t>
      </w:r>
      <w:r w:rsidR="00D36CF1">
        <w:rPr>
          <w:szCs w:val="24"/>
        </w:rPr>
        <w:t xml:space="preserve"> Deze data kunt u vinden op de infokalender op onze website.</w:t>
      </w:r>
    </w:p>
    <w:p w14:paraId="7CF4E2D7" w14:textId="77777777" w:rsidR="00657D2D" w:rsidRPr="00657D2D" w:rsidRDefault="00657D2D" w:rsidP="00FB4E4B">
      <w:pPr>
        <w:spacing w:after="0" w:line="240" w:lineRule="auto"/>
        <w:rPr>
          <w:szCs w:val="24"/>
        </w:rPr>
      </w:pPr>
    </w:p>
    <w:p w14:paraId="59AF5E38" w14:textId="77777777" w:rsidR="00657D2D" w:rsidRPr="00657D2D" w:rsidRDefault="00657D2D" w:rsidP="00FB4E4B">
      <w:pPr>
        <w:pStyle w:val="Kop2"/>
        <w:rPr>
          <w:sz w:val="24"/>
        </w:rPr>
      </w:pPr>
      <w:bookmarkStart w:id="58" w:name="_Toc107316980"/>
      <w:r w:rsidRPr="00657D2D">
        <w:rPr>
          <w:sz w:val="24"/>
        </w:rPr>
        <w:t>10.5 Verlof</w:t>
      </w:r>
      <w:bookmarkEnd w:id="58"/>
      <w:r w:rsidRPr="00657D2D">
        <w:rPr>
          <w:sz w:val="24"/>
        </w:rPr>
        <w:t xml:space="preserve"> </w:t>
      </w:r>
    </w:p>
    <w:p w14:paraId="37BE7DF5" w14:textId="71FDF5F5" w:rsidR="00657D2D" w:rsidRPr="00657D2D" w:rsidRDefault="00657D2D" w:rsidP="00FB4E4B">
      <w:pPr>
        <w:spacing w:after="0" w:line="240" w:lineRule="auto"/>
        <w:rPr>
          <w:szCs w:val="24"/>
        </w:rPr>
      </w:pPr>
      <w:r w:rsidRPr="00657D2D">
        <w:rPr>
          <w:szCs w:val="24"/>
        </w:rPr>
        <w:t xml:space="preserve">Indien u vrij wilt vragen voor uw kind, dan vragen wij u dit schriftelijk te doen. </w:t>
      </w:r>
      <w:r w:rsidR="00222F2B">
        <w:rPr>
          <w:szCs w:val="24"/>
        </w:rPr>
        <w:t>Het formulier “aanvraag voor verlof” kunt u vinden op onze site</w:t>
      </w:r>
      <w:r w:rsidRPr="00657D2D">
        <w:rPr>
          <w:szCs w:val="24"/>
        </w:rPr>
        <w:t>. Graag ruim van tevoren een aanvraag</w:t>
      </w:r>
      <w:r w:rsidR="00222F2B">
        <w:rPr>
          <w:szCs w:val="24"/>
        </w:rPr>
        <w:t xml:space="preserve"> indienen</w:t>
      </w:r>
      <w:r w:rsidRPr="00657D2D">
        <w:rPr>
          <w:szCs w:val="24"/>
        </w:rPr>
        <w:t xml:space="preserve">. Verderop staat de formele uitleg over verlof/vakantie. Wij krijgen regelmatig een verzoek van ouders om vrij te krijgen voor hun kind(eren). Hieronder kunt u zien in welke gevallen de directie dit verzoek kan honoreren. Het algemene uitgangspunt is, dat verlof buiten de schoolvakanties om alleen is toegestaan indien de 'aard van het beroep' dit met zich meebrengt (beschreven in artikel 13a van de leerplichtwet). Dit is slechts bij hoge uitzondering het geval. Indien u meent hierop recht te hebben, dient u tenminste twee maanden van tevoren bij de directeur van de school een aanvraag voor extra verlof aan te vragen. Tevens moet u een werkgeversverklaring kunnen overleggen waarin staat dat er geen verlof binnen de officiële vakanties mogelijk is. Het verlof kan slechts één keer per schooljaar verleend worden, het mag niet langer dan 10 dagen duren en mag niet in de eerste twee weken van het schooljaar plaatsvinden. Bij het begrip “specifieke aard van het beroep” moet voornamelijk worden gedacht aan seizoensgebonden werkzaamheden of werkzaamheden in bedrijfstakken die een piekdrukte kennen, waardoor het voor het gezin feitelijk onmogelijk is om in die periode een vakantie op te nemen. </w:t>
      </w:r>
    </w:p>
    <w:p w14:paraId="21F30443" w14:textId="77777777" w:rsidR="00657D2D" w:rsidRPr="00657D2D" w:rsidRDefault="00657D2D" w:rsidP="00FB4E4B">
      <w:pPr>
        <w:spacing w:after="0" w:line="240" w:lineRule="auto"/>
        <w:rPr>
          <w:szCs w:val="24"/>
        </w:rPr>
      </w:pPr>
    </w:p>
    <w:p w14:paraId="02F7332B" w14:textId="77777777" w:rsidR="00657D2D" w:rsidRPr="00657D2D" w:rsidRDefault="00657D2D" w:rsidP="00FB4E4B">
      <w:pPr>
        <w:pStyle w:val="Kop4"/>
        <w:spacing w:line="240" w:lineRule="auto"/>
        <w:rPr>
          <w:sz w:val="22"/>
        </w:rPr>
      </w:pPr>
      <w:r w:rsidRPr="00657D2D">
        <w:rPr>
          <w:sz w:val="22"/>
        </w:rPr>
        <w:t>Facultatief verlof</w:t>
      </w:r>
    </w:p>
    <w:p w14:paraId="6072AE45" w14:textId="77777777" w:rsidR="00657D2D" w:rsidRPr="00657D2D" w:rsidRDefault="00657D2D" w:rsidP="00FB4E4B">
      <w:pPr>
        <w:spacing w:after="0" w:line="240" w:lineRule="auto"/>
        <w:rPr>
          <w:szCs w:val="24"/>
        </w:rPr>
      </w:pPr>
      <w:r w:rsidRPr="00657D2D">
        <w:rPr>
          <w:szCs w:val="24"/>
        </w:rPr>
        <w:t>De directeur van de school kan bij 'gewichtige omstandigheden' vrij geven. Dit kunnen plezierige maar ook minder plezierige omstandigheden zijn. Dit verlof kan voor ten hoogste 10 dagen in een schooljaar zijn. Een verzoek om extra verlof in geval van gewichtige omstandigheden op grond van het gestelde in artikel 14, lid 1, van de leerplichtwet van 1969 moet vooraf of binnen twee dagen na ontstaan van de verhindering aan de directeur worden voorgelegd. Hierbij gelden de volgende voorwaarden:</w:t>
      </w:r>
    </w:p>
    <w:p w14:paraId="2A946902" w14:textId="77777777" w:rsidR="00657D2D" w:rsidRPr="00657D2D" w:rsidRDefault="00657D2D" w:rsidP="00FB4E4B">
      <w:pPr>
        <w:numPr>
          <w:ilvl w:val="0"/>
          <w:numId w:val="19"/>
        </w:numPr>
        <w:spacing w:after="0" w:line="240" w:lineRule="auto"/>
        <w:rPr>
          <w:szCs w:val="24"/>
        </w:rPr>
      </w:pPr>
      <w:r w:rsidRPr="00657D2D">
        <w:rPr>
          <w:szCs w:val="24"/>
        </w:rPr>
        <w:t>Voor verhuizing ten hoogste 1 dag</w:t>
      </w:r>
    </w:p>
    <w:p w14:paraId="1A8D3756" w14:textId="77777777" w:rsidR="00657D2D" w:rsidRPr="00657D2D" w:rsidRDefault="00657D2D" w:rsidP="00FB4E4B">
      <w:pPr>
        <w:numPr>
          <w:ilvl w:val="0"/>
          <w:numId w:val="20"/>
        </w:numPr>
        <w:spacing w:after="0" w:line="240" w:lineRule="auto"/>
        <w:rPr>
          <w:szCs w:val="24"/>
        </w:rPr>
      </w:pPr>
      <w:r w:rsidRPr="00657D2D">
        <w:rPr>
          <w:szCs w:val="24"/>
        </w:rPr>
        <w:t>Voor het bijwonen van het huwelijk van bloed- of aanverwanten tot en met de 3e graad voor 1 of ten hoogste 2 dagen afhankelijk van de vraag of dit huwelijk wordt gesloten in of buiten de woonplaats van de belanghebbende</w:t>
      </w:r>
    </w:p>
    <w:p w14:paraId="3690AE44" w14:textId="77777777" w:rsidR="00657D2D" w:rsidRPr="00657D2D" w:rsidRDefault="00657D2D" w:rsidP="00FB4E4B">
      <w:pPr>
        <w:numPr>
          <w:ilvl w:val="0"/>
          <w:numId w:val="21"/>
        </w:numPr>
        <w:spacing w:after="0" w:line="240" w:lineRule="auto"/>
        <w:rPr>
          <w:szCs w:val="24"/>
        </w:rPr>
      </w:pPr>
      <w:r w:rsidRPr="00657D2D">
        <w:rPr>
          <w:szCs w:val="24"/>
        </w:rPr>
        <w:t xml:space="preserve">Bij ernstige ziekte van ouders of bloed- of aanverwanten tot en met de 3e graad, duur in overleg met de leerplichtambtenaar, mevrouw </w:t>
      </w:r>
      <w:r w:rsidR="0025380E">
        <w:rPr>
          <w:szCs w:val="24"/>
        </w:rPr>
        <w:t>L. van Ommeren</w:t>
      </w:r>
      <w:r w:rsidRPr="00657D2D">
        <w:rPr>
          <w:szCs w:val="24"/>
        </w:rPr>
        <w:t xml:space="preserve"> of de heer G. Bos </w:t>
      </w:r>
      <w:r w:rsidRPr="00657D2D">
        <w:rPr>
          <w:szCs w:val="24"/>
        </w:rPr>
        <w:sym w:font="Wingdings" w:char="F029"/>
      </w:r>
      <w:r w:rsidRPr="00657D2D">
        <w:rPr>
          <w:szCs w:val="24"/>
        </w:rPr>
        <w:t xml:space="preserve"> 5734567.</w:t>
      </w:r>
    </w:p>
    <w:p w14:paraId="677A403E" w14:textId="77777777" w:rsidR="00657D2D" w:rsidRPr="00657D2D" w:rsidRDefault="00657D2D" w:rsidP="00FB4E4B">
      <w:pPr>
        <w:numPr>
          <w:ilvl w:val="0"/>
          <w:numId w:val="22"/>
        </w:numPr>
        <w:spacing w:after="0" w:line="240" w:lineRule="auto"/>
        <w:rPr>
          <w:szCs w:val="24"/>
        </w:rPr>
      </w:pPr>
      <w:r w:rsidRPr="00657D2D">
        <w:rPr>
          <w:szCs w:val="24"/>
        </w:rPr>
        <w:t>Bij overlijden</w:t>
      </w:r>
    </w:p>
    <w:p w14:paraId="57FF66AF" w14:textId="77777777" w:rsidR="00657D2D" w:rsidRPr="00657D2D" w:rsidRDefault="00657D2D" w:rsidP="00FB4E4B">
      <w:pPr>
        <w:spacing w:after="0" w:line="240" w:lineRule="auto"/>
        <w:ind w:left="360"/>
        <w:rPr>
          <w:szCs w:val="24"/>
        </w:rPr>
      </w:pPr>
      <w:r w:rsidRPr="00657D2D">
        <w:rPr>
          <w:szCs w:val="24"/>
        </w:rPr>
        <w:t>- van bloed- of aanverwanten in de 1e graad voor ten hoogste 4 dagen</w:t>
      </w:r>
    </w:p>
    <w:p w14:paraId="7C133172" w14:textId="77777777" w:rsidR="00657D2D" w:rsidRPr="00657D2D" w:rsidRDefault="00657D2D" w:rsidP="00FB4E4B">
      <w:pPr>
        <w:spacing w:after="0" w:line="240" w:lineRule="auto"/>
        <w:ind w:left="360"/>
        <w:rPr>
          <w:szCs w:val="24"/>
        </w:rPr>
      </w:pPr>
      <w:r w:rsidRPr="00657D2D">
        <w:rPr>
          <w:szCs w:val="24"/>
        </w:rPr>
        <w:t xml:space="preserve">- van bloed- of aanverwanten in de 2e graad voor ten hoogste 2 dagen </w:t>
      </w:r>
    </w:p>
    <w:p w14:paraId="075CD582" w14:textId="77777777" w:rsidR="00657D2D" w:rsidRPr="00657D2D" w:rsidRDefault="00657D2D" w:rsidP="00FB4E4B">
      <w:pPr>
        <w:spacing w:after="0" w:line="240" w:lineRule="auto"/>
        <w:ind w:left="360"/>
        <w:rPr>
          <w:szCs w:val="24"/>
        </w:rPr>
      </w:pPr>
      <w:r w:rsidRPr="00657D2D">
        <w:rPr>
          <w:szCs w:val="24"/>
        </w:rPr>
        <w:t>- van bloed- of aanverwanten in de 3e of 4e graad voor ten hoogste 1 dag</w:t>
      </w:r>
    </w:p>
    <w:p w14:paraId="0F778FB5" w14:textId="77777777" w:rsidR="00657D2D" w:rsidRPr="00657D2D" w:rsidRDefault="00657D2D" w:rsidP="00FB4E4B">
      <w:pPr>
        <w:numPr>
          <w:ilvl w:val="0"/>
          <w:numId w:val="23"/>
        </w:numPr>
        <w:tabs>
          <w:tab w:val="clear" w:pos="720"/>
          <w:tab w:val="num" w:pos="360"/>
        </w:tabs>
        <w:spacing w:after="0" w:line="240" w:lineRule="auto"/>
        <w:ind w:left="360"/>
        <w:rPr>
          <w:szCs w:val="24"/>
        </w:rPr>
      </w:pPr>
      <w:r w:rsidRPr="00657D2D">
        <w:rPr>
          <w:szCs w:val="24"/>
        </w:rPr>
        <w:t>Bij 25-, 40- en 50 jarig ambtsjubileum en het 12,5- , 25-, 40-, 50- of 60 jarig huwelijksjubileum van (groot)ouders voor 1 dag.</w:t>
      </w:r>
    </w:p>
    <w:p w14:paraId="78D0BE0F" w14:textId="77777777" w:rsidR="00657D2D" w:rsidRPr="00657D2D" w:rsidRDefault="00657D2D" w:rsidP="00FB4E4B">
      <w:pPr>
        <w:numPr>
          <w:ilvl w:val="0"/>
          <w:numId w:val="23"/>
        </w:numPr>
        <w:tabs>
          <w:tab w:val="clear" w:pos="720"/>
          <w:tab w:val="num" w:pos="360"/>
        </w:tabs>
        <w:spacing w:after="0" w:line="240" w:lineRule="auto"/>
        <w:ind w:left="360"/>
        <w:rPr>
          <w:szCs w:val="24"/>
        </w:rPr>
      </w:pPr>
      <w:r w:rsidRPr="00657D2D">
        <w:rPr>
          <w:szCs w:val="24"/>
        </w:rPr>
        <w:lastRenderedPageBreak/>
        <w:t xml:space="preserve">Voor andere, naar het oordeel van de directeur, gewichtige omstandigheden: maximaal twee schooldagen. Het bovenstaande houdt in, dat een extra vakantie, extra lang weekend, deelname van leerlingen aan evenementen niet in aanmerking komen voor extra verlof. </w:t>
      </w:r>
    </w:p>
    <w:p w14:paraId="7B184533" w14:textId="77777777" w:rsidR="00657D2D" w:rsidRPr="00657D2D" w:rsidRDefault="00657D2D" w:rsidP="00FB4E4B">
      <w:pPr>
        <w:spacing w:after="0" w:line="240" w:lineRule="auto"/>
        <w:rPr>
          <w:szCs w:val="24"/>
        </w:rPr>
      </w:pPr>
      <w:r w:rsidRPr="00657D2D">
        <w:rPr>
          <w:szCs w:val="24"/>
        </w:rPr>
        <w:t>De leerplichtambtenaren in Haaksbergen controleren streng op luxe verzuim. Luxeverzuim is wanneer ouders hun kind(eren) meenemen op vakantie buiten de periode van de schoolvakanties zonder dat daarvoor toestemming is verleend.</w:t>
      </w:r>
    </w:p>
    <w:p w14:paraId="6D23AA30" w14:textId="77777777" w:rsidR="00657D2D" w:rsidRPr="00657D2D" w:rsidRDefault="00657D2D" w:rsidP="00FB4E4B">
      <w:pPr>
        <w:spacing w:after="0" w:line="240" w:lineRule="auto"/>
        <w:rPr>
          <w:szCs w:val="24"/>
        </w:rPr>
      </w:pPr>
      <w:r w:rsidRPr="00657D2D">
        <w:rPr>
          <w:color w:val="000000"/>
          <w:szCs w:val="24"/>
        </w:rPr>
        <w:t>De leerplichtambtenaren hebben in samenspraak met de directies van de basisscholen in Haaksbergen afgesproken dat vanaf 01-08-2008 alle ziekmeldingen direct voorafgaand/aansluitend aan een schoolvakantie door de directeur worden gemeld bij de leerplichtambtenaar. Vervolgens zal de leerplichtambtenaar steekproefsgewijs controleren of de leerling</w:t>
      </w:r>
      <w:r w:rsidRPr="00657D2D">
        <w:rPr>
          <w:szCs w:val="24"/>
        </w:rPr>
        <w:t xml:space="preserve"> daadwerkelijk ziek thuis is of dat het gaat om ongeoorloofd schoolverzuim. Bij (vermoedelijk) ongeoorloofd schoolverzuim worden ouders en/of verzorgers uitgenodigd voor een gesprek in het gemeentehuis. Er wordt proces-verbaal opgemaakt als blijkt dat het verzuim ongeoorloofd is. Het bovenstaande geldt niet voor vierjarige kleuters. Zij hebben een leerrecht, de leerplicht begint wanneer uw kind 5 jaar wordt. Wij vragen u zoveel mogelijk vakantie op te nemen tijdens de schoolvakantie.</w:t>
      </w:r>
    </w:p>
    <w:p w14:paraId="0C44EC9A" w14:textId="77777777" w:rsidR="00657D2D" w:rsidRPr="00657D2D" w:rsidRDefault="00657D2D" w:rsidP="00FB4E4B">
      <w:pPr>
        <w:spacing w:after="0" w:line="240" w:lineRule="auto"/>
        <w:rPr>
          <w:szCs w:val="24"/>
        </w:rPr>
      </w:pPr>
    </w:p>
    <w:p w14:paraId="4B35787B" w14:textId="77777777" w:rsidR="00657D2D" w:rsidRPr="00657D2D" w:rsidRDefault="00657D2D" w:rsidP="00FB4E4B">
      <w:pPr>
        <w:pStyle w:val="Kop4"/>
        <w:spacing w:line="240" w:lineRule="auto"/>
        <w:rPr>
          <w:sz w:val="22"/>
        </w:rPr>
      </w:pPr>
      <w:r w:rsidRPr="00657D2D">
        <w:rPr>
          <w:sz w:val="22"/>
        </w:rPr>
        <w:t xml:space="preserve">Ongeoorloofd schoolverzuim </w:t>
      </w:r>
    </w:p>
    <w:p w14:paraId="5D5BEAC9" w14:textId="77777777" w:rsidR="00657D2D" w:rsidRPr="00657D2D" w:rsidRDefault="00657D2D" w:rsidP="00FB4E4B">
      <w:pPr>
        <w:spacing w:after="0" w:line="240" w:lineRule="auto"/>
        <w:rPr>
          <w:szCs w:val="24"/>
        </w:rPr>
      </w:pPr>
      <w:r w:rsidRPr="00657D2D">
        <w:rPr>
          <w:szCs w:val="24"/>
        </w:rPr>
        <w:t>De directeur is verplicht de leerplichtambtenaar mededeling te doen van vermoedelijk ongeoorloofd schoolverzuim wanneer ouders hun kind(eren) zonder toestemming van school houden / kinderen zonder toestemming van school wegblijven. In dat geval stelt de leerplichtambtenaar allereerst een onderzoek in en geeft ouders de gelegenheid om een verklaring af te leggen. Aan de hand van de uitslag van dit onderzoek kan de leerplichtambtenaar besluiten om proces-verbaal op te maken. Het proces-verbaal wordt naar het Openbaar Ministerie gestuurd. De Officier van Justitie besluit vervolgens of hij de zaak laat voorkomen bij de kantonrechter of dat hij de overtreding afdoet met een boete. Soms, als daar gegronde redenen voor zijn, kan de leerplichtambtenaar afzien van een proces-verbaal en volstaan met een schriftelijke waarschuwing.</w:t>
      </w:r>
    </w:p>
    <w:p w14:paraId="2A4B14A3" w14:textId="77777777" w:rsidR="00657D2D" w:rsidRPr="00657D2D" w:rsidRDefault="00657D2D" w:rsidP="00FB4E4B">
      <w:pPr>
        <w:spacing w:after="0" w:line="240" w:lineRule="auto"/>
        <w:rPr>
          <w:b/>
          <w:szCs w:val="24"/>
        </w:rPr>
      </w:pPr>
    </w:p>
    <w:p w14:paraId="1D636F1C" w14:textId="77777777" w:rsidR="00657D2D" w:rsidRPr="00657D2D" w:rsidRDefault="00657D2D" w:rsidP="00FB4E4B">
      <w:pPr>
        <w:spacing w:after="0" w:line="240" w:lineRule="auto"/>
        <w:rPr>
          <w:b/>
          <w:szCs w:val="24"/>
        </w:rPr>
      </w:pPr>
      <w:r w:rsidRPr="00657D2D">
        <w:rPr>
          <w:b/>
          <w:szCs w:val="24"/>
        </w:rPr>
        <w:t>Bezwaar maken</w:t>
      </w:r>
    </w:p>
    <w:p w14:paraId="0AAA3A00" w14:textId="77777777" w:rsidR="00657D2D" w:rsidRPr="00657D2D" w:rsidRDefault="00657D2D" w:rsidP="00FB4E4B">
      <w:pPr>
        <w:spacing w:after="0" w:line="240" w:lineRule="auto"/>
        <w:rPr>
          <w:szCs w:val="24"/>
        </w:rPr>
      </w:pPr>
      <w:r w:rsidRPr="00657D2D">
        <w:rPr>
          <w:szCs w:val="24"/>
        </w:rPr>
        <w:t>Wanneer een verzoek om extra verlof wordt afgewezen en ouders zijn het niet eens met dat besluit, kunnen zij schriftelijk bezwaar maken. Dat bezwaarschrift moet worden ingediend bij de persoon die het besluit heeft genomen. Bij een verzoek van tien dagen of minder is dat de directeur van de school, bij meer tien dagen is dat de leerplichtambtenaar. Het bezwaarschrift moet ondertekend zijn en tenminste de volgende gegevens bevatten:</w:t>
      </w:r>
    </w:p>
    <w:p w14:paraId="3F7FC7A6" w14:textId="77777777" w:rsidR="00657D2D" w:rsidRPr="00657D2D" w:rsidRDefault="00657D2D" w:rsidP="00FB4E4B">
      <w:pPr>
        <w:spacing w:after="0" w:line="240" w:lineRule="auto"/>
        <w:rPr>
          <w:szCs w:val="24"/>
        </w:rPr>
      </w:pPr>
      <w:r w:rsidRPr="00657D2D">
        <w:rPr>
          <w:szCs w:val="24"/>
        </w:rPr>
        <w:t>- naam en adres van de belanghebbende</w:t>
      </w:r>
      <w:r w:rsidRPr="00657D2D">
        <w:rPr>
          <w:szCs w:val="24"/>
        </w:rPr>
        <w:br/>
        <w:t>- de dagtekening (datum)</w:t>
      </w:r>
      <w:r w:rsidRPr="00657D2D">
        <w:rPr>
          <w:szCs w:val="24"/>
        </w:rPr>
        <w:br/>
        <w:t>- een omschrijving van het besluit dat is genomen</w:t>
      </w:r>
      <w:r w:rsidRPr="00657D2D">
        <w:rPr>
          <w:szCs w:val="24"/>
        </w:rPr>
        <w:br/>
        <w:t>- argumenten die duidelijk maken waarom men niet akkoord gaat met het besluit.</w:t>
      </w:r>
    </w:p>
    <w:p w14:paraId="241B073E" w14:textId="77777777" w:rsidR="00657D2D" w:rsidRPr="00657D2D" w:rsidRDefault="00657D2D" w:rsidP="00FB4E4B">
      <w:pPr>
        <w:spacing w:after="0" w:line="240" w:lineRule="auto"/>
        <w:rPr>
          <w:b/>
          <w:szCs w:val="24"/>
        </w:rPr>
      </w:pPr>
    </w:p>
    <w:p w14:paraId="3BF1AA7E" w14:textId="77777777" w:rsidR="00657D2D" w:rsidRPr="00657D2D" w:rsidRDefault="00657D2D" w:rsidP="00FB4E4B">
      <w:pPr>
        <w:pStyle w:val="Kop2"/>
        <w:rPr>
          <w:sz w:val="24"/>
        </w:rPr>
      </w:pPr>
      <w:bookmarkStart w:id="59" w:name="_Toc107316981"/>
      <w:r w:rsidRPr="00657D2D">
        <w:rPr>
          <w:sz w:val="24"/>
        </w:rPr>
        <w:t>10.6 Hoofdluis</w:t>
      </w:r>
      <w:bookmarkEnd w:id="59"/>
    </w:p>
    <w:p w14:paraId="41267CDD" w14:textId="2ABF812C" w:rsidR="00657D2D" w:rsidRPr="00657D2D" w:rsidRDefault="00657D2D" w:rsidP="00FB4E4B">
      <w:pPr>
        <w:pStyle w:val="Plattetekst3"/>
        <w:spacing w:after="0" w:line="240" w:lineRule="auto"/>
        <w:rPr>
          <w:rFonts w:asciiTheme="minorHAnsi" w:hAnsiTheme="minorHAnsi"/>
          <w:szCs w:val="24"/>
        </w:rPr>
      </w:pPr>
      <w:r w:rsidRPr="00657D2D">
        <w:rPr>
          <w:rFonts w:asciiTheme="minorHAnsi" w:hAnsiTheme="minorHAnsi"/>
          <w:szCs w:val="24"/>
        </w:rPr>
        <w:t>Hoofdluis blijft een hardnekkig probleem. Op plaatsen waar veel mensen samen komen, kan de besmetting gemakkelijk plaats vinden. Wij vinden dat wij als school ook mede verantwoordelijk zijn om hoofdluis te voorkomen. Vandaar dat wij op school het draaiboek ‘bestrijding hoofdluis’ van de GGD hanteren. Elke maandag na een vakantie kijkt onze ‘luizenbrigade’ alle kinderen na op hoofdluis. Zodra wij een vermoeden hebben van hoofdluis, neemt de groepsleerkracht contact met de ouders op.</w:t>
      </w:r>
    </w:p>
    <w:p w14:paraId="7C9102FF" w14:textId="77777777" w:rsidR="00657D2D" w:rsidRPr="00657D2D" w:rsidRDefault="00657D2D" w:rsidP="00FB4E4B">
      <w:pPr>
        <w:pStyle w:val="Plattetekst3"/>
        <w:spacing w:after="0" w:line="240" w:lineRule="auto"/>
        <w:rPr>
          <w:rFonts w:asciiTheme="minorHAnsi" w:hAnsiTheme="minorHAnsi"/>
          <w:szCs w:val="24"/>
        </w:rPr>
      </w:pPr>
    </w:p>
    <w:p w14:paraId="622CF33C" w14:textId="77777777" w:rsidR="00657D2D" w:rsidRPr="00657D2D" w:rsidRDefault="00657D2D" w:rsidP="00FB4E4B">
      <w:pPr>
        <w:pStyle w:val="Kop2"/>
        <w:rPr>
          <w:sz w:val="24"/>
        </w:rPr>
      </w:pPr>
      <w:bookmarkStart w:id="60" w:name="_Toc107316982"/>
      <w:r w:rsidRPr="00657D2D">
        <w:rPr>
          <w:sz w:val="24"/>
        </w:rPr>
        <w:lastRenderedPageBreak/>
        <w:t>10.7 Overige zaken</w:t>
      </w:r>
      <w:bookmarkEnd w:id="60"/>
      <w:r w:rsidRPr="00657D2D">
        <w:rPr>
          <w:sz w:val="24"/>
        </w:rPr>
        <w:t xml:space="preserve"> </w:t>
      </w:r>
    </w:p>
    <w:p w14:paraId="717C35B6" w14:textId="77777777" w:rsidR="00657D2D" w:rsidRPr="00657D2D" w:rsidRDefault="00657D2D" w:rsidP="00FB4E4B">
      <w:pPr>
        <w:pStyle w:val="Kop4"/>
        <w:spacing w:line="240" w:lineRule="auto"/>
        <w:rPr>
          <w:sz w:val="22"/>
        </w:rPr>
      </w:pPr>
      <w:r w:rsidRPr="00657D2D">
        <w:rPr>
          <w:sz w:val="22"/>
        </w:rPr>
        <w:t xml:space="preserve">Kleding merken </w:t>
      </w:r>
    </w:p>
    <w:p w14:paraId="45257D0E" w14:textId="77777777" w:rsidR="00657D2D" w:rsidRPr="00657D2D" w:rsidRDefault="00657D2D" w:rsidP="00FB4E4B">
      <w:pPr>
        <w:pStyle w:val="Plattetekst3"/>
        <w:spacing w:after="0" w:line="240" w:lineRule="auto"/>
        <w:rPr>
          <w:rFonts w:asciiTheme="minorHAnsi" w:hAnsiTheme="minorHAnsi"/>
          <w:szCs w:val="24"/>
        </w:rPr>
      </w:pPr>
      <w:r w:rsidRPr="00657D2D">
        <w:rPr>
          <w:rFonts w:asciiTheme="minorHAnsi" w:hAnsiTheme="minorHAnsi"/>
          <w:szCs w:val="24"/>
        </w:rPr>
        <w:t>Het voorkomt een hoop vergissingen en kinderleed als u de tassen, jassen, gymschoenen en andere spullen van uw kind voorziet van de naam. Ook de sleutelhanger van de fietssleutels verdient extra aandacht.</w:t>
      </w:r>
    </w:p>
    <w:p w14:paraId="4A3B5854" w14:textId="77777777" w:rsidR="00657D2D" w:rsidRPr="00657D2D" w:rsidRDefault="00657D2D" w:rsidP="00FB4E4B">
      <w:pPr>
        <w:pStyle w:val="Plattetekst3"/>
        <w:spacing w:after="0" w:line="240" w:lineRule="auto"/>
        <w:rPr>
          <w:rFonts w:asciiTheme="minorHAnsi" w:hAnsiTheme="minorHAnsi"/>
          <w:szCs w:val="24"/>
        </w:rPr>
      </w:pPr>
    </w:p>
    <w:p w14:paraId="61B86AFA" w14:textId="77777777" w:rsidR="00657D2D" w:rsidRPr="00657D2D" w:rsidRDefault="00657D2D" w:rsidP="00FB4E4B">
      <w:pPr>
        <w:pStyle w:val="Kop4"/>
        <w:spacing w:line="240" w:lineRule="auto"/>
        <w:rPr>
          <w:sz w:val="22"/>
        </w:rPr>
      </w:pPr>
      <w:r w:rsidRPr="00657D2D">
        <w:rPr>
          <w:sz w:val="22"/>
        </w:rPr>
        <w:t>Schoolfoto’s</w:t>
      </w:r>
    </w:p>
    <w:p w14:paraId="7AECD833" w14:textId="77777777" w:rsidR="00657D2D" w:rsidRPr="00657D2D" w:rsidRDefault="00657D2D" w:rsidP="00FB4E4B">
      <w:pPr>
        <w:spacing w:after="0" w:line="240" w:lineRule="auto"/>
        <w:rPr>
          <w:szCs w:val="24"/>
        </w:rPr>
      </w:pPr>
      <w:r w:rsidRPr="00657D2D">
        <w:rPr>
          <w:szCs w:val="24"/>
        </w:rPr>
        <w:t>Eén keer in de twee jaar maakt een fotograaf vrijblijvend portretfoto´s. Ouders kunnen dan beslissen of zij deze foto’s al dan niet willen kopen. In een nieuwsbrief krijgt u hierover meer informatie. Ook bij schoolactiviteiten worden foto’s gemaakt. U kunt de foto’s dan downloaden van onze website. Om de foto’s te bekijken moet ingelog</w:t>
      </w:r>
      <w:r w:rsidR="00120931">
        <w:rPr>
          <w:szCs w:val="24"/>
        </w:rPr>
        <w:t>d worden met een wachtwoord, deze</w:t>
      </w:r>
      <w:r w:rsidRPr="00657D2D">
        <w:rPr>
          <w:szCs w:val="24"/>
        </w:rPr>
        <w:t xml:space="preserve"> kunt u bij de leerkracht opvragen.</w:t>
      </w:r>
    </w:p>
    <w:p w14:paraId="6B2F257E" w14:textId="0FCB5100" w:rsidR="00657D2D" w:rsidRDefault="00657D2D" w:rsidP="00FB4E4B">
      <w:pPr>
        <w:spacing w:after="0" w:line="240" w:lineRule="auto"/>
        <w:rPr>
          <w:szCs w:val="24"/>
        </w:rPr>
      </w:pPr>
    </w:p>
    <w:p w14:paraId="05EF2294" w14:textId="77777777" w:rsidR="00D36CF1" w:rsidRPr="00657D2D" w:rsidRDefault="00D36CF1" w:rsidP="00FB4E4B">
      <w:pPr>
        <w:spacing w:after="0" w:line="240" w:lineRule="auto"/>
        <w:rPr>
          <w:szCs w:val="24"/>
        </w:rPr>
      </w:pPr>
    </w:p>
    <w:p w14:paraId="0ABE547A" w14:textId="77777777" w:rsidR="00657D2D" w:rsidRPr="00657D2D" w:rsidRDefault="00657D2D" w:rsidP="00FB4E4B">
      <w:pPr>
        <w:pStyle w:val="Kop4"/>
        <w:spacing w:line="240" w:lineRule="auto"/>
        <w:rPr>
          <w:sz w:val="22"/>
        </w:rPr>
      </w:pPr>
      <w:r w:rsidRPr="00657D2D">
        <w:rPr>
          <w:sz w:val="22"/>
        </w:rPr>
        <w:t xml:space="preserve">Ziekmelding </w:t>
      </w:r>
    </w:p>
    <w:p w14:paraId="42BB8FFB" w14:textId="77777777" w:rsidR="00657D2D" w:rsidRPr="00657D2D" w:rsidRDefault="00657D2D" w:rsidP="00FB4E4B">
      <w:pPr>
        <w:spacing w:after="0" w:line="240" w:lineRule="auto"/>
        <w:rPr>
          <w:szCs w:val="24"/>
        </w:rPr>
      </w:pPr>
      <w:r w:rsidRPr="00657D2D">
        <w:rPr>
          <w:szCs w:val="24"/>
        </w:rPr>
        <w:t>Een dringend verzoek: geef tijdig door als uw kind niet naar school kan. Vanaf 8.00 uur kunt u dit telefonisch (</w:t>
      </w:r>
      <w:r w:rsidRPr="00657D2D">
        <w:rPr>
          <w:szCs w:val="24"/>
        </w:rPr>
        <w:sym w:font="Wingdings" w:char="F029"/>
      </w:r>
      <w:r w:rsidRPr="00657D2D">
        <w:rPr>
          <w:szCs w:val="24"/>
        </w:rPr>
        <w:t xml:space="preserve">572 15 48) doorgeven. De leerkrachten houden de absentie bij. Als uw kind tijdens de schooluren ziek wordt, neemt de groepsleerkracht contact met u op. Daarom is het belangrijk dat de leerkrachten beschikken over een ander contactadres als zij bij u thuis geen gehoor krijgen. </w:t>
      </w:r>
    </w:p>
    <w:p w14:paraId="308F6AD9" w14:textId="77777777" w:rsidR="00657D2D" w:rsidRPr="00657D2D" w:rsidRDefault="00657D2D" w:rsidP="00FB4E4B">
      <w:pPr>
        <w:spacing w:after="0" w:line="240" w:lineRule="auto"/>
        <w:rPr>
          <w:szCs w:val="24"/>
        </w:rPr>
      </w:pPr>
    </w:p>
    <w:p w14:paraId="0902D86F" w14:textId="77777777" w:rsidR="00657D2D" w:rsidRPr="00657D2D" w:rsidRDefault="00657D2D" w:rsidP="00FB4E4B">
      <w:pPr>
        <w:pStyle w:val="Kop4"/>
        <w:spacing w:line="240" w:lineRule="auto"/>
        <w:rPr>
          <w:sz w:val="22"/>
        </w:rPr>
      </w:pPr>
      <w:r w:rsidRPr="00657D2D">
        <w:rPr>
          <w:sz w:val="22"/>
        </w:rPr>
        <w:t>Afwezigheid van een leerkracht</w:t>
      </w:r>
    </w:p>
    <w:p w14:paraId="4D35C662" w14:textId="77777777" w:rsidR="00657D2D" w:rsidRPr="00657D2D" w:rsidRDefault="00657D2D" w:rsidP="00FB4E4B">
      <w:pPr>
        <w:pStyle w:val="Plattetekst3"/>
        <w:spacing w:after="0" w:line="240" w:lineRule="auto"/>
        <w:rPr>
          <w:rFonts w:asciiTheme="minorHAnsi" w:hAnsiTheme="minorHAnsi"/>
          <w:szCs w:val="24"/>
        </w:rPr>
      </w:pPr>
      <w:r w:rsidRPr="00657D2D">
        <w:rPr>
          <w:rFonts w:asciiTheme="minorHAnsi" w:hAnsiTheme="minorHAnsi"/>
          <w:szCs w:val="24"/>
        </w:rPr>
        <w:t>Wij proberen altijd eerst vervanging te krijgen voor de afwezige leerkracht. Als dat niet lukt, vragen wij aan een parttimer op onze school of deze kan invallen. Als dit ook niet lukt, verdelen wij de kinderen over de andere groepen. Dit doen wij ten hoogste voor één dag, omdat hierdoor onrust in de hele school ontstaat. Moet er gedurende langere tijd vervangen worden, dan kunnen de kinderen van verschillende groepen op opeenvolgende dagen naar huis gestuurd worden. De ouders worden hierover altijd schriftelijk geïnformeerd. Wij vangen de kinderen altijd op de eerste dag van afwezigheid van een leerkracht op. Voor die ouders die geen opvang kunnen regelen wanneer kinderen onverhoopt naar huis gestuurd moeten worden, regelen wij opvang binnen de school.</w:t>
      </w:r>
    </w:p>
    <w:p w14:paraId="23086FF3" w14:textId="77777777" w:rsidR="00657D2D" w:rsidRPr="00657D2D" w:rsidRDefault="00657D2D" w:rsidP="00FB4E4B">
      <w:pPr>
        <w:spacing w:after="0" w:line="240" w:lineRule="auto"/>
        <w:rPr>
          <w:szCs w:val="24"/>
        </w:rPr>
      </w:pPr>
    </w:p>
    <w:p w14:paraId="15BB88A8" w14:textId="77777777" w:rsidR="00657D2D" w:rsidRPr="00657D2D" w:rsidRDefault="00657D2D" w:rsidP="00FB4E4B">
      <w:pPr>
        <w:pStyle w:val="Kop4"/>
        <w:spacing w:line="240" w:lineRule="auto"/>
        <w:rPr>
          <w:sz w:val="22"/>
        </w:rPr>
      </w:pPr>
      <w:r w:rsidRPr="00657D2D">
        <w:rPr>
          <w:sz w:val="22"/>
        </w:rPr>
        <w:t>Trakteren</w:t>
      </w:r>
    </w:p>
    <w:p w14:paraId="56766487" w14:textId="420E365F" w:rsidR="00657D2D" w:rsidRDefault="00657D2D" w:rsidP="00FB4E4B">
      <w:pPr>
        <w:spacing w:after="0" w:line="240" w:lineRule="auto"/>
        <w:rPr>
          <w:szCs w:val="24"/>
        </w:rPr>
      </w:pPr>
      <w:r w:rsidRPr="00657D2D">
        <w:rPr>
          <w:szCs w:val="24"/>
        </w:rPr>
        <w:t>Wij stimuleren</w:t>
      </w:r>
      <w:r w:rsidR="001A4914">
        <w:rPr>
          <w:szCs w:val="24"/>
        </w:rPr>
        <w:t xml:space="preserve"> ouders en</w:t>
      </w:r>
      <w:r w:rsidRPr="00657D2D">
        <w:rPr>
          <w:szCs w:val="24"/>
        </w:rPr>
        <w:t xml:space="preserve"> de kinderen </w:t>
      </w:r>
      <w:r w:rsidR="001A4914">
        <w:rPr>
          <w:szCs w:val="24"/>
        </w:rPr>
        <w:t xml:space="preserve">om op fruit of iets hartigs </w:t>
      </w:r>
      <w:r w:rsidRPr="00657D2D">
        <w:rPr>
          <w:szCs w:val="24"/>
        </w:rPr>
        <w:t>te trakteren</w:t>
      </w:r>
      <w:r w:rsidR="001A4914">
        <w:rPr>
          <w:szCs w:val="24"/>
        </w:rPr>
        <w:t>.</w:t>
      </w:r>
    </w:p>
    <w:p w14:paraId="16FB8489" w14:textId="77777777" w:rsidR="00577BEF" w:rsidRPr="00657D2D" w:rsidRDefault="00577BEF" w:rsidP="00FB4E4B">
      <w:pPr>
        <w:spacing w:after="0" w:line="240" w:lineRule="auto"/>
        <w:rPr>
          <w:szCs w:val="24"/>
        </w:rPr>
      </w:pPr>
    </w:p>
    <w:p w14:paraId="4A18280D" w14:textId="77777777" w:rsidR="00657D2D" w:rsidRPr="00657D2D" w:rsidRDefault="00657D2D" w:rsidP="00FB4E4B">
      <w:pPr>
        <w:pStyle w:val="Kop4"/>
        <w:spacing w:line="240" w:lineRule="auto"/>
        <w:rPr>
          <w:sz w:val="22"/>
        </w:rPr>
      </w:pPr>
      <w:r w:rsidRPr="00657D2D">
        <w:rPr>
          <w:sz w:val="22"/>
        </w:rPr>
        <w:t xml:space="preserve">Rookvrij </w:t>
      </w:r>
    </w:p>
    <w:p w14:paraId="34ABE346" w14:textId="5F0064FE" w:rsidR="00202C76" w:rsidRPr="00202C76" w:rsidRDefault="00202C76" w:rsidP="00202C76">
      <w:pPr>
        <w:pStyle w:val="Geenafstand"/>
        <w:rPr>
          <w:sz w:val="22"/>
          <w:szCs w:val="22"/>
        </w:rPr>
      </w:pPr>
      <w:r w:rsidRPr="00202C76">
        <w:rPr>
          <w:sz w:val="22"/>
          <w:szCs w:val="22"/>
        </w:rPr>
        <w:t xml:space="preserve">Een gezonde leeromgeving vinden wij als school belangrijk. Daar hoort ook een rookvrij schoolterrein bij. Sinds 1 augustus 2020 moeten alle scholen verplicht een rookvrij schoolterrein hebben. Op het terrein mag niet gerookt worden. Dit geldt voor iedereen: leerkrachten, ondersteunend personeel, ouders en bezoekers. Ook tijdens ouderavonden en andere activiteiten buiten schooltijd. Bs Honesch wil kinderen een gezonde en rookvrije leeromgeving bieden. Uit onderzoek blijkt dat ‘zien roken, doet roken’. Kinderen en jongeren beginnen gemakkelijker en eerder met roken als ze roken in hun omgeving zien. Een rookvrij schoolterrein helpt leerlingen niet te starten met roken en voorkomt ongewenst meeroken. </w:t>
      </w:r>
    </w:p>
    <w:p w14:paraId="413ACD85" w14:textId="31C86779" w:rsidR="00202C76" w:rsidRDefault="00202C76" w:rsidP="00202C76">
      <w:pPr>
        <w:pStyle w:val="Geenafstand"/>
      </w:pPr>
      <w:r w:rsidRPr="00202C76">
        <w:rPr>
          <w:sz w:val="22"/>
          <w:szCs w:val="22"/>
        </w:rPr>
        <w:t xml:space="preserve">Wij vragen </w:t>
      </w:r>
      <w:r>
        <w:rPr>
          <w:sz w:val="22"/>
          <w:szCs w:val="22"/>
        </w:rPr>
        <w:t>u</w:t>
      </w:r>
      <w:r w:rsidRPr="00202C76">
        <w:rPr>
          <w:sz w:val="22"/>
          <w:szCs w:val="22"/>
        </w:rPr>
        <w:t xml:space="preserve"> ook om zelf niet te roken buiten het schoolplein bij de ingang van het plein, op de parkeerplaats en de Kiss&amp;Ride plek, in het zicht van de kinderen. Bijvoorbeeld bij het brengen en ophalen van leerlingen. Alvast onze dank voor </w:t>
      </w:r>
      <w:r>
        <w:rPr>
          <w:sz w:val="22"/>
          <w:szCs w:val="22"/>
        </w:rPr>
        <w:t>uw</w:t>
      </w:r>
      <w:r w:rsidRPr="00202C76">
        <w:rPr>
          <w:sz w:val="22"/>
          <w:szCs w:val="22"/>
        </w:rPr>
        <w:t xml:space="preserve"> medewerking! Met elkaar dragen we bij aan een gezonde leeromgeving voor onze kinderen.</w:t>
      </w:r>
    </w:p>
    <w:p w14:paraId="7E4C72D5" w14:textId="77777777" w:rsidR="00657D2D" w:rsidRPr="00657D2D" w:rsidRDefault="00657D2D" w:rsidP="00FB4E4B">
      <w:pPr>
        <w:spacing w:after="0" w:line="240" w:lineRule="auto"/>
        <w:rPr>
          <w:color w:val="FF0000"/>
          <w:szCs w:val="24"/>
        </w:rPr>
      </w:pPr>
    </w:p>
    <w:p w14:paraId="55DE4C5D" w14:textId="77777777" w:rsidR="00657D2D" w:rsidRPr="00657D2D" w:rsidRDefault="00657D2D" w:rsidP="00FB4E4B">
      <w:pPr>
        <w:pStyle w:val="Kop4"/>
        <w:spacing w:line="240" w:lineRule="auto"/>
        <w:rPr>
          <w:sz w:val="22"/>
        </w:rPr>
      </w:pPr>
      <w:r w:rsidRPr="00657D2D">
        <w:rPr>
          <w:sz w:val="22"/>
        </w:rPr>
        <w:lastRenderedPageBreak/>
        <w:t xml:space="preserve">Scholierenverzekering </w:t>
      </w:r>
    </w:p>
    <w:p w14:paraId="4C2476B5" w14:textId="77777777" w:rsidR="00657D2D" w:rsidRPr="00657D2D" w:rsidRDefault="00657D2D" w:rsidP="00FB4E4B">
      <w:pPr>
        <w:spacing w:after="0" w:line="240" w:lineRule="auto"/>
        <w:rPr>
          <w:szCs w:val="24"/>
        </w:rPr>
      </w:pPr>
      <w:r w:rsidRPr="00657D2D">
        <w:rPr>
          <w:szCs w:val="24"/>
        </w:rPr>
        <w:t xml:space="preserve">Het bestuur van de Stichting Keender </w:t>
      </w:r>
      <w:r w:rsidRPr="00657D2D">
        <w:rPr>
          <w:color w:val="000000"/>
          <w:szCs w:val="24"/>
        </w:rPr>
        <w:t xml:space="preserve">heeft een schoolongevallenverzekering afgesloten voor de leerlingen en de medewerkers van haar scholen. Onder medewerkers worden ook vrijwilligers verstaan, zoals ouders. </w:t>
      </w:r>
      <w:r w:rsidRPr="00657D2D">
        <w:rPr>
          <w:szCs w:val="24"/>
        </w:rPr>
        <w:t xml:space="preserve">De verzekering is uitsluitend van toepassing op ongevallen die de leerlingen en medewerkers overkomen tijdens de schooluren, evenementen die in schoolverband plaatsvinden (uitstapjes en excursies van een dag c.q. dagdeel) en tijdens het rechtstreeks komen naar de school en het weggaan van de school of de plaats waar de activiteiten, respectievelijk werkzaamheden plaatsvinden. Ook is de ongevallenverzekering van kracht tijdens het vervoer per auto. Nadere informatie over deze verzekering vindt u op website van de school. </w:t>
      </w:r>
    </w:p>
    <w:p w14:paraId="2DEADF50" w14:textId="77777777" w:rsidR="00657D2D" w:rsidRPr="00657D2D" w:rsidRDefault="00657D2D" w:rsidP="00FB4E4B">
      <w:pPr>
        <w:spacing w:after="0" w:line="240" w:lineRule="auto"/>
        <w:rPr>
          <w:szCs w:val="24"/>
        </w:rPr>
      </w:pPr>
    </w:p>
    <w:p w14:paraId="2685C692" w14:textId="77777777" w:rsidR="00657D2D" w:rsidRPr="00657D2D" w:rsidRDefault="00657D2D" w:rsidP="00FB4E4B">
      <w:pPr>
        <w:pStyle w:val="Kop4"/>
        <w:spacing w:line="240" w:lineRule="auto"/>
        <w:rPr>
          <w:sz w:val="22"/>
        </w:rPr>
      </w:pPr>
      <w:r w:rsidRPr="00657D2D">
        <w:rPr>
          <w:sz w:val="22"/>
        </w:rPr>
        <w:t xml:space="preserve">Veiligheid </w:t>
      </w:r>
    </w:p>
    <w:p w14:paraId="751FA5F4" w14:textId="6D1172EB" w:rsidR="00657D2D" w:rsidRPr="00657D2D" w:rsidRDefault="00657D2D" w:rsidP="00FB4E4B">
      <w:pPr>
        <w:spacing w:after="0" w:line="240" w:lineRule="auto"/>
        <w:rPr>
          <w:szCs w:val="24"/>
        </w:rPr>
      </w:pPr>
      <w:r w:rsidRPr="00657D2D">
        <w:rPr>
          <w:szCs w:val="24"/>
        </w:rPr>
        <w:t>Bespreek met uw kind de meest veilige weg naar school. Zorg ervoor, dat uw kind onderweg gezien wordt (reflecterende kleding, goede fietsverlichting en reflectie). Indien u uw kind met de auto naar school brengt, parkeer uw auto dan op het betegelde plein van het gebouw van de schietvereniging “De Eendracht’ (overkant van de straat). Begeleid de kinderen bij het oversteken. Let u erop bij het ophalen van kinderen, dat u de uitrit bij school niet blokkeert. Het is verboden voor school te parkeren (even stilstaan voor het uitstappen van de kinderen is toegestaan</w:t>
      </w:r>
      <w:r w:rsidR="005431EF">
        <w:rPr>
          <w:szCs w:val="24"/>
        </w:rPr>
        <w:t>; het is een kiss &amp; ride zone</w:t>
      </w:r>
      <w:r w:rsidRPr="00657D2D">
        <w:rPr>
          <w:szCs w:val="24"/>
        </w:rPr>
        <w:t xml:space="preserve">). De plaats voor de papierschuur is om 14.30 uur gereserveerd voor de taxi’s die de kinderen voor de Buitenschoolse Opvang komen halen. </w:t>
      </w:r>
    </w:p>
    <w:p w14:paraId="5A2E7674" w14:textId="77777777" w:rsidR="00657D2D" w:rsidRPr="00657D2D" w:rsidRDefault="00657D2D" w:rsidP="00FB4E4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i/>
          <w:szCs w:val="24"/>
        </w:rPr>
      </w:pPr>
    </w:p>
    <w:p w14:paraId="438320E0" w14:textId="77777777" w:rsidR="00657D2D" w:rsidRPr="00657D2D" w:rsidRDefault="00657D2D" w:rsidP="00FB4E4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rPr>
      </w:pPr>
      <w:r w:rsidRPr="00657D2D">
        <w:rPr>
          <w:i/>
          <w:szCs w:val="24"/>
        </w:rPr>
        <w:t>Gezamenlijke verantwoordelijkheid leidt tot minder onveilige situaties!</w:t>
      </w:r>
    </w:p>
    <w:p w14:paraId="1890F7F6" w14:textId="3648B39A" w:rsidR="00657D2D" w:rsidRDefault="00657D2D" w:rsidP="00FB4E4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b/>
          <w:szCs w:val="24"/>
        </w:rPr>
      </w:pPr>
    </w:p>
    <w:p w14:paraId="1E1EF3AA" w14:textId="77777777" w:rsidR="00D36CF1" w:rsidRPr="00657D2D" w:rsidRDefault="00D36CF1" w:rsidP="00FB4E4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b/>
          <w:szCs w:val="24"/>
        </w:rPr>
      </w:pPr>
    </w:p>
    <w:p w14:paraId="0C854FE4" w14:textId="77777777" w:rsidR="00657D2D" w:rsidRPr="00657D2D" w:rsidRDefault="00657D2D" w:rsidP="00FB4E4B">
      <w:pPr>
        <w:pStyle w:val="Kop4"/>
        <w:spacing w:line="240" w:lineRule="auto"/>
        <w:rPr>
          <w:sz w:val="22"/>
        </w:rPr>
      </w:pPr>
      <w:r w:rsidRPr="00657D2D">
        <w:rPr>
          <w:sz w:val="22"/>
        </w:rPr>
        <w:t>Fietsenstalling</w:t>
      </w:r>
    </w:p>
    <w:p w14:paraId="7156A828" w14:textId="77777777" w:rsidR="00657D2D" w:rsidRPr="00657D2D" w:rsidRDefault="00657D2D" w:rsidP="00FB4E4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rPr>
      </w:pPr>
      <w:r w:rsidRPr="00657D2D">
        <w:rPr>
          <w:szCs w:val="24"/>
        </w:rPr>
        <w:t>Wij hebben op school een ruime fietsenstalling. Het komt echter nogal eens voor, dat niet alle fietsen er op de juiste wijze in gezet worden, waardoor stallingruimte verloren gaat. De kinderen horen de fietsen recht in de fietsenstalling zetten, zodat er voor alle fietsen plaats is. Wij zien er op toe, dat kinderen zich niet ophouden in de fietsenstalling. Er wordt niet gefietst op het schoolplein.</w:t>
      </w:r>
    </w:p>
    <w:p w14:paraId="247DE791" w14:textId="77777777" w:rsidR="00657D2D" w:rsidRPr="00657D2D" w:rsidRDefault="00657D2D" w:rsidP="00FB4E4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u w:val="single"/>
        </w:rPr>
      </w:pPr>
      <w:r w:rsidRPr="00657D2D">
        <w:rPr>
          <w:szCs w:val="24"/>
        </w:rPr>
        <w:t xml:space="preserve">                                                   </w:t>
      </w:r>
    </w:p>
    <w:p w14:paraId="0D2961D9" w14:textId="77777777" w:rsidR="00657D2D" w:rsidRPr="00657D2D" w:rsidRDefault="00657D2D" w:rsidP="00FB4E4B">
      <w:pPr>
        <w:pStyle w:val="Kop4"/>
        <w:spacing w:line="240" w:lineRule="auto"/>
        <w:rPr>
          <w:sz w:val="22"/>
        </w:rPr>
      </w:pPr>
      <w:r w:rsidRPr="00657D2D">
        <w:rPr>
          <w:sz w:val="22"/>
        </w:rPr>
        <w:t>Afval</w:t>
      </w:r>
    </w:p>
    <w:p w14:paraId="079B6FD7" w14:textId="77777777" w:rsidR="00657D2D" w:rsidRPr="00657D2D" w:rsidRDefault="00657D2D" w:rsidP="00FB4E4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rPr>
      </w:pPr>
      <w:r w:rsidRPr="00657D2D">
        <w:rPr>
          <w:szCs w:val="24"/>
        </w:rPr>
        <w:t>Ook op school proberen wij samen op het milieu te letten. Dit heeft er mede toe geleid dat:</w:t>
      </w:r>
    </w:p>
    <w:p w14:paraId="3FC99CD7" w14:textId="793804FE" w:rsidR="00D36CF1" w:rsidRDefault="00657D2D" w:rsidP="00FB4E4B">
      <w:pPr>
        <w:pStyle w:val="Lijstalinea"/>
        <w:numPr>
          <w:ilvl w:val="0"/>
          <w:numId w:val="41"/>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rPr>
      </w:pPr>
      <w:r w:rsidRPr="00D36CF1">
        <w:rPr>
          <w:szCs w:val="24"/>
        </w:rPr>
        <w:t xml:space="preserve">Binnen de school wordt </w:t>
      </w:r>
      <w:r w:rsidR="00F672B7" w:rsidRPr="00D36CF1">
        <w:rPr>
          <w:szCs w:val="24"/>
        </w:rPr>
        <w:t>oud papier, plastic en rest van elkaar gescheiden</w:t>
      </w:r>
      <w:r w:rsidR="00D36CF1">
        <w:rPr>
          <w:szCs w:val="24"/>
        </w:rPr>
        <w:t>.</w:t>
      </w:r>
      <w:r w:rsidR="00F672B7" w:rsidRPr="00D36CF1">
        <w:rPr>
          <w:szCs w:val="24"/>
        </w:rPr>
        <w:t xml:space="preserve"> </w:t>
      </w:r>
    </w:p>
    <w:p w14:paraId="335BC8E2" w14:textId="2D30AF80" w:rsidR="00657D2D" w:rsidRPr="00D36CF1" w:rsidRDefault="00657D2D" w:rsidP="00FB4E4B">
      <w:pPr>
        <w:pStyle w:val="Lijstalinea"/>
        <w:numPr>
          <w:ilvl w:val="0"/>
          <w:numId w:val="41"/>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rPr>
      </w:pPr>
      <w:r w:rsidRPr="00D36CF1">
        <w:rPr>
          <w:szCs w:val="24"/>
        </w:rPr>
        <w:t>Kinderen gewezen worden op hun gedrag t.a.v. het opruimen van afval.</w:t>
      </w:r>
    </w:p>
    <w:p w14:paraId="63365F57" w14:textId="77777777" w:rsidR="00657D2D" w:rsidRPr="00657D2D" w:rsidRDefault="00657D2D" w:rsidP="00FB4E4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rPr>
      </w:pPr>
    </w:p>
    <w:p w14:paraId="1841AF92" w14:textId="77777777" w:rsidR="00D36CF1" w:rsidRDefault="00657D2D" w:rsidP="00D36CF1">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rPr>
      </w:pPr>
      <w:r w:rsidRPr="00657D2D">
        <w:rPr>
          <w:szCs w:val="24"/>
        </w:rPr>
        <w:t>Graag willen wij u ook nog enkele tips geven om samen met uw kinderen te werken aan het verminderen van de afvalberg</w:t>
      </w:r>
      <w:r w:rsidR="00D36CF1">
        <w:rPr>
          <w:szCs w:val="24"/>
        </w:rPr>
        <w:t>:</w:t>
      </w:r>
    </w:p>
    <w:p w14:paraId="15BE27FD" w14:textId="77777777" w:rsidR="00D36CF1" w:rsidRDefault="00657D2D" w:rsidP="00FB4E4B">
      <w:pPr>
        <w:pStyle w:val="Lijstalinea"/>
        <w:numPr>
          <w:ilvl w:val="0"/>
          <w:numId w:val="40"/>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rPr>
      </w:pPr>
      <w:r w:rsidRPr="00D36CF1">
        <w:rPr>
          <w:szCs w:val="24"/>
        </w:rPr>
        <w:t>Gebruik zo min mogelijk plastic boterhamzakjes en drinken in pakjes. Gebruik liever boterham</w:t>
      </w:r>
      <w:r w:rsidRPr="00D36CF1">
        <w:rPr>
          <w:szCs w:val="24"/>
        </w:rPr>
        <w:softHyphen/>
        <w:t xml:space="preserve">trommels </w:t>
      </w:r>
      <w:r w:rsidR="00D36CF1" w:rsidRPr="00D36CF1">
        <w:rPr>
          <w:szCs w:val="24"/>
        </w:rPr>
        <w:t xml:space="preserve">  </w:t>
      </w:r>
      <w:r w:rsidRPr="00D36CF1">
        <w:rPr>
          <w:szCs w:val="24"/>
        </w:rPr>
        <w:t>en bekers.</w:t>
      </w:r>
    </w:p>
    <w:p w14:paraId="0671E1B0" w14:textId="1CBCE587" w:rsidR="00657D2D" w:rsidRPr="00D36CF1" w:rsidRDefault="00657D2D" w:rsidP="00FB4E4B">
      <w:pPr>
        <w:pStyle w:val="Lijstalinea"/>
        <w:numPr>
          <w:ilvl w:val="0"/>
          <w:numId w:val="40"/>
        </w:num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rPr>
      </w:pPr>
      <w:r w:rsidRPr="00D36CF1">
        <w:rPr>
          <w:szCs w:val="24"/>
        </w:rPr>
        <w:t>Gebruik zo min mogelijk plastic tassen. Neem in plaats daarvan stoffen tassen.</w:t>
      </w:r>
      <w:r w:rsidRPr="00D36CF1">
        <w:rPr>
          <w:szCs w:val="24"/>
        </w:rPr>
        <w:softHyphen/>
      </w:r>
      <w:r w:rsidRPr="00D36CF1">
        <w:rPr>
          <w:szCs w:val="24"/>
        </w:rPr>
        <w:softHyphen/>
      </w:r>
      <w:r w:rsidRPr="00D36CF1">
        <w:rPr>
          <w:szCs w:val="24"/>
        </w:rPr>
        <w:softHyphen/>
      </w:r>
      <w:r w:rsidRPr="00D36CF1">
        <w:rPr>
          <w:szCs w:val="24"/>
        </w:rPr>
        <w:softHyphen/>
      </w:r>
      <w:r w:rsidRPr="00D36CF1">
        <w:rPr>
          <w:szCs w:val="24"/>
        </w:rPr>
        <w:softHyphen/>
      </w:r>
      <w:r w:rsidRPr="00D36CF1">
        <w:rPr>
          <w:szCs w:val="24"/>
        </w:rPr>
        <w:softHyphen/>
      </w:r>
      <w:r w:rsidRPr="00D36CF1">
        <w:rPr>
          <w:szCs w:val="24"/>
        </w:rPr>
        <w:softHyphen/>
      </w:r>
      <w:r w:rsidRPr="00D36CF1">
        <w:rPr>
          <w:szCs w:val="24"/>
        </w:rPr>
        <w:softHyphen/>
      </w:r>
      <w:r w:rsidRPr="00D36CF1">
        <w:rPr>
          <w:szCs w:val="24"/>
        </w:rPr>
        <w:softHyphen/>
      </w:r>
      <w:r w:rsidRPr="00D36CF1">
        <w:rPr>
          <w:szCs w:val="24"/>
        </w:rPr>
        <w:softHyphen/>
      </w:r>
      <w:r w:rsidRPr="00D36CF1">
        <w:rPr>
          <w:szCs w:val="24"/>
        </w:rPr>
        <w:softHyphen/>
      </w:r>
      <w:r w:rsidRPr="00D36CF1">
        <w:rPr>
          <w:szCs w:val="24"/>
        </w:rPr>
        <w:softHyphen/>
      </w:r>
      <w:r w:rsidRPr="00D36CF1">
        <w:rPr>
          <w:szCs w:val="24"/>
        </w:rPr>
        <w:softHyphen/>
      </w:r>
    </w:p>
    <w:p w14:paraId="59EBDE80" w14:textId="77777777" w:rsidR="00657D2D" w:rsidRPr="00657D2D" w:rsidRDefault="00657D2D" w:rsidP="00FB4E4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rPr>
      </w:pPr>
    </w:p>
    <w:p w14:paraId="48C3ABDE" w14:textId="77777777" w:rsidR="00657D2D" w:rsidRPr="00657D2D" w:rsidRDefault="00657D2D" w:rsidP="00FB4E4B">
      <w:pPr>
        <w:pStyle w:val="Kop4"/>
        <w:spacing w:line="240" w:lineRule="auto"/>
        <w:rPr>
          <w:sz w:val="22"/>
        </w:rPr>
      </w:pPr>
      <w:r w:rsidRPr="00657D2D">
        <w:rPr>
          <w:sz w:val="22"/>
        </w:rPr>
        <w:t>Verjaardagen</w:t>
      </w:r>
    </w:p>
    <w:p w14:paraId="15A5358C" w14:textId="77777777" w:rsidR="00657D2D" w:rsidRPr="00657D2D" w:rsidRDefault="00657D2D" w:rsidP="00FB4E4B">
      <w:pPr>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after="0" w:line="240" w:lineRule="auto"/>
        <w:rPr>
          <w:szCs w:val="24"/>
        </w:rPr>
      </w:pPr>
      <w:r w:rsidRPr="00657D2D">
        <w:rPr>
          <w:noProof/>
          <w:szCs w:val="24"/>
        </w:rPr>
        <w:t>De</w:t>
      </w:r>
      <w:r w:rsidRPr="00657D2D">
        <w:rPr>
          <w:szCs w:val="24"/>
        </w:rPr>
        <w:t xml:space="preserve"> leerkrachten vieren hun verjaardag in de eigen groep. De leerkrachten laten zelf weten op welke dag zij hun verjaardag vieren. </w:t>
      </w:r>
    </w:p>
    <w:p w14:paraId="6C19AEB2" w14:textId="77777777" w:rsidR="009A5837" w:rsidRDefault="009A5837">
      <w:pPr>
        <w:rPr>
          <w:rFonts w:asciiTheme="majorHAnsi" w:eastAsiaTheme="majorEastAsia" w:hAnsiTheme="majorHAnsi" w:cstheme="majorBidi"/>
          <w:color w:val="2F5496" w:themeColor="accent1" w:themeShade="BF"/>
          <w:sz w:val="32"/>
          <w:szCs w:val="32"/>
        </w:rPr>
      </w:pPr>
      <w:bookmarkStart w:id="61" w:name="_Hlk44064278"/>
      <w:r>
        <w:br w:type="page"/>
      </w:r>
    </w:p>
    <w:p w14:paraId="7E0403C9" w14:textId="4CA649D3" w:rsidR="00657D2D" w:rsidRDefault="00EC51B7" w:rsidP="00FB4E4B">
      <w:pPr>
        <w:pStyle w:val="Kop1"/>
        <w:numPr>
          <w:ilvl w:val="0"/>
          <w:numId w:val="36"/>
        </w:numPr>
      </w:pPr>
      <w:r>
        <w:lastRenderedPageBreak/>
        <w:t xml:space="preserve"> </w:t>
      </w:r>
      <w:bookmarkStart w:id="62" w:name="_Toc107316983"/>
      <w:r w:rsidR="00657D2D" w:rsidRPr="00433274">
        <w:t>Het afgelopen schooljaar 20</w:t>
      </w:r>
      <w:r w:rsidR="00202C76">
        <w:t>2</w:t>
      </w:r>
      <w:r w:rsidR="00A04BC4">
        <w:t>1</w:t>
      </w:r>
      <w:r w:rsidR="00B434C6">
        <w:t xml:space="preserve"> </w:t>
      </w:r>
      <w:r w:rsidR="000204AA">
        <w:t>–</w:t>
      </w:r>
      <w:r w:rsidR="00B434C6">
        <w:t xml:space="preserve"> </w:t>
      </w:r>
      <w:r w:rsidR="00657D2D" w:rsidRPr="00433274">
        <w:t>20</w:t>
      </w:r>
      <w:r w:rsidR="005431EF">
        <w:t>2</w:t>
      </w:r>
      <w:r w:rsidR="00A04BC4">
        <w:t>2</w:t>
      </w:r>
      <w:bookmarkEnd w:id="62"/>
    </w:p>
    <w:p w14:paraId="0F40CF78" w14:textId="77777777" w:rsidR="000204AA" w:rsidRPr="000204AA" w:rsidRDefault="000204AA" w:rsidP="000204AA"/>
    <w:bookmarkEnd w:id="61"/>
    <w:p w14:paraId="7B12449B" w14:textId="77777777" w:rsidR="00657D2D" w:rsidRPr="00433274" w:rsidRDefault="00657D2D" w:rsidP="00FB4E4B">
      <w:pPr>
        <w:spacing w:after="0" w:line="240" w:lineRule="auto"/>
        <w:rPr>
          <w:szCs w:val="24"/>
        </w:rPr>
      </w:pPr>
      <w:r w:rsidRPr="00433274">
        <w:rPr>
          <w:szCs w:val="24"/>
        </w:rPr>
        <w:t>In dit hoofdstuk geven wij u in vogelvlucht een indruk van het afgelopen schooljaar</w:t>
      </w:r>
    </w:p>
    <w:p w14:paraId="2F827F95" w14:textId="4718D146" w:rsidR="00657D2D" w:rsidRPr="00433274" w:rsidRDefault="00657D2D" w:rsidP="00FB4E4B">
      <w:pPr>
        <w:pStyle w:val="Kop2"/>
        <w:rPr>
          <w:sz w:val="24"/>
        </w:rPr>
      </w:pPr>
    </w:p>
    <w:p w14:paraId="57675962" w14:textId="7B22B54F" w:rsidR="00657D2D" w:rsidRPr="00433274" w:rsidRDefault="00657D2D" w:rsidP="00FB4E4B">
      <w:pPr>
        <w:pStyle w:val="Kop2"/>
        <w:rPr>
          <w:sz w:val="24"/>
        </w:rPr>
      </w:pPr>
      <w:bookmarkStart w:id="63" w:name="_Toc107316984"/>
      <w:r w:rsidRPr="00433274">
        <w:rPr>
          <w:sz w:val="24"/>
        </w:rPr>
        <w:t>11.</w:t>
      </w:r>
      <w:r w:rsidR="009A5837">
        <w:rPr>
          <w:sz w:val="24"/>
        </w:rPr>
        <w:t>1</w:t>
      </w:r>
      <w:r w:rsidRPr="00433274">
        <w:rPr>
          <w:sz w:val="24"/>
        </w:rPr>
        <w:t xml:space="preserve"> De Medezeggenschapsraad</w:t>
      </w:r>
      <w:bookmarkEnd w:id="63"/>
    </w:p>
    <w:p w14:paraId="32DCDBBF" w14:textId="146C0D34" w:rsidR="00657D2D" w:rsidRPr="00433274" w:rsidRDefault="00657D2D" w:rsidP="00FB4E4B">
      <w:pPr>
        <w:spacing w:after="0" w:line="240" w:lineRule="auto"/>
        <w:rPr>
          <w:b/>
          <w:szCs w:val="24"/>
        </w:rPr>
      </w:pPr>
      <w:r w:rsidRPr="00433274">
        <w:rPr>
          <w:szCs w:val="24"/>
        </w:rPr>
        <w:t>De MR heeft het afgelopen schooljaar een aantal keer</w:t>
      </w:r>
      <w:r w:rsidR="00D336BD">
        <w:rPr>
          <w:szCs w:val="24"/>
        </w:rPr>
        <w:t xml:space="preserve"> ver</w:t>
      </w:r>
      <w:r w:rsidRPr="00433274">
        <w:rPr>
          <w:szCs w:val="24"/>
        </w:rPr>
        <w:t xml:space="preserve">gaderd. De volgende onder- werpen zijn o.a. aan de orde zijn geweest: </w:t>
      </w:r>
      <w:r w:rsidR="00202C76">
        <w:rPr>
          <w:szCs w:val="24"/>
        </w:rPr>
        <w:t xml:space="preserve">de </w:t>
      </w:r>
      <w:r w:rsidR="009A5837">
        <w:rPr>
          <w:szCs w:val="24"/>
        </w:rPr>
        <w:t>Coronaperiode</w:t>
      </w:r>
      <w:r w:rsidRPr="00433274">
        <w:rPr>
          <w:szCs w:val="24"/>
        </w:rPr>
        <w:t xml:space="preserve">, GMR, </w:t>
      </w:r>
      <w:r w:rsidR="00120931" w:rsidRPr="00433274">
        <w:rPr>
          <w:szCs w:val="24"/>
        </w:rPr>
        <w:t>professionalisering</w:t>
      </w:r>
      <w:r w:rsidRPr="00433274">
        <w:rPr>
          <w:szCs w:val="24"/>
        </w:rPr>
        <w:t xml:space="preserve">, </w:t>
      </w:r>
      <w:r w:rsidR="00120931" w:rsidRPr="00433274">
        <w:rPr>
          <w:szCs w:val="24"/>
        </w:rPr>
        <w:t xml:space="preserve">toekomstvisie, </w:t>
      </w:r>
      <w:r w:rsidRPr="00433274">
        <w:rPr>
          <w:szCs w:val="24"/>
        </w:rPr>
        <w:t>jaarverslag</w:t>
      </w:r>
      <w:r w:rsidR="00433274">
        <w:rPr>
          <w:szCs w:val="24"/>
        </w:rPr>
        <w:t>,</w:t>
      </w:r>
      <w:r w:rsidRPr="00433274">
        <w:rPr>
          <w:szCs w:val="24"/>
        </w:rPr>
        <w:t xml:space="preserve"> jaarplan MR, begroting 20</w:t>
      </w:r>
      <w:r w:rsidR="005431EF">
        <w:rPr>
          <w:szCs w:val="24"/>
        </w:rPr>
        <w:t>2</w:t>
      </w:r>
      <w:r w:rsidR="00D336BD">
        <w:rPr>
          <w:szCs w:val="24"/>
        </w:rPr>
        <w:t>2</w:t>
      </w:r>
      <w:r w:rsidRPr="00433274">
        <w:rPr>
          <w:szCs w:val="24"/>
        </w:rPr>
        <w:t xml:space="preserve"> en formatie</w:t>
      </w:r>
      <w:r w:rsidR="00433274">
        <w:rPr>
          <w:szCs w:val="24"/>
        </w:rPr>
        <w:t>.</w:t>
      </w:r>
      <w:r w:rsidRPr="00433274">
        <w:rPr>
          <w:szCs w:val="24"/>
        </w:rPr>
        <w:t xml:space="preserve"> </w:t>
      </w:r>
    </w:p>
    <w:p w14:paraId="5DE6EB60" w14:textId="77777777" w:rsidR="00657D2D" w:rsidRPr="001D56DC" w:rsidRDefault="00657D2D" w:rsidP="00FB4E4B">
      <w:pPr>
        <w:spacing w:after="0" w:line="240" w:lineRule="auto"/>
        <w:ind w:left="3"/>
        <w:rPr>
          <w:b/>
          <w:szCs w:val="24"/>
          <w:highlight w:val="yellow"/>
        </w:rPr>
      </w:pPr>
    </w:p>
    <w:p w14:paraId="7EE0BC87" w14:textId="7864F27E" w:rsidR="00657D2D" w:rsidRPr="00433274" w:rsidRDefault="00657D2D" w:rsidP="00FB4E4B">
      <w:pPr>
        <w:pStyle w:val="Kop2"/>
        <w:rPr>
          <w:sz w:val="24"/>
        </w:rPr>
      </w:pPr>
      <w:bookmarkStart w:id="64" w:name="_Toc107316985"/>
      <w:r w:rsidRPr="00433274">
        <w:rPr>
          <w:sz w:val="24"/>
        </w:rPr>
        <w:t>11.</w:t>
      </w:r>
      <w:r w:rsidR="009A5837">
        <w:rPr>
          <w:sz w:val="24"/>
        </w:rPr>
        <w:t>2</w:t>
      </w:r>
      <w:r w:rsidRPr="00433274">
        <w:rPr>
          <w:sz w:val="24"/>
        </w:rPr>
        <w:t xml:space="preserve"> Financieel jaarverslag</w:t>
      </w:r>
      <w:bookmarkEnd w:id="64"/>
      <w:r w:rsidRPr="00433274">
        <w:rPr>
          <w:sz w:val="24"/>
        </w:rPr>
        <w:t xml:space="preserve"> </w:t>
      </w:r>
    </w:p>
    <w:p w14:paraId="0EAD9483" w14:textId="02BF114D" w:rsidR="00657D2D" w:rsidRPr="00971B0F" w:rsidRDefault="00657D2D" w:rsidP="00FB4E4B">
      <w:pPr>
        <w:pStyle w:val="Notitiekop"/>
        <w:spacing w:after="0" w:line="240" w:lineRule="auto"/>
        <w:rPr>
          <w:sz w:val="22"/>
          <w:szCs w:val="24"/>
        </w:rPr>
      </w:pPr>
      <w:r w:rsidRPr="00971B0F">
        <w:rPr>
          <w:sz w:val="22"/>
          <w:szCs w:val="24"/>
        </w:rPr>
        <w:t>Het schooljaar loopt van 1 oktober tot 30 september, terwijl het financieel boekjaar van 1 januari tot en met 31 december loopt. In het afgelopen jaar heeft geen overschrijding van het budget plaats gevonden. Dit is mede te danken aan de bijdragen van de oudervereniging. De besteding van de oudergelden valt onder de verantwoordelijkheid van de oudervereniging</w:t>
      </w:r>
      <w:r w:rsidRPr="00971B0F">
        <w:rPr>
          <w:b/>
          <w:sz w:val="22"/>
          <w:szCs w:val="24"/>
        </w:rPr>
        <w:t xml:space="preserve">. </w:t>
      </w:r>
      <w:r w:rsidRPr="00971B0F">
        <w:rPr>
          <w:sz w:val="22"/>
          <w:szCs w:val="24"/>
        </w:rPr>
        <w:t>In november 20</w:t>
      </w:r>
      <w:r w:rsidR="005431EF" w:rsidRPr="00971B0F">
        <w:rPr>
          <w:sz w:val="22"/>
          <w:szCs w:val="24"/>
        </w:rPr>
        <w:t>2</w:t>
      </w:r>
      <w:r w:rsidR="00971B0F" w:rsidRPr="00971B0F">
        <w:rPr>
          <w:sz w:val="22"/>
          <w:szCs w:val="24"/>
        </w:rPr>
        <w:t>2</w:t>
      </w:r>
      <w:r w:rsidRPr="00971B0F">
        <w:rPr>
          <w:sz w:val="22"/>
          <w:szCs w:val="24"/>
        </w:rPr>
        <w:t xml:space="preserve"> komt er een financieel verslag dat aan alle ouders uitgereikt wordt.</w:t>
      </w:r>
    </w:p>
    <w:p w14:paraId="647F4A92" w14:textId="77777777" w:rsidR="009A5837" w:rsidRPr="00947FDB" w:rsidRDefault="009A5837" w:rsidP="00FB4E4B">
      <w:pPr>
        <w:spacing w:after="0" w:line="240" w:lineRule="auto"/>
        <w:rPr>
          <w:color w:val="FF0000"/>
          <w:szCs w:val="24"/>
          <w:highlight w:val="yellow"/>
        </w:rPr>
      </w:pPr>
    </w:p>
    <w:p w14:paraId="5A9D76FC" w14:textId="1968E3CC" w:rsidR="00657D2D" w:rsidRPr="00433274" w:rsidRDefault="00657D2D" w:rsidP="00FB4E4B">
      <w:pPr>
        <w:pStyle w:val="Kop2"/>
        <w:rPr>
          <w:sz w:val="24"/>
        </w:rPr>
      </w:pPr>
      <w:bookmarkStart w:id="65" w:name="_Toc107316986"/>
      <w:r w:rsidRPr="00433274">
        <w:rPr>
          <w:sz w:val="24"/>
        </w:rPr>
        <w:t>11.</w:t>
      </w:r>
      <w:r w:rsidR="009A5837">
        <w:rPr>
          <w:sz w:val="24"/>
        </w:rPr>
        <w:t>3</w:t>
      </w:r>
      <w:r w:rsidRPr="00433274">
        <w:rPr>
          <w:sz w:val="24"/>
        </w:rPr>
        <w:t xml:space="preserve"> Het jaar</w:t>
      </w:r>
      <w:r w:rsidR="004F75FD">
        <w:rPr>
          <w:sz w:val="24"/>
        </w:rPr>
        <w:t>verslag</w:t>
      </w:r>
      <w:r w:rsidRPr="00433274">
        <w:rPr>
          <w:sz w:val="24"/>
        </w:rPr>
        <w:t xml:space="preserve"> 20</w:t>
      </w:r>
      <w:r w:rsidR="00202C76">
        <w:rPr>
          <w:sz w:val="24"/>
        </w:rPr>
        <w:t>2</w:t>
      </w:r>
      <w:r w:rsidR="004F75FD">
        <w:rPr>
          <w:sz w:val="24"/>
        </w:rPr>
        <w:t>2</w:t>
      </w:r>
      <w:r w:rsidRPr="00433274">
        <w:rPr>
          <w:sz w:val="24"/>
        </w:rPr>
        <w:t>/20</w:t>
      </w:r>
      <w:r w:rsidR="005431EF">
        <w:rPr>
          <w:sz w:val="24"/>
        </w:rPr>
        <w:t>2</w:t>
      </w:r>
      <w:r w:rsidR="004F75FD">
        <w:rPr>
          <w:sz w:val="24"/>
        </w:rPr>
        <w:t>3</w:t>
      </w:r>
      <w:bookmarkEnd w:id="65"/>
    </w:p>
    <w:p w14:paraId="65EA8BB8" w14:textId="77777777" w:rsidR="00657D2D" w:rsidRPr="00CD71AD" w:rsidRDefault="00657D2D" w:rsidP="00FB4E4B">
      <w:pPr>
        <w:spacing w:after="0" w:line="240" w:lineRule="auto"/>
        <w:rPr>
          <w:szCs w:val="24"/>
        </w:rPr>
      </w:pPr>
      <w:r w:rsidRPr="00CD71AD">
        <w:rPr>
          <w:szCs w:val="24"/>
        </w:rPr>
        <w:t>Het schooljaar kende veel ontwikkelingen. We hebben de belangrijkste zaken op een rijtje gezet.</w:t>
      </w:r>
    </w:p>
    <w:p w14:paraId="71FEFA71" w14:textId="77777777" w:rsidR="00657D2D" w:rsidRPr="00CD71AD" w:rsidRDefault="00657D2D" w:rsidP="00FB4E4B">
      <w:pPr>
        <w:spacing w:after="0" w:line="240" w:lineRule="auto"/>
        <w:ind w:left="363"/>
        <w:rPr>
          <w:sz w:val="20"/>
          <w:szCs w:val="24"/>
        </w:rPr>
      </w:pPr>
    </w:p>
    <w:p w14:paraId="5DDAB0C4" w14:textId="3390AD8F" w:rsidR="00120931" w:rsidRPr="00CD71AD" w:rsidRDefault="005431EF" w:rsidP="00120931">
      <w:pPr>
        <w:numPr>
          <w:ilvl w:val="0"/>
          <w:numId w:val="37"/>
        </w:numPr>
        <w:spacing w:after="0" w:line="240" w:lineRule="auto"/>
        <w:rPr>
          <w:rFonts w:cs="Arial"/>
          <w:szCs w:val="24"/>
          <w:u w:val="single"/>
        </w:rPr>
      </w:pPr>
      <w:r w:rsidRPr="00CD71AD">
        <w:rPr>
          <w:rFonts w:cs="Arial"/>
          <w:szCs w:val="24"/>
          <w:u w:val="single"/>
        </w:rPr>
        <w:t>Analyseren van het onderwijsaanbod</w:t>
      </w:r>
    </w:p>
    <w:p w14:paraId="29BC48D0" w14:textId="66456A13" w:rsidR="00120931" w:rsidRPr="00CD71AD" w:rsidRDefault="005431EF" w:rsidP="001D56DC">
      <w:pPr>
        <w:numPr>
          <w:ilvl w:val="1"/>
          <w:numId w:val="37"/>
        </w:numPr>
        <w:tabs>
          <w:tab w:val="clear" w:pos="1440"/>
        </w:tabs>
        <w:spacing w:after="0" w:line="240" w:lineRule="auto"/>
        <w:ind w:left="709"/>
        <w:rPr>
          <w:rFonts w:cs="Arial"/>
          <w:szCs w:val="24"/>
        </w:rPr>
      </w:pPr>
      <w:r w:rsidRPr="00CD71AD">
        <w:rPr>
          <w:rFonts w:cs="Arial"/>
          <w:szCs w:val="24"/>
        </w:rPr>
        <w:t>Leerkrachten hebben hun handelingswijze geanalyseerd en het onderwijsaanbod hierop aangepast</w:t>
      </w:r>
    </w:p>
    <w:p w14:paraId="28CC4BD4" w14:textId="77777777" w:rsidR="005077E7" w:rsidRPr="00CD71AD" w:rsidRDefault="007C3CE1" w:rsidP="005077E7">
      <w:pPr>
        <w:numPr>
          <w:ilvl w:val="0"/>
          <w:numId w:val="37"/>
        </w:numPr>
        <w:spacing w:after="0" w:line="240" w:lineRule="auto"/>
        <w:rPr>
          <w:szCs w:val="24"/>
          <w:u w:val="single"/>
        </w:rPr>
      </w:pPr>
      <w:r w:rsidRPr="00CD71AD">
        <w:rPr>
          <w:szCs w:val="24"/>
          <w:u w:val="single"/>
        </w:rPr>
        <w:t xml:space="preserve">Didactisch handelen en </w:t>
      </w:r>
      <w:r w:rsidR="005077E7" w:rsidRPr="00CD71AD">
        <w:rPr>
          <w:szCs w:val="24"/>
          <w:u w:val="single"/>
        </w:rPr>
        <w:t>formatieve evaluatie</w:t>
      </w:r>
      <w:r w:rsidR="005077E7" w:rsidRPr="00CD71AD">
        <w:rPr>
          <w:rFonts w:eastAsiaTheme="minorEastAsia" w:cs="Arial"/>
          <w:sz w:val="20"/>
          <w:szCs w:val="20"/>
          <w:u w:val="single"/>
          <w:lang w:eastAsia="nl-NL"/>
        </w:rPr>
        <w:t xml:space="preserve"> </w:t>
      </w:r>
    </w:p>
    <w:p w14:paraId="374225D6" w14:textId="36983616" w:rsidR="00120931" w:rsidRPr="00CD71AD" w:rsidRDefault="005077E7" w:rsidP="005077E7">
      <w:pPr>
        <w:pStyle w:val="Lijstalinea"/>
        <w:numPr>
          <w:ilvl w:val="0"/>
          <w:numId w:val="46"/>
        </w:numPr>
        <w:spacing w:after="0" w:line="240" w:lineRule="auto"/>
        <w:rPr>
          <w:szCs w:val="24"/>
        </w:rPr>
      </w:pPr>
      <w:r w:rsidRPr="00CD71AD">
        <w:rPr>
          <w:szCs w:val="24"/>
        </w:rPr>
        <w:t>Onder begeleiding van een trainer van De Rolf Groep hebben we met het gehele team een training en werksessie gevolgd, waarbij het team zich de vaardigheden van het EDI-model en formatief evalueren eigen heeft gemaakt met aandacht voor differentiatie.</w:t>
      </w:r>
    </w:p>
    <w:p w14:paraId="756076C9" w14:textId="3EA7511A" w:rsidR="00120931" w:rsidRPr="00CD71AD" w:rsidRDefault="007D32CB" w:rsidP="00120931">
      <w:pPr>
        <w:numPr>
          <w:ilvl w:val="0"/>
          <w:numId w:val="37"/>
        </w:numPr>
        <w:spacing w:after="0" w:line="240" w:lineRule="auto"/>
        <w:rPr>
          <w:rFonts w:cs="Arial"/>
          <w:szCs w:val="24"/>
        </w:rPr>
      </w:pPr>
      <w:r w:rsidRPr="00CD71AD">
        <w:rPr>
          <w:rFonts w:cs="Arial"/>
          <w:szCs w:val="24"/>
        </w:rPr>
        <w:t>Parnassys</w:t>
      </w:r>
    </w:p>
    <w:p w14:paraId="488AD898" w14:textId="33E49A6D" w:rsidR="00120931" w:rsidRPr="00CD71AD" w:rsidRDefault="00FB6FD9" w:rsidP="001E0852">
      <w:pPr>
        <w:numPr>
          <w:ilvl w:val="1"/>
          <w:numId w:val="37"/>
        </w:numPr>
        <w:tabs>
          <w:tab w:val="clear" w:pos="1440"/>
        </w:tabs>
        <w:spacing w:after="0" w:line="240" w:lineRule="auto"/>
        <w:ind w:left="709"/>
        <w:rPr>
          <w:rFonts w:cs="Arial"/>
          <w:szCs w:val="24"/>
        </w:rPr>
      </w:pPr>
      <w:r w:rsidRPr="00CD71AD">
        <w:rPr>
          <w:rFonts w:cs="Arial"/>
          <w:szCs w:val="24"/>
        </w:rPr>
        <w:t>De leerkrachten van groep ½ hebben bijeenkomsten gevolgd om de ontwikkeling van kinderen te volgens m.b.v. de leerlijnen 4-7 jarigen in ParnasSys.</w:t>
      </w:r>
    </w:p>
    <w:p w14:paraId="11A41BAF" w14:textId="3D836968" w:rsidR="00120931" w:rsidRPr="00CD71AD" w:rsidRDefault="005077E7" w:rsidP="00120931">
      <w:pPr>
        <w:numPr>
          <w:ilvl w:val="0"/>
          <w:numId w:val="37"/>
        </w:numPr>
        <w:spacing w:after="0" w:line="240" w:lineRule="auto"/>
        <w:rPr>
          <w:rFonts w:cs="Arial"/>
          <w:szCs w:val="24"/>
          <w:u w:val="single"/>
        </w:rPr>
      </w:pPr>
      <w:r w:rsidRPr="00CD71AD">
        <w:rPr>
          <w:rFonts w:cs="Arial"/>
          <w:szCs w:val="24"/>
          <w:u w:val="single"/>
        </w:rPr>
        <w:t>Begrijpend lezen</w:t>
      </w:r>
    </w:p>
    <w:p w14:paraId="66FDC6D3" w14:textId="33A2C0E5" w:rsidR="00120931" w:rsidRPr="00CD71AD" w:rsidRDefault="0050497F" w:rsidP="0089490A">
      <w:pPr>
        <w:numPr>
          <w:ilvl w:val="1"/>
          <w:numId w:val="37"/>
        </w:numPr>
        <w:tabs>
          <w:tab w:val="clear" w:pos="1440"/>
        </w:tabs>
        <w:spacing w:after="0" w:line="240" w:lineRule="auto"/>
        <w:ind w:left="709"/>
        <w:rPr>
          <w:rFonts w:cs="Arial"/>
          <w:szCs w:val="24"/>
        </w:rPr>
      </w:pPr>
      <w:r w:rsidRPr="00CD71AD">
        <w:rPr>
          <w:rFonts w:cs="Arial"/>
          <w:szCs w:val="24"/>
        </w:rPr>
        <w:t xml:space="preserve">Analyse van de methode </w:t>
      </w:r>
      <w:r w:rsidR="005077E7" w:rsidRPr="00CD71AD">
        <w:rPr>
          <w:rFonts w:cs="Arial"/>
          <w:szCs w:val="24"/>
        </w:rPr>
        <w:t>“Beter Bijleren”</w:t>
      </w:r>
      <w:r w:rsidRPr="00CD71AD">
        <w:rPr>
          <w:rFonts w:cs="Arial"/>
          <w:szCs w:val="24"/>
        </w:rPr>
        <w:t xml:space="preserve"> heeft het team doen besluiten de nieuwe methode aan te schaffen. Deze wordt komend jaar in gebruik genomen. </w:t>
      </w:r>
    </w:p>
    <w:p w14:paraId="06BF3EDD" w14:textId="782392A9" w:rsidR="00120931" w:rsidRPr="00CD71AD" w:rsidRDefault="004F75FD" w:rsidP="00120931">
      <w:pPr>
        <w:pStyle w:val="Lijstalinea"/>
        <w:numPr>
          <w:ilvl w:val="0"/>
          <w:numId w:val="37"/>
        </w:numPr>
        <w:spacing w:after="0" w:line="240" w:lineRule="auto"/>
        <w:rPr>
          <w:rFonts w:cs="Arial"/>
          <w:sz w:val="22"/>
          <w:u w:val="single"/>
        </w:rPr>
      </w:pPr>
      <w:r w:rsidRPr="00CD71AD">
        <w:rPr>
          <w:rFonts w:cs="Arial"/>
          <w:sz w:val="22"/>
          <w:u w:val="single"/>
        </w:rPr>
        <w:t>Communicatie met leerlingen</w:t>
      </w:r>
    </w:p>
    <w:p w14:paraId="71DB519D" w14:textId="4215AE41" w:rsidR="00120931" w:rsidRPr="00CD71AD" w:rsidRDefault="004F75FD" w:rsidP="004F75FD">
      <w:pPr>
        <w:pStyle w:val="Lijstalinea"/>
        <w:numPr>
          <w:ilvl w:val="1"/>
          <w:numId w:val="37"/>
        </w:numPr>
        <w:tabs>
          <w:tab w:val="clear" w:pos="1440"/>
          <w:tab w:val="num" w:pos="1134"/>
        </w:tabs>
        <w:ind w:left="709"/>
        <w:rPr>
          <w:rFonts w:cs="Arial"/>
        </w:rPr>
      </w:pPr>
      <w:r w:rsidRPr="00CD71AD">
        <w:rPr>
          <w:rFonts w:cs="Arial"/>
          <w:sz w:val="22"/>
        </w:rPr>
        <w:t>De l</w:t>
      </w:r>
      <w:r w:rsidRPr="00CD71AD">
        <w:rPr>
          <w:rFonts w:cs="Arial"/>
        </w:rPr>
        <w:t xml:space="preserve">eerkrachten hebben gesprekken gevoerd met leerlingen (individueel of in groepjes) om de leerdoelen en  onderwijsbehoeften helder te krijgen. </w:t>
      </w:r>
    </w:p>
    <w:p w14:paraId="612E48CA" w14:textId="62E36D3B" w:rsidR="005E254A" w:rsidRPr="00CD71AD" w:rsidRDefault="005077E7" w:rsidP="005E254A">
      <w:pPr>
        <w:pStyle w:val="Lijstalinea"/>
        <w:numPr>
          <w:ilvl w:val="0"/>
          <w:numId w:val="37"/>
        </w:numPr>
        <w:spacing w:after="0" w:line="240" w:lineRule="auto"/>
        <w:rPr>
          <w:rFonts w:cs="Arial"/>
          <w:sz w:val="22"/>
        </w:rPr>
      </w:pPr>
      <w:r w:rsidRPr="00CD71AD">
        <w:rPr>
          <w:rFonts w:cs="Arial"/>
          <w:sz w:val="22"/>
        </w:rPr>
        <w:t>BeweegWijs</w:t>
      </w:r>
    </w:p>
    <w:p w14:paraId="2FEA240F" w14:textId="5B482B56" w:rsidR="009A5837" w:rsidRPr="00CD71AD" w:rsidRDefault="004F75FD" w:rsidP="009A5837">
      <w:pPr>
        <w:pStyle w:val="Lijstalinea"/>
        <w:numPr>
          <w:ilvl w:val="1"/>
          <w:numId w:val="37"/>
        </w:numPr>
        <w:tabs>
          <w:tab w:val="clear" w:pos="1440"/>
          <w:tab w:val="num" w:pos="1134"/>
        </w:tabs>
        <w:spacing w:after="0" w:line="240" w:lineRule="auto"/>
        <w:ind w:left="709"/>
        <w:rPr>
          <w:rFonts w:cs="Arial"/>
          <w:sz w:val="22"/>
        </w:rPr>
      </w:pPr>
      <w:r w:rsidRPr="00CD71AD">
        <w:rPr>
          <w:rFonts w:cs="Arial"/>
          <w:sz w:val="22"/>
        </w:rPr>
        <w:t>Een collega is de BeweegWijscoach binnen de school en zorgt voor de wekelijkse planning van de pleinactiviteiten en de begeleiding van de juniorcoaches.</w:t>
      </w:r>
      <w:r w:rsidR="007D32CB" w:rsidRPr="00CD71AD">
        <w:rPr>
          <w:rFonts w:cs="Arial"/>
          <w:sz w:val="22"/>
        </w:rPr>
        <w:t xml:space="preserve"> </w:t>
      </w:r>
    </w:p>
    <w:p w14:paraId="4D39F28C" w14:textId="7CBF80A6" w:rsidR="007D32CB" w:rsidRPr="00CD71AD" w:rsidRDefault="00FB6FD9" w:rsidP="007D32CB">
      <w:pPr>
        <w:pStyle w:val="Lijstalinea"/>
        <w:numPr>
          <w:ilvl w:val="0"/>
          <w:numId w:val="37"/>
        </w:numPr>
        <w:spacing w:after="0" w:line="240" w:lineRule="auto"/>
        <w:rPr>
          <w:rFonts w:cs="Arial"/>
          <w:sz w:val="22"/>
        </w:rPr>
      </w:pPr>
      <w:r w:rsidRPr="00CD71AD">
        <w:rPr>
          <w:rFonts w:cs="Arial"/>
          <w:sz w:val="22"/>
        </w:rPr>
        <w:t>Collegiale consultatie</w:t>
      </w:r>
    </w:p>
    <w:p w14:paraId="521372EF" w14:textId="4A16A0AC" w:rsidR="004F75FD" w:rsidRPr="00CD71AD" w:rsidRDefault="00FB6FD9" w:rsidP="004F75FD">
      <w:pPr>
        <w:pStyle w:val="Lijstalinea"/>
        <w:numPr>
          <w:ilvl w:val="1"/>
          <w:numId w:val="37"/>
        </w:numPr>
        <w:tabs>
          <w:tab w:val="clear" w:pos="1440"/>
          <w:tab w:val="num" w:pos="1134"/>
        </w:tabs>
        <w:spacing w:after="0" w:line="240" w:lineRule="auto"/>
        <w:ind w:left="709"/>
        <w:rPr>
          <w:rFonts w:cs="Arial"/>
          <w:sz w:val="22"/>
        </w:rPr>
      </w:pPr>
      <w:r w:rsidRPr="00CD71AD">
        <w:rPr>
          <w:rFonts w:cs="Arial"/>
          <w:sz w:val="22"/>
        </w:rPr>
        <w:t xml:space="preserve">De collega’s hebben klassenbezoeken bij elkaar afgelegd m.b.v. een kijkwijze met als doel om van en met elkaar te leren en de </w:t>
      </w:r>
      <w:r w:rsidR="005077E7" w:rsidRPr="00CD71AD">
        <w:rPr>
          <w:rFonts w:cs="Arial"/>
          <w:sz w:val="22"/>
        </w:rPr>
        <w:t>kwaliteit</w:t>
      </w:r>
      <w:r w:rsidRPr="00CD71AD">
        <w:rPr>
          <w:rFonts w:cs="Arial"/>
          <w:sz w:val="22"/>
        </w:rPr>
        <w:t xml:space="preserve"> van het onderwijs te verbeteren.</w:t>
      </w:r>
      <w:r w:rsidR="007C3CE1" w:rsidRPr="00CD71AD">
        <w:rPr>
          <w:rFonts w:cs="Arial"/>
          <w:sz w:val="22"/>
        </w:rPr>
        <w:t xml:space="preserve"> </w:t>
      </w:r>
    </w:p>
    <w:p w14:paraId="611EC87D" w14:textId="77777777" w:rsidR="004F75FD" w:rsidRPr="004F75FD" w:rsidRDefault="004F75FD" w:rsidP="004F75FD">
      <w:pPr>
        <w:pStyle w:val="Lijstalinea"/>
        <w:spacing w:after="0" w:line="240" w:lineRule="auto"/>
        <w:ind w:left="1069"/>
        <w:rPr>
          <w:rFonts w:cs="Arial"/>
          <w:color w:val="FF0000"/>
        </w:rPr>
      </w:pPr>
    </w:p>
    <w:p w14:paraId="7440A8A1" w14:textId="77777777" w:rsidR="007D32CB" w:rsidRDefault="007D32CB" w:rsidP="007D32CB">
      <w:pPr>
        <w:spacing w:after="0" w:line="240" w:lineRule="auto"/>
        <w:rPr>
          <w:b/>
          <w:szCs w:val="24"/>
        </w:rPr>
      </w:pPr>
    </w:p>
    <w:p w14:paraId="545CCEFE" w14:textId="1802BEDE" w:rsidR="0050497F" w:rsidRDefault="0050497F" w:rsidP="00FB4E4B">
      <w:pPr>
        <w:spacing w:after="0" w:line="240" w:lineRule="auto"/>
        <w:rPr>
          <w:b/>
          <w:szCs w:val="24"/>
        </w:rPr>
      </w:pPr>
    </w:p>
    <w:p w14:paraId="3C611B92" w14:textId="746B9078" w:rsidR="00EC51B7" w:rsidRDefault="00EC51B7" w:rsidP="00FB4E4B">
      <w:pPr>
        <w:spacing w:after="0" w:line="240" w:lineRule="auto"/>
        <w:rPr>
          <w:b/>
          <w:szCs w:val="24"/>
        </w:rPr>
      </w:pPr>
    </w:p>
    <w:p w14:paraId="5D924307" w14:textId="4F225210" w:rsidR="00EC51B7" w:rsidRDefault="00EC51B7" w:rsidP="00FB4E4B">
      <w:pPr>
        <w:spacing w:after="0" w:line="240" w:lineRule="auto"/>
        <w:rPr>
          <w:b/>
          <w:szCs w:val="24"/>
        </w:rPr>
      </w:pPr>
    </w:p>
    <w:p w14:paraId="72B30694" w14:textId="591042A4" w:rsidR="00EC51B7" w:rsidRDefault="00EC51B7" w:rsidP="00FB4E4B">
      <w:pPr>
        <w:spacing w:after="0" w:line="240" w:lineRule="auto"/>
        <w:rPr>
          <w:b/>
          <w:szCs w:val="24"/>
        </w:rPr>
      </w:pPr>
    </w:p>
    <w:p w14:paraId="574D99C8" w14:textId="3BB61BFF" w:rsidR="00657D2D" w:rsidRPr="00433274" w:rsidRDefault="00657D2D" w:rsidP="00FB4E4B">
      <w:pPr>
        <w:spacing w:after="0" w:line="240" w:lineRule="auto"/>
        <w:rPr>
          <w:b/>
          <w:szCs w:val="24"/>
        </w:rPr>
      </w:pPr>
      <w:r w:rsidRPr="00433274">
        <w:rPr>
          <w:b/>
          <w:szCs w:val="24"/>
        </w:rPr>
        <w:t xml:space="preserve">De terugkerende zaken </w:t>
      </w:r>
    </w:p>
    <w:p w14:paraId="57116DA3" w14:textId="77777777" w:rsidR="00657D2D" w:rsidRPr="00433274" w:rsidRDefault="00657D2D" w:rsidP="00FB4E4B">
      <w:pPr>
        <w:spacing w:after="0" w:line="240" w:lineRule="auto"/>
        <w:rPr>
          <w:szCs w:val="24"/>
        </w:rPr>
      </w:pPr>
      <w:r w:rsidRPr="00433274">
        <w:rPr>
          <w:szCs w:val="24"/>
        </w:rPr>
        <w:t xml:space="preserve">De kinderen zijn ook dit jaar op sportief gebied flink in de weer geweest. Basketbal, handbal en voetbal. In deze sporten kruisten de leerlingen de degens met leerlingen van andere Haaksbergse basisscholen. </w:t>
      </w:r>
    </w:p>
    <w:p w14:paraId="362BC39B" w14:textId="48435C62" w:rsidR="003D1421" w:rsidRDefault="00657D2D" w:rsidP="003D1421">
      <w:pPr>
        <w:spacing w:after="0" w:line="240" w:lineRule="auto"/>
        <w:rPr>
          <w:szCs w:val="24"/>
        </w:rPr>
      </w:pPr>
      <w:r w:rsidRPr="00433274">
        <w:rPr>
          <w:szCs w:val="24"/>
        </w:rPr>
        <w:t xml:space="preserve">Culturele activiteiten. In groepsverband is er een culturele voostelling bezocht (groep 5/6), hebben de kinderen meegedaan aan een dansactiviteit (groep 3/4), zijn verschillende musea bezocht, de Sinterklaasvoorstelling bijgewoond, activiteiten gedaan in het kader van de Kinderboekenweek, meegedaan aan het voorleeskampioenschap van Haaksbergen. </w:t>
      </w:r>
    </w:p>
    <w:p w14:paraId="7BD37798" w14:textId="77777777" w:rsidR="009A5837" w:rsidRDefault="009A5837">
      <w:pPr>
        <w:rPr>
          <w:rFonts w:asciiTheme="majorHAnsi" w:eastAsiaTheme="majorEastAsia" w:hAnsiTheme="majorHAnsi" w:cstheme="majorBidi"/>
          <w:color w:val="2F5496" w:themeColor="accent1" w:themeShade="BF"/>
          <w:sz w:val="32"/>
          <w:szCs w:val="32"/>
        </w:rPr>
      </w:pPr>
      <w:r>
        <w:br w:type="page"/>
      </w:r>
    </w:p>
    <w:p w14:paraId="682105C4" w14:textId="7E9438D5" w:rsidR="002C21F2" w:rsidRPr="00433274" w:rsidRDefault="00EC51B7" w:rsidP="002C21F2">
      <w:pPr>
        <w:pStyle w:val="Kop1"/>
        <w:numPr>
          <w:ilvl w:val="0"/>
          <w:numId w:val="36"/>
        </w:numPr>
      </w:pPr>
      <w:r>
        <w:lastRenderedPageBreak/>
        <w:t xml:space="preserve"> </w:t>
      </w:r>
      <w:bookmarkStart w:id="66" w:name="_Toc107316987"/>
      <w:r w:rsidR="002C21F2" w:rsidRPr="00433274">
        <w:t xml:space="preserve">Het </w:t>
      </w:r>
      <w:r w:rsidR="00B434C6">
        <w:t>huidige schooljaar 202</w:t>
      </w:r>
      <w:r w:rsidR="005522A4">
        <w:t>2</w:t>
      </w:r>
      <w:r w:rsidR="00B434C6">
        <w:t xml:space="preserve"> - 202</w:t>
      </w:r>
      <w:r w:rsidR="005522A4">
        <w:t>3</w:t>
      </w:r>
      <w:bookmarkEnd w:id="66"/>
    </w:p>
    <w:p w14:paraId="0BC29E94" w14:textId="77777777" w:rsidR="002C21F2" w:rsidRDefault="002C21F2" w:rsidP="00FB4E4B">
      <w:pPr>
        <w:spacing w:after="0" w:line="240" w:lineRule="auto"/>
        <w:rPr>
          <w:color w:val="70AD47" w:themeColor="accent6"/>
          <w:szCs w:val="24"/>
        </w:rPr>
      </w:pPr>
    </w:p>
    <w:p w14:paraId="727E29B4" w14:textId="3DB60AA1" w:rsidR="00657D2D" w:rsidRPr="0005173A" w:rsidRDefault="00657D2D" w:rsidP="00FB4E4B">
      <w:pPr>
        <w:spacing w:after="0" w:line="240" w:lineRule="auto"/>
        <w:rPr>
          <w:szCs w:val="24"/>
        </w:rPr>
      </w:pPr>
      <w:r w:rsidRPr="0005173A">
        <w:rPr>
          <w:szCs w:val="24"/>
        </w:rPr>
        <w:t>De speerpunten voor het komende schooljaar zijn:</w:t>
      </w:r>
    </w:p>
    <w:p w14:paraId="6D12E2A3" w14:textId="3CD5C463" w:rsidR="00F9287B" w:rsidRPr="0005173A" w:rsidRDefault="007A72E6" w:rsidP="00F9287B">
      <w:pPr>
        <w:numPr>
          <w:ilvl w:val="0"/>
          <w:numId w:val="32"/>
        </w:numPr>
        <w:spacing w:after="0" w:line="240" w:lineRule="auto"/>
        <w:rPr>
          <w:szCs w:val="24"/>
        </w:rPr>
      </w:pPr>
      <w:r w:rsidRPr="0005173A">
        <w:rPr>
          <w:szCs w:val="24"/>
          <w:u w:val="single"/>
        </w:rPr>
        <w:t>Effectief eigenaarschap</w:t>
      </w:r>
      <w:r w:rsidRPr="0005173A">
        <w:rPr>
          <w:szCs w:val="24"/>
        </w:rPr>
        <w:t>:</w:t>
      </w:r>
    </w:p>
    <w:p w14:paraId="798587C5" w14:textId="5434A737" w:rsidR="007A72E6" w:rsidRPr="0005173A" w:rsidRDefault="007A72E6" w:rsidP="007A72E6">
      <w:pPr>
        <w:spacing w:after="0" w:line="240" w:lineRule="auto"/>
        <w:ind w:left="720"/>
        <w:rPr>
          <w:szCs w:val="24"/>
        </w:rPr>
      </w:pPr>
      <w:r w:rsidRPr="0005173A">
        <w:rPr>
          <w:szCs w:val="24"/>
        </w:rPr>
        <w:t>Leerkrachten voeren gesprekken met leerlingen (individueel of in groepjes) om de leerdoelen en  onderwijsbehoeften helder te krijgen.</w:t>
      </w:r>
    </w:p>
    <w:p w14:paraId="2BD12CE5" w14:textId="5F2FC4FE" w:rsidR="00AE26B4" w:rsidRPr="0005173A" w:rsidRDefault="007A72E6" w:rsidP="00F9287B">
      <w:pPr>
        <w:numPr>
          <w:ilvl w:val="0"/>
          <w:numId w:val="32"/>
        </w:numPr>
        <w:spacing w:after="0" w:line="240" w:lineRule="auto"/>
        <w:rPr>
          <w:szCs w:val="24"/>
        </w:rPr>
      </w:pPr>
      <w:r w:rsidRPr="0005173A">
        <w:rPr>
          <w:szCs w:val="24"/>
          <w:u w:val="single"/>
        </w:rPr>
        <w:t>Visie ontwikkeling van bs. Honesch:</w:t>
      </w:r>
    </w:p>
    <w:p w14:paraId="46A530B2" w14:textId="5799312A" w:rsidR="007A72E6" w:rsidRPr="0005173A" w:rsidRDefault="007A72E6" w:rsidP="007A72E6">
      <w:pPr>
        <w:spacing w:after="0" w:line="240" w:lineRule="auto"/>
        <w:ind w:left="720"/>
        <w:rPr>
          <w:szCs w:val="24"/>
        </w:rPr>
      </w:pPr>
      <w:r w:rsidRPr="0005173A">
        <w:rPr>
          <w:szCs w:val="24"/>
        </w:rPr>
        <w:t>Middels een traject, waarbij wij ondersteund worden door Geke Bakker van B&amp;T komen tot een gezamenlijke visie en missie.</w:t>
      </w:r>
    </w:p>
    <w:p w14:paraId="2AFFF997" w14:textId="1852EB0D" w:rsidR="007A72E6" w:rsidRPr="0005173A" w:rsidRDefault="007A72E6" w:rsidP="007A72E6">
      <w:pPr>
        <w:pStyle w:val="Lijstalinea"/>
        <w:numPr>
          <w:ilvl w:val="0"/>
          <w:numId w:val="32"/>
        </w:numPr>
        <w:spacing w:after="0" w:line="240" w:lineRule="auto"/>
        <w:rPr>
          <w:szCs w:val="24"/>
          <w:u w:val="single"/>
        </w:rPr>
      </w:pPr>
      <w:r w:rsidRPr="0005173A">
        <w:rPr>
          <w:szCs w:val="24"/>
          <w:u w:val="single"/>
        </w:rPr>
        <w:t>Groepsplannen in ParnasSys:</w:t>
      </w:r>
    </w:p>
    <w:p w14:paraId="40101083" w14:textId="61D4BE68" w:rsidR="007A72E6" w:rsidRPr="0005173A" w:rsidRDefault="007A72E6" w:rsidP="007A72E6">
      <w:pPr>
        <w:pStyle w:val="Lijstalinea"/>
        <w:spacing w:after="0" w:line="240" w:lineRule="auto"/>
        <w:rPr>
          <w:szCs w:val="24"/>
        </w:rPr>
      </w:pPr>
      <w:r w:rsidRPr="0005173A">
        <w:rPr>
          <w:szCs w:val="24"/>
        </w:rPr>
        <w:t>Middels vier bijeenkomsten gaan we met het team aan de slag met als doel te werken met de groepsplannen in ParnasSys</w:t>
      </w:r>
    </w:p>
    <w:p w14:paraId="7421028C" w14:textId="22A18EBB" w:rsidR="007A72E6" w:rsidRPr="0005173A" w:rsidRDefault="007A72E6" w:rsidP="00F9287B">
      <w:pPr>
        <w:numPr>
          <w:ilvl w:val="0"/>
          <w:numId w:val="32"/>
        </w:numPr>
        <w:spacing w:after="0" w:line="240" w:lineRule="auto"/>
        <w:rPr>
          <w:szCs w:val="24"/>
        </w:rPr>
      </w:pPr>
      <w:r w:rsidRPr="0005173A">
        <w:rPr>
          <w:bCs/>
          <w:szCs w:val="24"/>
          <w:u w:val="single"/>
        </w:rPr>
        <w:t>Ontwikkelen van 21</w:t>
      </w:r>
      <w:r w:rsidRPr="0005173A">
        <w:rPr>
          <w:bCs/>
          <w:szCs w:val="24"/>
          <w:u w:val="single"/>
          <w:vertAlign w:val="superscript"/>
        </w:rPr>
        <w:t>e</w:t>
      </w:r>
      <w:r w:rsidRPr="0005173A">
        <w:rPr>
          <w:bCs/>
          <w:szCs w:val="24"/>
          <w:u w:val="single"/>
        </w:rPr>
        <w:t xml:space="preserve"> eeuwse vaardigheden:</w:t>
      </w:r>
    </w:p>
    <w:p w14:paraId="2462F07B" w14:textId="77777777" w:rsidR="007A72E6" w:rsidRPr="0005173A" w:rsidRDefault="007A72E6" w:rsidP="007A72E6">
      <w:pPr>
        <w:spacing w:after="0" w:line="240" w:lineRule="auto"/>
        <w:ind w:left="720"/>
        <w:rPr>
          <w:szCs w:val="24"/>
        </w:rPr>
      </w:pPr>
      <w:r w:rsidRPr="0005173A">
        <w:rPr>
          <w:szCs w:val="24"/>
        </w:rPr>
        <w:t>Groep doorbrekend werken aan thema’s:</w:t>
      </w:r>
    </w:p>
    <w:p w14:paraId="02B07574" w14:textId="77777777" w:rsidR="007A72E6" w:rsidRPr="0005173A" w:rsidRDefault="007A72E6" w:rsidP="007A72E6">
      <w:pPr>
        <w:spacing w:after="0" w:line="240" w:lineRule="auto"/>
        <w:ind w:left="720"/>
        <w:rPr>
          <w:szCs w:val="24"/>
        </w:rPr>
      </w:pPr>
      <w:r w:rsidRPr="0005173A">
        <w:rPr>
          <w:szCs w:val="24"/>
        </w:rPr>
        <w:t>-</w:t>
      </w:r>
      <w:r w:rsidRPr="0005173A">
        <w:rPr>
          <w:szCs w:val="24"/>
        </w:rPr>
        <w:tab/>
        <w:t>Beweegwijs</w:t>
      </w:r>
    </w:p>
    <w:p w14:paraId="4696A3A7" w14:textId="77777777" w:rsidR="007A72E6" w:rsidRPr="0005173A" w:rsidRDefault="007A72E6" w:rsidP="007A72E6">
      <w:pPr>
        <w:spacing w:after="0" w:line="240" w:lineRule="auto"/>
        <w:ind w:left="720"/>
        <w:rPr>
          <w:szCs w:val="24"/>
        </w:rPr>
      </w:pPr>
      <w:r w:rsidRPr="0005173A">
        <w:rPr>
          <w:szCs w:val="24"/>
        </w:rPr>
        <w:t>-</w:t>
      </w:r>
      <w:r w:rsidRPr="0005173A">
        <w:rPr>
          <w:szCs w:val="24"/>
        </w:rPr>
        <w:tab/>
        <w:t>Dans</w:t>
      </w:r>
    </w:p>
    <w:p w14:paraId="1C112693" w14:textId="77777777" w:rsidR="007A72E6" w:rsidRPr="0005173A" w:rsidRDefault="007A72E6" w:rsidP="007A72E6">
      <w:pPr>
        <w:spacing w:after="0" w:line="240" w:lineRule="auto"/>
        <w:ind w:left="720"/>
        <w:rPr>
          <w:szCs w:val="24"/>
        </w:rPr>
      </w:pPr>
      <w:r w:rsidRPr="0005173A">
        <w:rPr>
          <w:szCs w:val="24"/>
        </w:rPr>
        <w:t>-</w:t>
      </w:r>
      <w:r w:rsidRPr="0005173A">
        <w:rPr>
          <w:szCs w:val="24"/>
        </w:rPr>
        <w:tab/>
        <w:t>Gebruik Ipad/ chromebooks</w:t>
      </w:r>
    </w:p>
    <w:p w14:paraId="590184E8" w14:textId="77777777" w:rsidR="007A72E6" w:rsidRPr="0005173A" w:rsidRDefault="007A72E6" w:rsidP="007A72E6">
      <w:pPr>
        <w:spacing w:after="0" w:line="240" w:lineRule="auto"/>
        <w:ind w:left="720"/>
        <w:rPr>
          <w:szCs w:val="24"/>
        </w:rPr>
      </w:pPr>
      <w:r w:rsidRPr="0005173A">
        <w:rPr>
          <w:szCs w:val="24"/>
        </w:rPr>
        <w:t>-</w:t>
      </w:r>
      <w:r w:rsidRPr="0005173A">
        <w:rPr>
          <w:szCs w:val="24"/>
        </w:rPr>
        <w:tab/>
        <w:t>Muziek</w:t>
      </w:r>
    </w:p>
    <w:p w14:paraId="2A549844" w14:textId="77777777" w:rsidR="007A72E6" w:rsidRPr="0005173A" w:rsidRDefault="007A72E6" w:rsidP="007A72E6">
      <w:pPr>
        <w:spacing w:after="0" w:line="240" w:lineRule="auto"/>
        <w:ind w:left="720"/>
        <w:rPr>
          <w:szCs w:val="24"/>
        </w:rPr>
      </w:pPr>
      <w:r w:rsidRPr="0005173A">
        <w:rPr>
          <w:szCs w:val="24"/>
        </w:rPr>
        <w:t>-</w:t>
      </w:r>
      <w:r w:rsidRPr="0005173A">
        <w:rPr>
          <w:szCs w:val="24"/>
        </w:rPr>
        <w:tab/>
        <w:t>Verkeer</w:t>
      </w:r>
    </w:p>
    <w:p w14:paraId="0A623655" w14:textId="77777777" w:rsidR="007A72E6" w:rsidRPr="0005173A" w:rsidRDefault="007A72E6" w:rsidP="007A72E6">
      <w:pPr>
        <w:spacing w:after="0" w:line="240" w:lineRule="auto"/>
        <w:ind w:left="720"/>
        <w:rPr>
          <w:szCs w:val="24"/>
        </w:rPr>
      </w:pPr>
      <w:r w:rsidRPr="0005173A">
        <w:rPr>
          <w:szCs w:val="24"/>
        </w:rPr>
        <w:t>-</w:t>
      </w:r>
      <w:r w:rsidRPr="0005173A">
        <w:rPr>
          <w:szCs w:val="24"/>
        </w:rPr>
        <w:tab/>
        <w:t>Techniek</w:t>
      </w:r>
    </w:p>
    <w:p w14:paraId="74CB153F" w14:textId="77777777" w:rsidR="007A72E6" w:rsidRPr="0005173A" w:rsidRDefault="007A72E6" w:rsidP="007A72E6">
      <w:pPr>
        <w:spacing w:after="0" w:line="240" w:lineRule="auto"/>
        <w:ind w:left="720"/>
        <w:rPr>
          <w:szCs w:val="24"/>
        </w:rPr>
      </w:pPr>
      <w:r w:rsidRPr="0005173A">
        <w:rPr>
          <w:szCs w:val="24"/>
        </w:rPr>
        <w:t>-</w:t>
      </w:r>
      <w:r w:rsidRPr="0005173A">
        <w:rPr>
          <w:szCs w:val="24"/>
        </w:rPr>
        <w:tab/>
        <w:t>Mediawijsheid</w:t>
      </w:r>
    </w:p>
    <w:p w14:paraId="2AED59AD" w14:textId="2DFAFED5" w:rsidR="007A72E6" w:rsidRPr="0005173A" w:rsidRDefault="007A72E6" w:rsidP="007A72E6">
      <w:pPr>
        <w:spacing w:after="0" w:line="240" w:lineRule="auto"/>
        <w:ind w:left="720"/>
        <w:rPr>
          <w:szCs w:val="24"/>
        </w:rPr>
      </w:pPr>
      <w:r w:rsidRPr="0005173A">
        <w:rPr>
          <w:szCs w:val="24"/>
        </w:rPr>
        <w:t>-</w:t>
      </w:r>
      <w:r w:rsidRPr="0005173A">
        <w:rPr>
          <w:szCs w:val="24"/>
        </w:rPr>
        <w:tab/>
        <w:t>Kunstkabinet</w:t>
      </w:r>
    </w:p>
    <w:p w14:paraId="0415BF0E" w14:textId="164C49C3" w:rsidR="007A72E6" w:rsidRPr="0005173A" w:rsidRDefault="007A72E6" w:rsidP="00F9287B">
      <w:pPr>
        <w:numPr>
          <w:ilvl w:val="0"/>
          <w:numId w:val="32"/>
        </w:numPr>
        <w:spacing w:after="0" w:line="240" w:lineRule="auto"/>
        <w:rPr>
          <w:szCs w:val="24"/>
          <w:u w:val="single"/>
        </w:rPr>
      </w:pPr>
      <w:r w:rsidRPr="0005173A">
        <w:rPr>
          <w:szCs w:val="24"/>
          <w:u w:val="single"/>
        </w:rPr>
        <w:t>Wetenschap en Technologie; Onderwijs van de toekomst:</w:t>
      </w:r>
    </w:p>
    <w:p w14:paraId="368A737D" w14:textId="77777777" w:rsidR="007A72E6" w:rsidRPr="0005173A" w:rsidRDefault="007A72E6" w:rsidP="007A72E6">
      <w:pPr>
        <w:spacing w:after="0" w:line="240" w:lineRule="auto"/>
        <w:ind w:left="720"/>
        <w:rPr>
          <w:szCs w:val="24"/>
        </w:rPr>
      </w:pPr>
      <w:r w:rsidRPr="0005173A">
        <w:rPr>
          <w:szCs w:val="24"/>
        </w:rPr>
        <w:t>Er is een visie opgesteld over “het onderwijs van de toekomst” met als belangrijkste speerpunten:</w:t>
      </w:r>
    </w:p>
    <w:p w14:paraId="07B6778A" w14:textId="25B9FCC6" w:rsidR="007A72E6" w:rsidRPr="0005173A" w:rsidRDefault="007A72E6" w:rsidP="00674A4F">
      <w:pPr>
        <w:spacing w:after="0" w:line="240" w:lineRule="auto"/>
        <w:ind w:left="720"/>
        <w:rPr>
          <w:szCs w:val="24"/>
        </w:rPr>
      </w:pPr>
      <w:r w:rsidRPr="0005173A">
        <w:rPr>
          <w:szCs w:val="24"/>
        </w:rPr>
        <w:t>Wat betekent dit voor het onderwijs op bs. Honesch</w:t>
      </w:r>
      <w:r w:rsidR="00674A4F" w:rsidRPr="0005173A">
        <w:rPr>
          <w:szCs w:val="24"/>
        </w:rPr>
        <w:t>, wat betekent dit voor het ontwikkelen van leerkracht vaardigheden en h</w:t>
      </w:r>
      <w:r w:rsidR="00674A4F" w:rsidRPr="00674A4F">
        <w:rPr>
          <w:szCs w:val="24"/>
        </w:rPr>
        <w:t>oe integreren we dit in ons W&amp;T onderwijs en overige (zaak) vakken</w:t>
      </w:r>
      <w:r w:rsidR="00674A4F" w:rsidRPr="0005173A">
        <w:rPr>
          <w:szCs w:val="24"/>
        </w:rPr>
        <w:t>.</w:t>
      </w:r>
    </w:p>
    <w:p w14:paraId="395C9C09" w14:textId="7583C6FC" w:rsidR="00674A4F" w:rsidRPr="0005173A" w:rsidRDefault="00674A4F" w:rsidP="00F9287B">
      <w:pPr>
        <w:numPr>
          <w:ilvl w:val="0"/>
          <w:numId w:val="32"/>
        </w:numPr>
        <w:spacing w:after="0" w:line="240" w:lineRule="auto"/>
        <w:rPr>
          <w:szCs w:val="24"/>
        </w:rPr>
      </w:pPr>
      <w:r w:rsidRPr="0005173A">
        <w:rPr>
          <w:szCs w:val="24"/>
          <w:u w:val="single"/>
        </w:rPr>
        <w:t>Bewegend leren:</w:t>
      </w:r>
    </w:p>
    <w:p w14:paraId="5B75A516" w14:textId="366371C9" w:rsidR="00674A4F" w:rsidRPr="0005173A" w:rsidRDefault="00674A4F" w:rsidP="00674A4F">
      <w:pPr>
        <w:spacing w:after="0" w:line="240" w:lineRule="auto"/>
        <w:ind w:left="720"/>
        <w:rPr>
          <w:szCs w:val="24"/>
        </w:rPr>
      </w:pPr>
      <w:r w:rsidRPr="0005173A">
        <w:rPr>
          <w:szCs w:val="24"/>
        </w:rPr>
        <w:t>De leerkrachten doen kennis en inspiratie op om het bewegend leren te implementeren in tijdens de lessen.</w:t>
      </w:r>
    </w:p>
    <w:p w14:paraId="0544F7CD" w14:textId="3E021B42" w:rsidR="00674A4F" w:rsidRPr="0005173A" w:rsidRDefault="00674A4F" w:rsidP="00674A4F">
      <w:pPr>
        <w:numPr>
          <w:ilvl w:val="0"/>
          <w:numId w:val="32"/>
        </w:numPr>
        <w:spacing w:after="0" w:line="240" w:lineRule="auto"/>
        <w:rPr>
          <w:szCs w:val="24"/>
          <w:u w:val="single"/>
        </w:rPr>
      </w:pPr>
      <w:r w:rsidRPr="0005173A">
        <w:rPr>
          <w:szCs w:val="24"/>
          <w:u w:val="single"/>
        </w:rPr>
        <w:t>Schooldoelen; Taal- en rekenonderwijs:</w:t>
      </w:r>
    </w:p>
    <w:p w14:paraId="71DC8326" w14:textId="30DD45D5" w:rsidR="00674A4F" w:rsidRPr="0005173A" w:rsidRDefault="00674A4F" w:rsidP="00674A4F">
      <w:pPr>
        <w:spacing w:after="0" w:line="240" w:lineRule="auto"/>
        <w:ind w:left="720"/>
        <w:rPr>
          <w:szCs w:val="24"/>
        </w:rPr>
      </w:pPr>
      <w:r w:rsidRPr="0005173A">
        <w:rPr>
          <w:szCs w:val="24"/>
        </w:rPr>
        <w:t>Hogere opbrengsten passend bij de leerpopulatie.</w:t>
      </w:r>
    </w:p>
    <w:p w14:paraId="7A4F2AC1" w14:textId="31F595F9" w:rsidR="00674A4F" w:rsidRPr="0005173A" w:rsidRDefault="00674A4F" w:rsidP="00F9287B">
      <w:pPr>
        <w:numPr>
          <w:ilvl w:val="0"/>
          <w:numId w:val="32"/>
        </w:numPr>
        <w:spacing w:after="0" w:line="240" w:lineRule="auto"/>
        <w:rPr>
          <w:szCs w:val="24"/>
        </w:rPr>
      </w:pPr>
      <w:r w:rsidRPr="0005173A">
        <w:rPr>
          <w:szCs w:val="24"/>
          <w:u w:val="single"/>
        </w:rPr>
        <w:t>Kansengelijkheid:</w:t>
      </w:r>
    </w:p>
    <w:p w14:paraId="3587514B" w14:textId="234669F0" w:rsidR="00674A4F" w:rsidRPr="0005173A" w:rsidRDefault="00674A4F" w:rsidP="00674A4F">
      <w:pPr>
        <w:spacing w:after="0" w:line="240" w:lineRule="auto"/>
        <w:ind w:left="720"/>
        <w:rPr>
          <w:szCs w:val="24"/>
        </w:rPr>
      </w:pPr>
      <w:r w:rsidRPr="0005173A">
        <w:rPr>
          <w:szCs w:val="24"/>
        </w:rPr>
        <w:t>Eerlijke kansen voor alle kinderen.</w:t>
      </w:r>
    </w:p>
    <w:p w14:paraId="773B410E" w14:textId="5B7A947E" w:rsidR="00674A4F" w:rsidRPr="0005173A" w:rsidRDefault="00674A4F" w:rsidP="00F9287B">
      <w:pPr>
        <w:numPr>
          <w:ilvl w:val="0"/>
          <w:numId w:val="32"/>
        </w:numPr>
        <w:spacing w:after="0" w:line="240" w:lineRule="auto"/>
        <w:rPr>
          <w:szCs w:val="24"/>
        </w:rPr>
      </w:pPr>
      <w:r w:rsidRPr="0005173A">
        <w:rPr>
          <w:szCs w:val="24"/>
          <w:u w:val="single"/>
        </w:rPr>
        <w:t>Burgerschap:</w:t>
      </w:r>
    </w:p>
    <w:p w14:paraId="089F7CFE" w14:textId="1372FF2E" w:rsidR="00674A4F" w:rsidRPr="0005173A" w:rsidRDefault="00674A4F" w:rsidP="00674A4F">
      <w:pPr>
        <w:spacing w:after="0" w:line="240" w:lineRule="auto"/>
        <w:ind w:left="720"/>
        <w:rPr>
          <w:szCs w:val="24"/>
        </w:rPr>
      </w:pPr>
      <w:r w:rsidRPr="0005173A">
        <w:rPr>
          <w:szCs w:val="24"/>
        </w:rPr>
        <w:t>We hebben alle activiteiten die te maken hebben met burgerschap in beeld gebracht en onderzoeken de mogelijkheden om deze uit te bereiden.</w:t>
      </w:r>
    </w:p>
    <w:p w14:paraId="6636BAFD" w14:textId="45389EA7" w:rsidR="00AE26B4" w:rsidRPr="0005173A" w:rsidRDefault="00AE26B4" w:rsidP="00F9287B">
      <w:pPr>
        <w:numPr>
          <w:ilvl w:val="0"/>
          <w:numId w:val="32"/>
        </w:numPr>
        <w:spacing w:after="0" w:line="240" w:lineRule="auto"/>
        <w:rPr>
          <w:szCs w:val="24"/>
          <w:u w:val="single"/>
        </w:rPr>
      </w:pPr>
      <w:r w:rsidRPr="0005173A">
        <w:rPr>
          <w:szCs w:val="24"/>
          <w:u w:val="single"/>
        </w:rPr>
        <w:t>Collegiale consultatie</w:t>
      </w:r>
      <w:r w:rsidR="00674A4F" w:rsidRPr="0005173A">
        <w:rPr>
          <w:szCs w:val="24"/>
          <w:u w:val="single"/>
        </w:rPr>
        <w:t>:</w:t>
      </w:r>
    </w:p>
    <w:p w14:paraId="282B562B" w14:textId="61120EA4" w:rsidR="00674A4F" w:rsidRPr="0005173A" w:rsidRDefault="00674A4F" w:rsidP="00674A4F">
      <w:pPr>
        <w:spacing w:after="0" w:line="240" w:lineRule="auto"/>
        <w:ind w:left="720"/>
        <w:rPr>
          <w:szCs w:val="24"/>
        </w:rPr>
      </w:pPr>
      <w:r w:rsidRPr="0005173A">
        <w:rPr>
          <w:szCs w:val="24"/>
        </w:rPr>
        <w:t>Door intern en extern good practice te delen leren van en met elkaar.</w:t>
      </w:r>
    </w:p>
    <w:p w14:paraId="64F26854" w14:textId="155AE018" w:rsidR="0005173A" w:rsidRPr="0005173A" w:rsidRDefault="0005173A" w:rsidP="00F9287B">
      <w:pPr>
        <w:numPr>
          <w:ilvl w:val="0"/>
          <w:numId w:val="32"/>
        </w:numPr>
        <w:spacing w:after="0" w:line="240" w:lineRule="auto"/>
        <w:rPr>
          <w:szCs w:val="24"/>
        </w:rPr>
      </w:pPr>
      <w:r w:rsidRPr="0005173A">
        <w:rPr>
          <w:szCs w:val="24"/>
          <w:u w:val="single"/>
        </w:rPr>
        <w:t>Inrichting Kleuterplein:</w:t>
      </w:r>
    </w:p>
    <w:p w14:paraId="5A53C658" w14:textId="3C95FF58" w:rsidR="0005173A" w:rsidRPr="0005173A" w:rsidRDefault="0005173A" w:rsidP="0005173A">
      <w:pPr>
        <w:spacing w:after="0" w:line="240" w:lineRule="auto"/>
        <w:ind w:left="720"/>
        <w:rPr>
          <w:szCs w:val="24"/>
        </w:rPr>
      </w:pPr>
      <w:r w:rsidRPr="0005173A">
        <w:rPr>
          <w:szCs w:val="24"/>
        </w:rPr>
        <w:t>Er is een kleuterplein gecreëerd die voldoet aan onze visie, waarbij het spelend en ontdekkend leren een prominente rol krijgt en de brede ontwikkeling wordt gestimuleerd.</w:t>
      </w:r>
    </w:p>
    <w:p w14:paraId="1E8463C0" w14:textId="77777777" w:rsidR="0005173A" w:rsidRPr="0005173A" w:rsidRDefault="0005173A" w:rsidP="0005173A">
      <w:pPr>
        <w:pStyle w:val="Lijstalinea"/>
        <w:numPr>
          <w:ilvl w:val="0"/>
          <w:numId w:val="32"/>
        </w:numPr>
        <w:spacing w:after="0" w:line="240" w:lineRule="auto"/>
        <w:rPr>
          <w:szCs w:val="24"/>
        </w:rPr>
      </w:pPr>
      <w:r w:rsidRPr="0005173A">
        <w:rPr>
          <w:szCs w:val="24"/>
          <w:u w:val="single"/>
        </w:rPr>
        <w:t>Techniek en ICT:</w:t>
      </w:r>
    </w:p>
    <w:p w14:paraId="7ACB58CF" w14:textId="0AB9C3BE" w:rsidR="00657D2D" w:rsidRPr="0005173A" w:rsidRDefault="0005173A" w:rsidP="0005173A">
      <w:pPr>
        <w:pStyle w:val="Lijstalinea"/>
        <w:spacing w:after="0" w:line="240" w:lineRule="auto"/>
        <w:rPr>
          <w:szCs w:val="24"/>
        </w:rPr>
      </w:pPr>
      <w:r w:rsidRPr="0005173A">
        <w:rPr>
          <w:szCs w:val="24"/>
        </w:rPr>
        <w:t>Jaarlijkse of periodieke investeringen om “up to date” te blijven</w:t>
      </w:r>
      <w:r>
        <w:rPr>
          <w:szCs w:val="24"/>
        </w:rPr>
        <w:t>.</w:t>
      </w:r>
    </w:p>
    <w:p w14:paraId="30D8EBB0" w14:textId="0CD696FB" w:rsidR="002C21F2" w:rsidRDefault="002C21F2" w:rsidP="00433274">
      <w:pPr>
        <w:spacing w:after="0" w:line="240" w:lineRule="auto"/>
        <w:ind w:left="720"/>
        <w:rPr>
          <w:color w:val="70AD47" w:themeColor="accent6"/>
          <w:szCs w:val="24"/>
          <w:highlight w:val="yellow"/>
        </w:rPr>
      </w:pPr>
    </w:p>
    <w:p w14:paraId="33D847CA" w14:textId="77777777" w:rsidR="00C96D46" w:rsidRDefault="00C96D46">
      <w:pPr>
        <w:rPr>
          <w:rFonts w:asciiTheme="majorHAnsi" w:eastAsiaTheme="majorEastAsia" w:hAnsiTheme="majorHAnsi" w:cstheme="majorBidi"/>
          <w:color w:val="2F5496" w:themeColor="accent1" w:themeShade="BF"/>
          <w:sz w:val="32"/>
          <w:szCs w:val="32"/>
        </w:rPr>
      </w:pPr>
      <w:bookmarkStart w:id="67" w:name="_Toc486526841"/>
      <w:r>
        <w:br w:type="page"/>
      </w:r>
    </w:p>
    <w:p w14:paraId="7C47DCBF" w14:textId="58D817A8" w:rsidR="00063013" w:rsidRPr="00C96D46" w:rsidRDefault="00BD0913" w:rsidP="00C96D46">
      <w:pPr>
        <w:pStyle w:val="Kop1"/>
        <w:numPr>
          <w:ilvl w:val="0"/>
          <w:numId w:val="36"/>
        </w:numPr>
      </w:pPr>
      <w:r>
        <w:lastRenderedPageBreak/>
        <w:t xml:space="preserve"> </w:t>
      </w:r>
      <w:bookmarkStart w:id="68" w:name="_Toc107316988"/>
      <w:r w:rsidR="00063013" w:rsidRPr="00067CAB">
        <w:t>Jaaragenda 202</w:t>
      </w:r>
      <w:r w:rsidR="007E2A8E" w:rsidRPr="00067CAB">
        <w:t>2</w:t>
      </w:r>
      <w:r w:rsidR="00063013" w:rsidRPr="00067CAB">
        <w:t>-202</w:t>
      </w:r>
      <w:bookmarkEnd w:id="67"/>
      <w:r w:rsidR="007E2A8E" w:rsidRPr="00067CAB">
        <w:t>3</w:t>
      </w:r>
      <w:bookmarkEnd w:id="68"/>
      <w:r w:rsidR="00633D1B">
        <w:t xml:space="preserve">  </w:t>
      </w:r>
    </w:p>
    <w:p w14:paraId="6BEC7303" w14:textId="77777777" w:rsidR="00063013" w:rsidRPr="00720359" w:rsidRDefault="00063013" w:rsidP="00063013">
      <w:pPr>
        <w:rPr>
          <w:szCs w:val="24"/>
        </w:rPr>
      </w:pPr>
      <w:r w:rsidRPr="00720359">
        <w:rPr>
          <w:szCs w:val="24"/>
        </w:rPr>
        <w:t>Toelichting:</w:t>
      </w:r>
    </w:p>
    <w:p w14:paraId="69051C05" w14:textId="77777777" w:rsidR="00063013" w:rsidRDefault="00063013" w:rsidP="00063013">
      <w:pPr>
        <w:rPr>
          <w:szCs w:val="24"/>
        </w:rPr>
      </w:pPr>
      <w:r w:rsidRPr="00720359">
        <w:rPr>
          <w:szCs w:val="24"/>
        </w:rPr>
        <w:t xml:space="preserve">Voor alle basisscholen in Haaksbergen wordt het vakantierooster vastgesteld. Daarnaast zijn er nog een aantal vrije dagen/uren die we als school zelf kunnen vaststellen. Dit zijn de marge-uren. </w:t>
      </w:r>
    </w:p>
    <w:p w14:paraId="0410D53F" w14:textId="77777777" w:rsidR="00063013" w:rsidRPr="00720359" w:rsidRDefault="00063013" w:rsidP="00063013">
      <w:pPr>
        <w:rPr>
          <w:szCs w:val="24"/>
        </w:rPr>
      </w:pPr>
      <w:r w:rsidRPr="00720359">
        <w:rPr>
          <w:szCs w:val="24"/>
        </w:rPr>
        <w:t>De groepen 3 t/m 8 mogen per jaar niet meer dan 7 weken van 4 dagen hebben. Daarbij worden de weken niet meegeteld waarin al een verplichte vrije dag valt zoals 2</w:t>
      </w:r>
      <w:r w:rsidRPr="00720359">
        <w:rPr>
          <w:szCs w:val="24"/>
          <w:vertAlign w:val="superscript"/>
        </w:rPr>
        <w:t>e</w:t>
      </w:r>
      <w:r w:rsidRPr="00720359">
        <w:rPr>
          <w:szCs w:val="24"/>
        </w:rPr>
        <w:t xml:space="preserve"> paasdag enz.  </w:t>
      </w:r>
    </w:p>
    <w:p w14:paraId="14D174CE" w14:textId="77777777" w:rsidR="00063013" w:rsidRPr="00720359" w:rsidRDefault="00063013" w:rsidP="00063013">
      <w:pPr>
        <w:rPr>
          <w:szCs w:val="24"/>
        </w:rPr>
      </w:pPr>
      <w:r w:rsidRPr="00720359">
        <w:rPr>
          <w:szCs w:val="24"/>
        </w:rPr>
        <w:t xml:space="preserve">Het kan zijn dat er door onvoorziene omstandigheden in de loop van het jaar nog een extra werk(mid)dag bij komt.  U wordt daar dan z.s.m. over geïnformeerd. </w:t>
      </w:r>
    </w:p>
    <w:p w14:paraId="427ACF0A" w14:textId="77777777" w:rsidR="00063013" w:rsidRPr="00720359" w:rsidRDefault="00063013" w:rsidP="00063013">
      <w:pPr>
        <w:rPr>
          <w:b/>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bottom w:w="120" w:type="dxa"/>
          <w:right w:w="0" w:type="dxa"/>
        </w:tblCellMar>
        <w:tblLook w:val="01E0" w:firstRow="1" w:lastRow="1" w:firstColumn="1" w:lastColumn="1" w:noHBand="0" w:noVBand="0"/>
      </w:tblPr>
      <w:tblGrid>
        <w:gridCol w:w="2628"/>
        <w:gridCol w:w="6660"/>
      </w:tblGrid>
      <w:tr w:rsidR="00063013" w:rsidRPr="00720359" w14:paraId="4550AE27"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E6E6E6"/>
            <w:hideMark/>
          </w:tcPr>
          <w:p w14:paraId="7C65820E" w14:textId="77777777" w:rsidR="00063013" w:rsidRPr="00720359" w:rsidRDefault="00063013" w:rsidP="009E0B5C">
            <w:pPr>
              <w:rPr>
                <w:b/>
                <w:sz w:val="18"/>
              </w:rPr>
            </w:pPr>
            <w:r w:rsidRPr="00720359">
              <w:rPr>
                <w:b/>
                <w:sz w:val="18"/>
              </w:rPr>
              <w:t>Augustus</w:t>
            </w:r>
          </w:p>
        </w:tc>
        <w:tc>
          <w:tcPr>
            <w:tcW w:w="6660" w:type="dxa"/>
            <w:tcBorders>
              <w:top w:val="single" w:sz="4" w:space="0" w:color="auto"/>
              <w:left w:val="single" w:sz="4" w:space="0" w:color="auto"/>
              <w:bottom w:val="single" w:sz="4" w:space="0" w:color="auto"/>
              <w:right w:val="single" w:sz="4" w:space="0" w:color="auto"/>
            </w:tcBorders>
            <w:shd w:val="clear" w:color="auto" w:fill="E6E6E6"/>
          </w:tcPr>
          <w:p w14:paraId="5D3B419B" w14:textId="77777777" w:rsidR="00063013" w:rsidRPr="00720359" w:rsidRDefault="00063013" w:rsidP="009E0B5C">
            <w:pPr>
              <w:rPr>
                <w:b/>
                <w:sz w:val="18"/>
              </w:rPr>
            </w:pPr>
          </w:p>
        </w:tc>
      </w:tr>
      <w:tr w:rsidR="00063013" w:rsidRPr="00720359" w14:paraId="09017FED"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0768A" w14:textId="77777777" w:rsidR="00063013" w:rsidRDefault="00063013" w:rsidP="009E0B5C">
            <w:pPr>
              <w:rPr>
                <w:sz w:val="18"/>
              </w:rPr>
            </w:pPr>
            <w:r w:rsidRPr="00720359">
              <w:rPr>
                <w:sz w:val="18"/>
              </w:rPr>
              <w:t>2</w:t>
            </w:r>
            <w:r w:rsidR="00906C1A">
              <w:rPr>
                <w:sz w:val="18"/>
              </w:rPr>
              <w:t>9</w:t>
            </w:r>
          </w:p>
          <w:p w14:paraId="63584EA9" w14:textId="77777777" w:rsidR="00906C1A" w:rsidRDefault="00906C1A" w:rsidP="009E0B5C">
            <w:pPr>
              <w:rPr>
                <w:sz w:val="18"/>
              </w:rPr>
            </w:pPr>
          </w:p>
          <w:p w14:paraId="4335D5A6" w14:textId="2E508DAF" w:rsidR="00906C1A" w:rsidRPr="00720359" w:rsidRDefault="00906C1A" w:rsidP="009E0B5C">
            <w:pPr>
              <w:rPr>
                <w:sz w:val="18"/>
              </w:rPr>
            </w:pP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22616" w14:textId="77777777" w:rsidR="00063013" w:rsidRDefault="00063013" w:rsidP="009E0B5C">
            <w:pPr>
              <w:rPr>
                <w:sz w:val="18"/>
              </w:rPr>
            </w:pPr>
            <w:r w:rsidRPr="00720359">
              <w:rPr>
                <w:sz w:val="18"/>
              </w:rPr>
              <w:t>Eerste schooldag</w:t>
            </w:r>
          </w:p>
          <w:p w14:paraId="018BD93C" w14:textId="77777777" w:rsidR="00063013" w:rsidRDefault="00063013" w:rsidP="009E0B5C">
            <w:pPr>
              <w:rPr>
                <w:sz w:val="18"/>
              </w:rPr>
            </w:pPr>
            <w:r>
              <w:rPr>
                <w:sz w:val="18"/>
              </w:rPr>
              <w:t>Luizencontrole</w:t>
            </w:r>
          </w:p>
          <w:p w14:paraId="6D1991F6" w14:textId="07E936D3" w:rsidR="00063013" w:rsidRPr="00720359" w:rsidRDefault="00063013" w:rsidP="009E0B5C">
            <w:pPr>
              <w:rPr>
                <w:sz w:val="18"/>
              </w:rPr>
            </w:pPr>
          </w:p>
        </w:tc>
      </w:tr>
      <w:tr w:rsidR="00063013" w:rsidRPr="00720359" w14:paraId="0C814186"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56D9C" w14:textId="77777777" w:rsidR="00063013" w:rsidRPr="00720359" w:rsidRDefault="00063013" w:rsidP="009E0B5C">
            <w:pPr>
              <w:rPr>
                <w:b/>
                <w:sz w:val="18"/>
              </w:rPr>
            </w:pPr>
            <w:r w:rsidRPr="00720359">
              <w:rPr>
                <w:b/>
                <w:sz w:val="18"/>
              </w:rPr>
              <w:t>September</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9AAA3A" w14:textId="77777777" w:rsidR="00063013" w:rsidRPr="00720359" w:rsidRDefault="00063013" w:rsidP="009E0B5C">
            <w:pPr>
              <w:rPr>
                <w:b/>
                <w:sz w:val="18"/>
              </w:rPr>
            </w:pPr>
          </w:p>
        </w:tc>
      </w:tr>
      <w:tr w:rsidR="00063013" w:rsidRPr="00720359" w14:paraId="017B2D84"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2944F" w14:textId="30D49595" w:rsidR="00906C1A" w:rsidRDefault="00906C1A" w:rsidP="009E0B5C">
            <w:pPr>
              <w:rPr>
                <w:sz w:val="18"/>
              </w:rPr>
            </w:pPr>
            <w:r>
              <w:rPr>
                <w:sz w:val="18"/>
              </w:rPr>
              <w:t>2</w:t>
            </w:r>
          </w:p>
          <w:p w14:paraId="55BB6BF9" w14:textId="18E8EFC2" w:rsidR="00063013" w:rsidRDefault="00063013" w:rsidP="009E0B5C">
            <w:pPr>
              <w:rPr>
                <w:sz w:val="18"/>
              </w:rPr>
            </w:pPr>
            <w:r>
              <w:rPr>
                <w:sz w:val="18"/>
              </w:rPr>
              <w:t>8</w:t>
            </w:r>
          </w:p>
          <w:p w14:paraId="122A1570" w14:textId="77777777" w:rsidR="00063013" w:rsidRDefault="00063013" w:rsidP="009E0B5C">
            <w:pPr>
              <w:rPr>
                <w:sz w:val="18"/>
              </w:rPr>
            </w:pPr>
            <w:r>
              <w:rPr>
                <w:sz w:val="18"/>
              </w:rPr>
              <w:t>9</w:t>
            </w:r>
          </w:p>
          <w:p w14:paraId="73852554" w14:textId="58B58359" w:rsidR="00063013" w:rsidRDefault="00906C1A" w:rsidP="009E0B5C">
            <w:pPr>
              <w:rPr>
                <w:sz w:val="18"/>
              </w:rPr>
            </w:pPr>
            <w:r>
              <w:rPr>
                <w:sz w:val="18"/>
              </w:rPr>
              <w:t>12</w:t>
            </w:r>
          </w:p>
          <w:p w14:paraId="55F5F7D5" w14:textId="124FB986" w:rsidR="00063013" w:rsidRDefault="00EE73CB" w:rsidP="009E0B5C">
            <w:pPr>
              <w:rPr>
                <w:sz w:val="18"/>
              </w:rPr>
            </w:pPr>
            <w:r>
              <w:rPr>
                <w:sz w:val="18"/>
              </w:rPr>
              <w:t>22 en 23</w:t>
            </w:r>
            <w:r w:rsidR="00063013">
              <w:rPr>
                <w:sz w:val="18"/>
              </w:rPr>
              <w:t xml:space="preserve"> </w:t>
            </w:r>
          </w:p>
          <w:p w14:paraId="3208D941" w14:textId="77777777" w:rsidR="00063013" w:rsidRDefault="00063013" w:rsidP="009E0B5C">
            <w:pPr>
              <w:rPr>
                <w:sz w:val="18"/>
              </w:rPr>
            </w:pPr>
            <w:r>
              <w:rPr>
                <w:sz w:val="18"/>
              </w:rPr>
              <w:t>2</w:t>
            </w:r>
            <w:r w:rsidR="00EE73CB">
              <w:rPr>
                <w:sz w:val="18"/>
              </w:rPr>
              <w:t>7</w:t>
            </w:r>
          </w:p>
          <w:p w14:paraId="7FAEA364" w14:textId="0218B005" w:rsidR="00EE73CB" w:rsidRPr="00720359" w:rsidRDefault="00EE73CB" w:rsidP="009E0B5C">
            <w:pPr>
              <w:rPr>
                <w:sz w:val="18"/>
              </w:rPr>
            </w:pPr>
            <w:r>
              <w:rPr>
                <w:sz w:val="18"/>
              </w:rPr>
              <w:t>28</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9233B" w14:textId="04A7B4ED" w:rsidR="00906C1A" w:rsidRDefault="00906C1A" w:rsidP="009E0B5C">
            <w:pPr>
              <w:rPr>
                <w:sz w:val="18"/>
              </w:rPr>
            </w:pPr>
            <w:r>
              <w:rPr>
                <w:sz w:val="18"/>
              </w:rPr>
              <w:t>Om 14.30 uur zijn ouders van harte uitgenodigd voor een drankje</w:t>
            </w:r>
          </w:p>
          <w:p w14:paraId="646599F7" w14:textId="77777777" w:rsidR="00063013" w:rsidRDefault="00063013" w:rsidP="009E0B5C">
            <w:pPr>
              <w:rPr>
                <w:sz w:val="18"/>
              </w:rPr>
            </w:pPr>
            <w:r>
              <w:rPr>
                <w:sz w:val="18"/>
              </w:rPr>
              <w:t>Inloopavond (18.00-19.00 uur)</w:t>
            </w:r>
          </w:p>
          <w:p w14:paraId="28D0896D" w14:textId="0A0D4C65" w:rsidR="00063013" w:rsidRDefault="00906C1A" w:rsidP="009E0B5C">
            <w:pPr>
              <w:rPr>
                <w:sz w:val="18"/>
              </w:rPr>
            </w:pPr>
            <w:r>
              <w:rPr>
                <w:sz w:val="18"/>
              </w:rPr>
              <w:t>Vossenjacht</w:t>
            </w:r>
          </w:p>
          <w:p w14:paraId="6334D544" w14:textId="77777777" w:rsidR="00063013" w:rsidRDefault="00063013" w:rsidP="009E0B5C">
            <w:pPr>
              <w:rPr>
                <w:sz w:val="18"/>
              </w:rPr>
            </w:pPr>
            <w:r>
              <w:rPr>
                <w:sz w:val="18"/>
              </w:rPr>
              <w:t>Informatieavond groep 1/2, 3 en 8</w:t>
            </w:r>
          </w:p>
          <w:p w14:paraId="75B66A9E" w14:textId="62866B6E" w:rsidR="00EE73CB" w:rsidRDefault="00EE73CB" w:rsidP="009E0B5C">
            <w:pPr>
              <w:rPr>
                <w:sz w:val="18"/>
              </w:rPr>
            </w:pPr>
            <w:r>
              <w:rPr>
                <w:sz w:val="18"/>
              </w:rPr>
              <w:t>Studiedag; alle kinderen vrij</w:t>
            </w:r>
          </w:p>
          <w:p w14:paraId="1BDAF762" w14:textId="77777777" w:rsidR="00063013" w:rsidRDefault="00063013" w:rsidP="009E0B5C">
            <w:pPr>
              <w:rPr>
                <w:sz w:val="18"/>
              </w:rPr>
            </w:pPr>
            <w:r>
              <w:rPr>
                <w:sz w:val="18"/>
              </w:rPr>
              <w:t>GMR vergadering</w:t>
            </w:r>
          </w:p>
          <w:p w14:paraId="3003164C" w14:textId="19E74024" w:rsidR="00EE73CB" w:rsidRPr="00720359" w:rsidRDefault="00EE73CB" w:rsidP="009E0B5C">
            <w:pPr>
              <w:rPr>
                <w:sz w:val="18"/>
              </w:rPr>
            </w:pPr>
            <w:r>
              <w:rPr>
                <w:sz w:val="18"/>
              </w:rPr>
              <w:t>Groep ½ vrij</w:t>
            </w:r>
          </w:p>
        </w:tc>
      </w:tr>
      <w:tr w:rsidR="00063013" w:rsidRPr="00720359" w14:paraId="225E02BF"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DD480" w14:textId="77777777" w:rsidR="00063013" w:rsidRPr="00720359" w:rsidRDefault="00063013" w:rsidP="009E0B5C">
            <w:pPr>
              <w:rPr>
                <w:b/>
                <w:sz w:val="18"/>
              </w:rPr>
            </w:pPr>
            <w:r w:rsidRPr="00720359">
              <w:rPr>
                <w:b/>
                <w:sz w:val="18"/>
              </w:rPr>
              <w:t>Oktober</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1E3180" w14:textId="77777777" w:rsidR="00063013" w:rsidRPr="00720359" w:rsidRDefault="00063013" w:rsidP="009E0B5C">
            <w:pPr>
              <w:rPr>
                <w:b/>
                <w:sz w:val="18"/>
              </w:rPr>
            </w:pPr>
          </w:p>
        </w:tc>
      </w:tr>
      <w:tr w:rsidR="00063013" w:rsidRPr="00720359" w14:paraId="415856BC"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C2DFC" w14:textId="7FD9E833" w:rsidR="00063013" w:rsidRDefault="00EE73CB" w:rsidP="009E0B5C">
            <w:pPr>
              <w:rPr>
                <w:sz w:val="18"/>
              </w:rPr>
            </w:pPr>
            <w:r>
              <w:rPr>
                <w:sz w:val="18"/>
              </w:rPr>
              <w:t>4</w:t>
            </w:r>
            <w:r w:rsidR="00063013">
              <w:rPr>
                <w:sz w:val="18"/>
              </w:rPr>
              <w:t xml:space="preserve"> (</w:t>
            </w:r>
            <w:r w:rsidR="00063013" w:rsidRPr="001E17BE">
              <w:rPr>
                <w:sz w:val="18"/>
              </w:rPr>
              <w:t>2</w:t>
            </w:r>
            <w:r>
              <w:rPr>
                <w:sz w:val="18"/>
              </w:rPr>
              <w:t>3</w:t>
            </w:r>
            <w:r w:rsidR="00063013" w:rsidRPr="001E17BE">
              <w:rPr>
                <w:sz w:val="18"/>
              </w:rPr>
              <w:t xml:space="preserve"> mei: reserve datum</w:t>
            </w:r>
            <w:r w:rsidR="00063013">
              <w:rPr>
                <w:sz w:val="18"/>
              </w:rPr>
              <w:t>)</w:t>
            </w:r>
          </w:p>
          <w:p w14:paraId="65ADE1CA" w14:textId="5ABBE690" w:rsidR="00E6633A" w:rsidRDefault="00E6633A" w:rsidP="009E0B5C">
            <w:pPr>
              <w:rPr>
                <w:sz w:val="18"/>
              </w:rPr>
            </w:pPr>
            <w:r>
              <w:rPr>
                <w:sz w:val="18"/>
              </w:rPr>
              <w:t>5</w:t>
            </w:r>
          </w:p>
          <w:p w14:paraId="4BB8A02E" w14:textId="01529C01" w:rsidR="00EE73CB" w:rsidRDefault="00EE73CB" w:rsidP="009E0B5C">
            <w:pPr>
              <w:rPr>
                <w:sz w:val="18"/>
              </w:rPr>
            </w:pPr>
            <w:r>
              <w:rPr>
                <w:sz w:val="18"/>
              </w:rPr>
              <w:t>13</w:t>
            </w:r>
          </w:p>
          <w:p w14:paraId="222F9D8B" w14:textId="535620BA" w:rsidR="00063013" w:rsidRDefault="00EE73CB" w:rsidP="009E0B5C">
            <w:pPr>
              <w:rPr>
                <w:sz w:val="18"/>
              </w:rPr>
            </w:pPr>
            <w:r>
              <w:rPr>
                <w:sz w:val="18"/>
              </w:rPr>
              <w:t>17 t/m 21</w:t>
            </w:r>
          </w:p>
          <w:p w14:paraId="17BB9EC3" w14:textId="7EE2E3D6" w:rsidR="00063013" w:rsidRPr="00720359" w:rsidRDefault="00063013" w:rsidP="009E0B5C">
            <w:pPr>
              <w:rPr>
                <w:sz w:val="18"/>
              </w:rPr>
            </w:pPr>
            <w:r>
              <w:rPr>
                <w:sz w:val="18"/>
              </w:rPr>
              <w:t>1</w:t>
            </w:r>
            <w:r w:rsidR="00E6633A">
              <w:rPr>
                <w:sz w:val="18"/>
              </w:rPr>
              <w:t>4</w:t>
            </w:r>
          </w:p>
          <w:p w14:paraId="13C65A56" w14:textId="24D082C2" w:rsidR="00063013" w:rsidRDefault="00E6633A" w:rsidP="009E0B5C">
            <w:pPr>
              <w:rPr>
                <w:sz w:val="18"/>
              </w:rPr>
            </w:pPr>
            <w:r>
              <w:rPr>
                <w:sz w:val="18"/>
              </w:rPr>
              <w:t>24</w:t>
            </w:r>
            <w:r w:rsidR="00063013">
              <w:rPr>
                <w:sz w:val="18"/>
              </w:rPr>
              <w:t xml:space="preserve"> t/m 2</w:t>
            </w:r>
            <w:r>
              <w:rPr>
                <w:sz w:val="18"/>
              </w:rPr>
              <w:t>8</w:t>
            </w:r>
          </w:p>
          <w:p w14:paraId="3B845143" w14:textId="1489B9C5" w:rsidR="00063013" w:rsidRDefault="00E6633A" w:rsidP="009E0B5C">
            <w:pPr>
              <w:rPr>
                <w:sz w:val="18"/>
              </w:rPr>
            </w:pPr>
            <w:r>
              <w:rPr>
                <w:sz w:val="18"/>
              </w:rPr>
              <w:t>31</w:t>
            </w:r>
          </w:p>
          <w:p w14:paraId="5E2E3DC5" w14:textId="77777777" w:rsidR="00063013" w:rsidRPr="00720359" w:rsidRDefault="00063013" w:rsidP="009E0B5C">
            <w:pPr>
              <w:rPr>
                <w:sz w:val="18"/>
              </w:rPr>
            </w:pPr>
            <w:r>
              <w:rPr>
                <w:sz w:val="18"/>
              </w:rPr>
              <w:lastRenderedPageBreak/>
              <w:t>25</w:t>
            </w:r>
          </w:p>
          <w:p w14:paraId="2F04A4E1" w14:textId="77777777" w:rsidR="00063013" w:rsidRPr="00720359" w:rsidRDefault="00063013" w:rsidP="009E0B5C">
            <w:pPr>
              <w:rPr>
                <w:sz w:val="18"/>
              </w:rPr>
            </w:pPr>
            <w:r>
              <w:rPr>
                <w:sz w:val="18"/>
              </w:rPr>
              <w:t>27</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193DC" w14:textId="2F523577" w:rsidR="00E6633A" w:rsidRDefault="00063013" w:rsidP="009E0B5C">
            <w:pPr>
              <w:rPr>
                <w:sz w:val="18"/>
              </w:rPr>
            </w:pPr>
            <w:r w:rsidRPr="00720359">
              <w:rPr>
                <w:sz w:val="18"/>
              </w:rPr>
              <w:lastRenderedPageBreak/>
              <w:t>’s Middags voetbaltoernooi gr 7 en 8</w:t>
            </w:r>
          </w:p>
          <w:p w14:paraId="22669F8B" w14:textId="70252CC0" w:rsidR="00E6633A" w:rsidRDefault="00E6633A" w:rsidP="009E0B5C">
            <w:pPr>
              <w:rPr>
                <w:sz w:val="18"/>
              </w:rPr>
            </w:pPr>
            <w:r>
              <w:rPr>
                <w:sz w:val="18"/>
              </w:rPr>
              <w:t>Start Kinderboekenweek</w:t>
            </w:r>
          </w:p>
          <w:p w14:paraId="3F98377D" w14:textId="7588F687" w:rsidR="00EE73CB" w:rsidRDefault="00EE73CB" w:rsidP="009E0B5C">
            <w:pPr>
              <w:rPr>
                <w:sz w:val="18"/>
              </w:rPr>
            </w:pPr>
            <w:r w:rsidRPr="00720359">
              <w:rPr>
                <w:sz w:val="18"/>
              </w:rPr>
              <w:t>Medezeggenschapsraad</w:t>
            </w:r>
          </w:p>
          <w:p w14:paraId="6DC51818" w14:textId="0D766B60" w:rsidR="00EE73CB" w:rsidRDefault="00EE73CB" w:rsidP="00EE73CB">
            <w:pPr>
              <w:rPr>
                <w:sz w:val="18"/>
              </w:rPr>
            </w:pPr>
            <w:r>
              <w:rPr>
                <w:sz w:val="18"/>
              </w:rPr>
              <w:t>Ouder-kind gesprekken en o</w:t>
            </w:r>
            <w:r w:rsidRPr="00720359">
              <w:rPr>
                <w:sz w:val="18"/>
              </w:rPr>
              <w:t>riënterende adviesgesprekken groep 8</w:t>
            </w:r>
          </w:p>
          <w:p w14:paraId="4F35EDCF" w14:textId="77777777" w:rsidR="00063013" w:rsidRPr="00720359" w:rsidRDefault="00063013" w:rsidP="009E0B5C">
            <w:pPr>
              <w:rPr>
                <w:sz w:val="18"/>
              </w:rPr>
            </w:pPr>
            <w:r>
              <w:rPr>
                <w:sz w:val="18"/>
              </w:rPr>
              <w:t>Afsluiting Kinderboekenweek</w:t>
            </w:r>
          </w:p>
          <w:p w14:paraId="62F0F4F7" w14:textId="77777777" w:rsidR="00063013" w:rsidRDefault="00063013" w:rsidP="009E0B5C">
            <w:pPr>
              <w:rPr>
                <w:sz w:val="18"/>
              </w:rPr>
            </w:pPr>
            <w:r w:rsidRPr="00720359">
              <w:rPr>
                <w:sz w:val="18"/>
              </w:rPr>
              <w:t>Herfstvakantie</w:t>
            </w:r>
          </w:p>
          <w:p w14:paraId="50F28E9B" w14:textId="77777777" w:rsidR="00063013" w:rsidRDefault="00063013" w:rsidP="009E0B5C">
            <w:pPr>
              <w:rPr>
                <w:sz w:val="18"/>
              </w:rPr>
            </w:pPr>
            <w:r>
              <w:rPr>
                <w:sz w:val="18"/>
              </w:rPr>
              <w:t>Luizencontrole</w:t>
            </w:r>
          </w:p>
          <w:p w14:paraId="0455B936" w14:textId="77777777" w:rsidR="00063013" w:rsidRDefault="00063013" w:rsidP="009E0B5C">
            <w:pPr>
              <w:rPr>
                <w:sz w:val="18"/>
              </w:rPr>
            </w:pPr>
            <w:r>
              <w:rPr>
                <w:sz w:val="18"/>
              </w:rPr>
              <w:lastRenderedPageBreak/>
              <w:t>Start Kunstweken</w:t>
            </w:r>
          </w:p>
          <w:p w14:paraId="67AF0B7B" w14:textId="77777777" w:rsidR="00063013" w:rsidRPr="00720359" w:rsidRDefault="00063013" w:rsidP="009E0B5C">
            <w:pPr>
              <w:rPr>
                <w:sz w:val="18"/>
              </w:rPr>
            </w:pPr>
            <w:r>
              <w:rPr>
                <w:sz w:val="18"/>
              </w:rPr>
              <w:t>Studiedag; alle kinderen vrij</w:t>
            </w:r>
            <w:r w:rsidRPr="00720359">
              <w:rPr>
                <w:sz w:val="18"/>
              </w:rPr>
              <w:t>)</w:t>
            </w:r>
          </w:p>
        </w:tc>
      </w:tr>
      <w:tr w:rsidR="00063013" w:rsidRPr="00720359" w14:paraId="6DBCEA60"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43718" w14:textId="77777777" w:rsidR="00063013" w:rsidRPr="00720359" w:rsidRDefault="00063013" w:rsidP="009E0B5C">
            <w:pPr>
              <w:rPr>
                <w:b/>
                <w:sz w:val="18"/>
              </w:rPr>
            </w:pPr>
            <w:r w:rsidRPr="00720359">
              <w:rPr>
                <w:b/>
                <w:sz w:val="18"/>
              </w:rPr>
              <w:lastRenderedPageBreak/>
              <w:t>November</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C29AE4" w14:textId="77777777" w:rsidR="00063013" w:rsidRPr="00720359" w:rsidRDefault="00063013" w:rsidP="009E0B5C">
            <w:pPr>
              <w:rPr>
                <w:b/>
                <w:sz w:val="18"/>
              </w:rPr>
            </w:pPr>
          </w:p>
        </w:tc>
      </w:tr>
      <w:tr w:rsidR="00063013" w:rsidRPr="00720359" w14:paraId="72C1A90F"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786502" w14:textId="5308081B" w:rsidR="00063013" w:rsidRDefault="00E6633A" w:rsidP="009E0B5C">
            <w:pPr>
              <w:rPr>
                <w:sz w:val="18"/>
              </w:rPr>
            </w:pPr>
            <w:r>
              <w:rPr>
                <w:sz w:val="18"/>
              </w:rPr>
              <w:t>11</w:t>
            </w:r>
          </w:p>
          <w:p w14:paraId="3CC7A238" w14:textId="0985E198" w:rsidR="00063013" w:rsidRPr="00720359" w:rsidRDefault="00063013" w:rsidP="009E0B5C">
            <w:pPr>
              <w:rPr>
                <w:sz w:val="18"/>
              </w:rPr>
            </w:pPr>
            <w:r>
              <w:rPr>
                <w:sz w:val="18"/>
              </w:rPr>
              <w:t>1</w:t>
            </w:r>
            <w:r w:rsidR="00E6633A">
              <w:rPr>
                <w:sz w:val="18"/>
              </w:rPr>
              <w:t>7</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A7036D" w14:textId="77777777" w:rsidR="00063013" w:rsidRDefault="00063013" w:rsidP="009E0B5C">
            <w:pPr>
              <w:rPr>
                <w:sz w:val="18"/>
              </w:rPr>
            </w:pPr>
            <w:r>
              <w:rPr>
                <w:sz w:val="18"/>
              </w:rPr>
              <w:t>Nationaal schoolontbijt</w:t>
            </w:r>
          </w:p>
          <w:p w14:paraId="0F3B5893" w14:textId="77777777" w:rsidR="00063013" w:rsidRPr="00720359" w:rsidRDefault="00063013" w:rsidP="009E0B5C">
            <w:pPr>
              <w:rPr>
                <w:sz w:val="18"/>
              </w:rPr>
            </w:pPr>
            <w:r w:rsidRPr="00720359">
              <w:rPr>
                <w:sz w:val="18"/>
              </w:rPr>
              <w:t>Medezeggenschapsraad</w:t>
            </w:r>
          </w:p>
        </w:tc>
      </w:tr>
      <w:tr w:rsidR="00063013" w:rsidRPr="00720359" w14:paraId="331E574E"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FA45B" w14:textId="77777777" w:rsidR="00063013" w:rsidRPr="00720359" w:rsidRDefault="00063013" w:rsidP="009E0B5C">
            <w:pPr>
              <w:rPr>
                <w:b/>
                <w:sz w:val="18"/>
                <w:lang w:val="en-GB"/>
              </w:rPr>
            </w:pPr>
            <w:r w:rsidRPr="00720359">
              <w:rPr>
                <w:b/>
                <w:sz w:val="18"/>
                <w:lang w:val="en-GB"/>
              </w:rPr>
              <w:t>December</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D0ECEE" w14:textId="77777777" w:rsidR="00063013" w:rsidRPr="00720359" w:rsidRDefault="00063013" w:rsidP="009E0B5C">
            <w:pPr>
              <w:rPr>
                <w:b/>
                <w:sz w:val="18"/>
                <w:lang w:val="en-GB"/>
              </w:rPr>
            </w:pPr>
          </w:p>
        </w:tc>
      </w:tr>
      <w:tr w:rsidR="00063013" w:rsidRPr="00720359" w14:paraId="7EDD29C0"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0813F1" w14:textId="6DD9DCE2" w:rsidR="00063013" w:rsidRDefault="00E6633A" w:rsidP="009E0B5C">
            <w:pPr>
              <w:rPr>
                <w:sz w:val="18"/>
                <w:lang w:val="en-GB"/>
              </w:rPr>
            </w:pPr>
            <w:r>
              <w:rPr>
                <w:sz w:val="18"/>
                <w:lang w:val="en-GB"/>
              </w:rPr>
              <w:t>5</w:t>
            </w:r>
          </w:p>
          <w:p w14:paraId="06F1DEC5" w14:textId="5DCB2391" w:rsidR="00063013" w:rsidRPr="00720359" w:rsidRDefault="003D0EC7" w:rsidP="009E0B5C">
            <w:pPr>
              <w:rPr>
                <w:sz w:val="18"/>
                <w:lang w:val="en-GB"/>
              </w:rPr>
            </w:pPr>
            <w:r>
              <w:rPr>
                <w:sz w:val="18"/>
                <w:lang w:val="en-GB"/>
              </w:rPr>
              <w:t>8</w:t>
            </w:r>
          </w:p>
          <w:p w14:paraId="07FBD35B" w14:textId="52BBBB99" w:rsidR="00063013" w:rsidRPr="00720359" w:rsidRDefault="00063013" w:rsidP="009E0B5C">
            <w:pPr>
              <w:rPr>
                <w:sz w:val="18"/>
                <w:lang w:val="en-GB"/>
              </w:rPr>
            </w:pPr>
            <w:r>
              <w:rPr>
                <w:sz w:val="18"/>
                <w:lang w:val="en-GB"/>
              </w:rPr>
              <w:t>2</w:t>
            </w:r>
            <w:r w:rsidR="003D0EC7">
              <w:rPr>
                <w:sz w:val="18"/>
                <w:lang w:val="en-GB"/>
              </w:rPr>
              <w:t>2</w:t>
            </w:r>
          </w:p>
          <w:p w14:paraId="62E80ED7" w14:textId="5CBEA083" w:rsidR="00063013" w:rsidRPr="00720359" w:rsidRDefault="00063013" w:rsidP="009E0B5C">
            <w:pPr>
              <w:rPr>
                <w:sz w:val="18"/>
                <w:lang w:val="en-GB"/>
              </w:rPr>
            </w:pPr>
            <w:r>
              <w:rPr>
                <w:sz w:val="18"/>
                <w:lang w:val="en-GB"/>
              </w:rPr>
              <w:t>2</w:t>
            </w:r>
            <w:r w:rsidR="003D0EC7">
              <w:rPr>
                <w:sz w:val="18"/>
                <w:lang w:val="en-GB"/>
              </w:rPr>
              <w:t>3</w:t>
            </w:r>
          </w:p>
          <w:p w14:paraId="7B8E4490" w14:textId="747B9200" w:rsidR="00063013" w:rsidRPr="00720359" w:rsidRDefault="00063013" w:rsidP="009E0B5C">
            <w:pPr>
              <w:rPr>
                <w:sz w:val="18"/>
                <w:lang w:val="en-GB"/>
              </w:rPr>
            </w:pPr>
            <w:r>
              <w:rPr>
                <w:sz w:val="18"/>
                <w:lang w:val="en-GB"/>
              </w:rPr>
              <w:t>2</w:t>
            </w:r>
            <w:r w:rsidR="003D0EC7">
              <w:rPr>
                <w:sz w:val="18"/>
                <w:lang w:val="en-GB"/>
              </w:rPr>
              <w:t>6</w:t>
            </w:r>
            <w:r>
              <w:rPr>
                <w:sz w:val="18"/>
                <w:lang w:val="en-GB"/>
              </w:rPr>
              <w:t xml:space="preserve"> dec. t/m </w:t>
            </w:r>
            <w:r w:rsidR="003D0EC7">
              <w:rPr>
                <w:sz w:val="18"/>
                <w:lang w:val="en-GB"/>
              </w:rPr>
              <w:t>6</w:t>
            </w:r>
            <w:r w:rsidRPr="00720359">
              <w:rPr>
                <w:sz w:val="18"/>
                <w:lang w:val="en-GB"/>
              </w:rPr>
              <w:t xml:space="preserve"> jan.</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E94F30" w14:textId="77777777" w:rsidR="00063013" w:rsidRDefault="00063013" w:rsidP="009E0B5C">
            <w:pPr>
              <w:rPr>
                <w:sz w:val="18"/>
              </w:rPr>
            </w:pPr>
            <w:r w:rsidRPr="00720359">
              <w:rPr>
                <w:sz w:val="18"/>
              </w:rPr>
              <w:t>Sinterklaas op sc</w:t>
            </w:r>
            <w:r>
              <w:rPr>
                <w:sz w:val="18"/>
              </w:rPr>
              <w:t>hool; alle kinderen om 12 uur vrij</w:t>
            </w:r>
          </w:p>
          <w:p w14:paraId="608F961D" w14:textId="77777777" w:rsidR="00063013" w:rsidRDefault="00063013" w:rsidP="009E0B5C">
            <w:pPr>
              <w:rPr>
                <w:sz w:val="18"/>
              </w:rPr>
            </w:pPr>
            <w:r>
              <w:rPr>
                <w:sz w:val="18"/>
              </w:rPr>
              <w:t>GMR vergadering</w:t>
            </w:r>
          </w:p>
          <w:p w14:paraId="7F7EC0C8" w14:textId="77777777" w:rsidR="00063013" w:rsidRPr="00720359" w:rsidRDefault="00063013" w:rsidP="009E0B5C">
            <w:pPr>
              <w:rPr>
                <w:sz w:val="18"/>
                <w:lang w:val="en-GB"/>
              </w:rPr>
            </w:pPr>
            <w:r w:rsidRPr="00720359">
              <w:rPr>
                <w:sz w:val="18"/>
                <w:lang w:val="en-GB"/>
              </w:rPr>
              <w:t>‘s Avonds kerstviering</w:t>
            </w:r>
          </w:p>
          <w:p w14:paraId="3CB6A83A" w14:textId="77777777" w:rsidR="00063013" w:rsidRPr="00720359" w:rsidRDefault="00063013" w:rsidP="009E0B5C">
            <w:pPr>
              <w:rPr>
                <w:sz w:val="18"/>
                <w:lang w:val="en-GB"/>
              </w:rPr>
            </w:pPr>
            <w:r>
              <w:rPr>
                <w:sz w:val="18"/>
                <w:lang w:val="en-GB"/>
              </w:rPr>
              <w:t>Alle kinderen  om 12 uur</w:t>
            </w:r>
            <w:r w:rsidRPr="00720359">
              <w:rPr>
                <w:sz w:val="18"/>
                <w:lang w:val="en-GB"/>
              </w:rPr>
              <w:t xml:space="preserve"> vrij </w:t>
            </w:r>
          </w:p>
          <w:p w14:paraId="46607E61" w14:textId="77777777" w:rsidR="00063013" w:rsidRPr="00720359" w:rsidRDefault="00063013" w:rsidP="009E0B5C">
            <w:pPr>
              <w:rPr>
                <w:sz w:val="18"/>
                <w:lang w:val="en-GB"/>
              </w:rPr>
            </w:pPr>
            <w:r w:rsidRPr="00720359">
              <w:rPr>
                <w:sz w:val="18"/>
                <w:lang w:val="en-GB"/>
              </w:rPr>
              <w:t>Kerstvakantie</w:t>
            </w:r>
          </w:p>
        </w:tc>
      </w:tr>
      <w:tr w:rsidR="00063013" w:rsidRPr="00720359" w14:paraId="01C45AB1"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794C7" w14:textId="785A4DA5" w:rsidR="00063013" w:rsidRPr="00720359" w:rsidRDefault="00063013" w:rsidP="009E0B5C">
            <w:pPr>
              <w:rPr>
                <w:b/>
                <w:sz w:val="18"/>
              </w:rPr>
            </w:pPr>
            <w:r w:rsidRPr="00720359">
              <w:rPr>
                <w:b/>
                <w:sz w:val="18"/>
              </w:rPr>
              <w:t xml:space="preserve">Januari </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23334AAC" w14:textId="77777777" w:rsidR="00063013" w:rsidRPr="00720359" w:rsidRDefault="00063013" w:rsidP="009E0B5C">
            <w:pPr>
              <w:rPr>
                <w:b/>
                <w:sz w:val="18"/>
              </w:rPr>
            </w:pPr>
          </w:p>
        </w:tc>
      </w:tr>
      <w:tr w:rsidR="00063013" w:rsidRPr="00720359" w14:paraId="6F446D2C"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D7E03C" w14:textId="1B5390D7" w:rsidR="00063013" w:rsidRDefault="003D0EC7" w:rsidP="009E0B5C">
            <w:pPr>
              <w:rPr>
                <w:sz w:val="18"/>
              </w:rPr>
            </w:pPr>
            <w:r>
              <w:rPr>
                <w:sz w:val="18"/>
              </w:rPr>
              <w:t>9</w:t>
            </w:r>
          </w:p>
          <w:p w14:paraId="48C256E2" w14:textId="7EE64C70" w:rsidR="00063013" w:rsidRDefault="003D0EC7" w:rsidP="009E0B5C">
            <w:pPr>
              <w:rPr>
                <w:sz w:val="18"/>
              </w:rPr>
            </w:pPr>
            <w:r>
              <w:rPr>
                <w:sz w:val="18"/>
              </w:rPr>
              <w:t>19</w:t>
            </w:r>
          </w:p>
          <w:p w14:paraId="628BFAF6" w14:textId="3C621ECD" w:rsidR="00063013" w:rsidRPr="00720359" w:rsidRDefault="00063013" w:rsidP="009E0B5C">
            <w:pPr>
              <w:rPr>
                <w:sz w:val="18"/>
              </w:rPr>
            </w:pPr>
            <w:r>
              <w:rPr>
                <w:sz w:val="18"/>
              </w:rPr>
              <w:t>3</w:t>
            </w:r>
            <w:r w:rsidR="003D0EC7">
              <w:rPr>
                <w:sz w:val="18"/>
              </w:rPr>
              <w:t>0</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27878F" w14:textId="77777777" w:rsidR="00063013" w:rsidRDefault="00063013" w:rsidP="009E0B5C">
            <w:pPr>
              <w:rPr>
                <w:sz w:val="18"/>
              </w:rPr>
            </w:pPr>
            <w:r>
              <w:rPr>
                <w:sz w:val="18"/>
              </w:rPr>
              <w:t>Luizencontrole</w:t>
            </w:r>
          </w:p>
          <w:p w14:paraId="1A884AC6" w14:textId="77777777" w:rsidR="00063013" w:rsidRDefault="00063013" w:rsidP="009E0B5C">
            <w:pPr>
              <w:rPr>
                <w:sz w:val="18"/>
              </w:rPr>
            </w:pPr>
            <w:r w:rsidRPr="00720359">
              <w:rPr>
                <w:sz w:val="18"/>
              </w:rPr>
              <w:t>Medezeggenschapsraad</w:t>
            </w:r>
          </w:p>
          <w:p w14:paraId="79A94EE4" w14:textId="77777777" w:rsidR="00063013" w:rsidRPr="00720359" w:rsidRDefault="00063013" w:rsidP="009E0B5C">
            <w:pPr>
              <w:rPr>
                <w:sz w:val="18"/>
              </w:rPr>
            </w:pPr>
            <w:r>
              <w:rPr>
                <w:sz w:val="18"/>
              </w:rPr>
              <w:t>Basketbaltoernooi groep 7 en 8</w:t>
            </w:r>
          </w:p>
        </w:tc>
      </w:tr>
      <w:tr w:rsidR="00063013" w:rsidRPr="00720359" w14:paraId="337AAEAD"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D2400" w14:textId="77777777" w:rsidR="00063013" w:rsidRPr="00720359" w:rsidRDefault="00063013" w:rsidP="009E0B5C">
            <w:pPr>
              <w:rPr>
                <w:b/>
                <w:sz w:val="18"/>
              </w:rPr>
            </w:pPr>
            <w:r w:rsidRPr="00720359">
              <w:rPr>
                <w:b/>
                <w:sz w:val="18"/>
              </w:rPr>
              <w:t>Februari</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0BFAE6F3" w14:textId="77777777" w:rsidR="00063013" w:rsidRPr="00720359" w:rsidRDefault="00063013" w:rsidP="009E0B5C">
            <w:pPr>
              <w:rPr>
                <w:b/>
                <w:sz w:val="18"/>
              </w:rPr>
            </w:pPr>
          </w:p>
        </w:tc>
      </w:tr>
      <w:tr w:rsidR="00063013" w:rsidRPr="00720359" w14:paraId="169937CF"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8BF7BF" w14:textId="2CB447A4" w:rsidR="00063013" w:rsidRDefault="003D0EC7" w:rsidP="009E0B5C">
            <w:pPr>
              <w:rPr>
                <w:sz w:val="18"/>
              </w:rPr>
            </w:pPr>
            <w:r>
              <w:rPr>
                <w:sz w:val="18"/>
              </w:rPr>
              <w:t>8</w:t>
            </w:r>
          </w:p>
          <w:p w14:paraId="08AC0626" w14:textId="733CD46D" w:rsidR="00063013" w:rsidRDefault="003D0EC7" w:rsidP="009E0B5C">
            <w:pPr>
              <w:rPr>
                <w:sz w:val="18"/>
              </w:rPr>
            </w:pPr>
            <w:r>
              <w:rPr>
                <w:sz w:val="18"/>
              </w:rPr>
              <w:t>9</w:t>
            </w:r>
          </w:p>
          <w:p w14:paraId="4A749647" w14:textId="5B42870D" w:rsidR="00063013" w:rsidRDefault="00063013" w:rsidP="009E0B5C">
            <w:pPr>
              <w:rPr>
                <w:sz w:val="18"/>
              </w:rPr>
            </w:pPr>
            <w:r>
              <w:rPr>
                <w:sz w:val="18"/>
              </w:rPr>
              <w:t>1</w:t>
            </w:r>
            <w:r w:rsidR="003D0EC7">
              <w:rPr>
                <w:sz w:val="18"/>
              </w:rPr>
              <w:t>0</w:t>
            </w:r>
          </w:p>
          <w:p w14:paraId="75B5FDA7" w14:textId="20F24C2E" w:rsidR="00063013" w:rsidRDefault="00063013" w:rsidP="009E0B5C">
            <w:pPr>
              <w:rPr>
                <w:sz w:val="18"/>
              </w:rPr>
            </w:pPr>
            <w:r>
              <w:rPr>
                <w:sz w:val="18"/>
              </w:rPr>
              <w:t>1</w:t>
            </w:r>
            <w:r w:rsidR="003D0EC7">
              <w:rPr>
                <w:sz w:val="18"/>
              </w:rPr>
              <w:t>3</w:t>
            </w:r>
            <w:r>
              <w:rPr>
                <w:sz w:val="18"/>
              </w:rPr>
              <w:t xml:space="preserve"> t/m 1</w:t>
            </w:r>
            <w:r w:rsidR="003D0EC7">
              <w:rPr>
                <w:sz w:val="18"/>
              </w:rPr>
              <w:t>7</w:t>
            </w:r>
          </w:p>
          <w:p w14:paraId="61D0E408" w14:textId="581B29B2" w:rsidR="00063013" w:rsidRDefault="00063013" w:rsidP="009E0B5C">
            <w:pPr>
              <w:rPr>
                <w:sz w:val="18"/>
              </w:rPr>
            </w:pPr>
            <w:r>
              <w:rPr>
                <w:sz w:val="18"/>
              </w:rPr>
              <w:t>1</w:t>
            </w:r>
            <w:r w:rsidR="003D0EC7">
              <w:rPr>
                <w:sz w:val="18"/>
              </w:rPr>
              <w:t>7</w:t>
            </w:r>
          </w:p>
          <w:p w14:paraId="251B7612" w14:textId="2DC184BE" w:rsidR="003D0EC7" w:rsidRPr="00720359" w:rsidRDefault="003D0EC7" w:rsidP="009E0B5C">
            <w:pPr>
              <w:rPr>
                <w:sz w:val="18"/>
              </w:rPr>
            </w:pPr>
            <w:r>
              <w:rPr>
                <w:sz w:val="18"/>
              </w:rPr>
              <w:t>20</w:t>
            </w:r>
          </w:p>
          <w:p w14:paraId="26E70B1D" w14:textId="09C0CBE2" w:rsidR="00063013" w:rsidRPr="00720359" w:rsidRDefault="00063013" w:rsidP="009E0B5C">
            <w:pPr>
              <w:rPr>
                <w:sz w:val="18"/>
              </w:rPr>
            </w:pPr>
            <w:r>
              <w:rPr>
                <w:sz w:val="18"/>
              </w:rPr>
              <w:t>2</w:t>
            </w:r>
            <w:r w:rsidR="003D0EC7">
              <w:rPr>
                <w:sz w:val="18"/>
              </w:rPr>
              <w:t>7 feb.</w:t>
            </w:r>
            <w:r>
              <w:rPr>
                <w:sz w:val="18"/>
              </w:rPr>
              <w:t xml:space="preserve"> t/m </w:t>
            </w:r>
            <w:r w:rsidR="003D0EC7">
              <w:rPr>
                <w:sz w:val="18"/>
              </w:rPr>
              <w:t>3 mrt.</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20CD0" w14:textId="77777777" w:rsidR="00063013" w:rsidRDefault="00063013" w:rsidP="009E0B5C">
            <w:pPr>
              <w:rPr>
                <w:sz w:val="18"/>
              </w:rPr>
            </w:pPr>
            <w:r>
              <w:rPr>
                <w:sz w:val="18"/>
              </w:rPr>
              <w:t>Studiedag; alle kinderen vrij</w:t>
            </w:r>
          </w:p>
          <w:p w14:paraId="4BD240A8" w14:textId="77777777" w:rsidR="00063013" w:rsidRDefault="00063013" w:rsidP="009E0B5C">
            <w:pPr>
              <w:rPr>
                <w:sz w:val="18"/>
              </w:rPr>
            </w:pPr>
            <w:r>
              <w:rPr>
                <w:sz w:val="18"/>
              </w:rPr>
              <w:t>GMR vergadering</w:t>
            </w:r>
          </w:p>
          <w:p w14:paraId="5C07569B" w14:textId="77777777" w:rsidR="00063013" w:rsidRDefault="00063013" w:rsidP="009E0B5C">
            <w:pPr>
              <w:rPr>
                <w:sz w:val="18"/>
              </w:rPr>
            </w:pPr>
            <w:r w:rsidRPr="00720359">
              <w:rPr>
                <w:sz w:val="18"/>
              </w:rPr>
              <w:t>Eerste rapport</w:t>
            </w:r>
          </w:p>
          <w:p w14:paraId="20924F87" w14:textId="77777777" w:rsidR="00063013" w:rsidRDefault="00063013" w:rsidP="009E0B5C">
            <w:pPr>
              <w:rPr>
                <w:sz w:val="18"/>
              </w:rPr>
            </w:pPr>
            <w:r w:rsidRPr="00720359">
              <w:rPr>
                <w:sz w:val="18"/>
              </w:rPr>
              <w:t>Deze week; rapportgesprek</w:t>
            </w:r>
            <w:r>
              <w:rPr>
                <w:sz w:val="18"/>
              </w:rPr>
              <w:t>ken en adviesgesprekken groep 8</w:t>
            </w:r>
          </w:p>
          <w:p w14:paraId="2801B201" w14:textId="77777777" w:rsidR="00063013" w:rsidRDefault="00063013" w:rsidP="009E0B5C">
            <w:pPr>
              <w:rPr>
                <w:sz w:val="18"/>
              </w:rPr>
            </w:pPr>
            <w:r>
              <w:rPr>
                <w:sz w:val="18"/>
              </w:rPr>
              <w:t>Carnaval op school</w:t>
            </w:r>
          </w:p>
          <w:p w14:paraId="632E990A" w14:textId="3721AEDC" w:rsidR="003D0EC7" w:rsidRDefault="003D0EC7" w:rsidP="009E0B5C">
            <w:pPr>
              <w:rPr>
                <w:sz w:val="18"/>
              </w:rPr>
            </w:pPr>
            <w:r>
              <w:rPr>
                <w:sz w:val="18"/>
              </w:rPr>
              <w:t>Studiedag; alle kinderen vrij</w:t>
            </w:r>
          </w:p>
          <w:p w14:paraId="53198F3F" w14:textId="00DFC30C" w:rsidR="00063013" w:rsidRPr="00720359" w:rsidRDefault="00063013" w:rsidP="009E0B5C">
            <w:pPr>
              <w:rPr>
                <w:sz w:val="18"/>
              </w:rPr>
            </w:pPr>
            <w:r w:rsidRPr="00720359">
              <w:rPr>
                <w:sz w:val="18"/>
              </w:rPr>
              <w:t>Voorjaarsvakantie</w:t>
            </w:r>
          </w:p>
        </w:tc>
      </w:tr>
      <w:tr w:rsidR="00063013" w:rsidRPr="00720359" w14:paraId="13260038"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EC476" w14:textId="77777777" w:rsidR="00063013" w:rsidRPr="00720359" w:rsidRDefault="00063013" w:rsidP="009E0B5C">
            <w:pPr>
              <w:rPr>
                <w:b/>
                <w:sz w:val="18"/>
              </w:rPr>
            </w:pPr>
            <w:r w:rsidRPr="00720359">
              <w:rPr>
                <w:b/>
                <w:sz w:val="18"/>
              </w:rPr>
              <w:t>Maart</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C3A88D" w14:textId="77777777" w:rsidR="00063013" w:rsidRPr="00720359" w:rsidRDefault="00063013" w:rsidP="009E0B5C">
            <w:pPr>
              <w:rPr>
                <w:b/>
                <w:sz w:val="18"/>
              </w:rPr>
            </w:pPr>
          </w:p>
        </w:tc>
      </w:tr>
      <w:tr w:rsidR="00063013" w:rsidRPr="00720359" w14:paraId="4494B92A"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E31366" w14:textId="666744A0" w:rsidR="00063013" w:rsidRDefault="003D0EC7" w:rsidP="009E0B5C">
            <w:pPr>
              <w:rPr>
                <w:sz w:val="18"/>
                <w:szCs w:val="18"/>
              </w:rPr>
            </w:pPr>
            <w:r>
              <w:rPr>
                <w:sz w:val="18"/>
                <w:szCs w:val="18"/>
              </w:rPr>
              <w:t>6</w:t>
            </w:r>
          </w:p>
          <w:p w14:paraId="22C0AD6E" w14:textId="69307A23" w:rsidR="00F35826" w:rsidRDefault="00F35826" w:rsidP="009E0B5C">
            <w:pPr>
              <w:rPr>
                <w:sz w:val="18"/>
                <w:szCs w:val="18"/>
              </w:rPr>
            </w:pPr>
            <w:r>
              <w:rPr>
                <w:sz w:val="18"/>
                <w:szCs w:val="18"/>
              </w:rPr>
              <w:lastRenderedPageBreak/>
              <w:t>17</w:t>
            </w:r>
          </w:p>
          <w:p w14:paraId="296C0C98" w14:textId="05E29578" w:rsidR="00063013" w:rsidRPr="00662CA4" w:rsidRDefault="00F35826" w:rsidP="009E0B5C">
            <w:pPr>
              <w:rPr>
                <w:sz w:val="18"/>
                <w:szCs w:val="18"/>
              </w:rPr>
            </w:pPr>
            <w:r>
              <w:rPr>
                <w:sz w:val="18"/>
                <w:szCs w:val="18"/>
              </w:rPr>
              <w:t>18</w:t>
            </w:r>
          </w:p>
          <w:p w14:paraId="312BE335" w14:textId="136227DF" w:rsidR="00063013" w:rsidRDefault="00063013" w:rsidP="009E0B5C">
            <w:pPr>
              <w:rPr>
                <w:sz w:val="18"/>
              </w:rPr>
            </w:pPr>
            <w:r w:rsidRPr="00BD0913">
              <w:rPr>
                <w:sz w:val="18"/>
              </w:rPr>
              <w:t>2</w:t>
            </w:r>
            <w:r w:rsidR="00F35826">
              <w:rPr>
                <w:sz w:val="18"/>
              </w:rPr>
              <w:t>3</w:t>
            </w:r>
          </w:p>
          <w:p w14:paraId="7BB846BC" w14:textId="2A0A13E4" w:rsidR="00063013" w:rsidRPr="00720359" w:rsidRDefault="00F35826" w:rsidP="009E0B5C">
            <w:pPr>
              <w:rPr>
                <w:sz w:val="18"/>
              </w:rPr>
            </w:pPr>
            <w:r>
              <w:rPr>
                <w:sz w:val="18"/>
              </w:rPr>
              <w:t>27</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677E9C5F" w14:textId="77777777" w:rsidR="00063013" w:rsidRDefault="00063013" w:rsidP="009E0B5C">
            <w:pPr>
              <w:rPr>
                <w:sz w:val="18"/>
              </w:rPr>
            </w:pPr>
            <w:r>
              <w:rPr>
                <w:sz w:val="18"/>
              </w:rPr>
              <w:lastRenderedPageBreak/>
              <w:t>Luizencontrole</w:t>
            </w:r>
          </w:p>
          <w:p w14:paraId="07D67BC4" w14:textId="001CC1AF" w:rsidR="00F35826" w:rsidRDefault="00F35826" w:rsidP="009E0B5C">
            <w:pPr>
              <w:rPr>
                <w:sz w:val="18"/>
              </w:rPr>
            </w:pPr>
            <w:r>
              <w:rPr>
                <w:sz w:val="18"/>
              </w:rPr>
              <w:lastRenderedPageBreak/>
              <w:t>Studiedag; alle kinderen vrij</w:t>
            </w:r>
          </w:p>
          <w:p w14:paraId="7F41CEEF" w14:textId="2ED3A10F" w:rsidR="00063013" w:rsidRPr="00720359" w:rsidRDefault="00063013" w:rsidP="009E0B5C">
            <w:pPr>
              <w:rPr>
                <w:sz w:val="18"/>
              </w:rPr>
            </w:pPr>
            <w:r>
              <w:rPr>
                <w:sz w:val="18"/>
              </w:rPr>
              <w:t>Open dag</w:t>
            </w:r>
          </w:p>
          <w:p w14:paraId="1AACB2A5" w14:textId="77777777" w:rsidR="00063013" w:rsidRDefault="00063013" w:rsidP="009E0B5C">
            <w:pPr>
              <w:rPr>
                <w:sz w:val="18"/>
              </w:rPr>
            </w:pPr>
            <w:r>
              <w:rPr>
                <w:sz w:val="18"/>
              </w:rPr>
              <w:t>Medezeggenschapsraad</w:t>
            </w:r>
          </w:p>
          <w:p w14:paraId="6E4E1551" w14:textId="53551D57" w:rsidR="00063013" w:rsidRPr="00720359" w:rsidRDefault="00F35826" w:rsidP="009E0B5C">
            <w:pPr>
              <w:rPr>
                <w:sz w:val="18"/>
              </w:rPr>
            </w:pPr>
            <w:r>
              <w:rPr>
                <w:sz w:val="18"/>
              </w:rPr>
              <w:t>Theoretisch verkeersexamen</w:t>
            </w:r>
          </w:p>
        </w:tc>
      </w:tr>
      <w:tr w:rsidR="00063013" w:rsidRPr="00720359" w14:paraId="6756BF80"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05A19" w14:textId="77777777" w:rsidR="00063013" w:rsidRPr="00720359" w:rsidRDefault="00063013" w:rsidP="009E0B5C">
            <w:pPr>
              <w:rPr>
                <w:b/>
                <w:sz w:val="18"/>
              </w:rPr>
            </w:pPr>
            <w:r w:rsidRPr="00720359">
              <w:rPr>
                <w:b/>
                <w:sz w:val="18"/>
              </w:rPr>
              <w:lastRenderedPageBreak/>
              <w:t>April</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74DD42C0" w14:textId="77777777" w:rsidR="00063013" w:rsidRPr="00720359" w:rsidRDefault="00063013" w:rsidP="009E0B5C">
            <w:pPr>
              <w:rPr>
                <w:b/>
                <w:sz w:val="18"/>
              </w:rPr>
            </w:pPr>
          </w:p>
        </w:tc>
      </w:tr>
      <w:tr w:rsidR="00063013" w:rsidRPr="00720359" w14:paraId="74E37530"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FD862B" w14:textId="2B8BB592" w:rsidR="00063013" w:rsidRPr="00720359" w:rsidRDefault="00F35826" w:rsidP="009E0B5C">
            <w:pPr>
              <w:rPr>
                <w:sz w:val="18"/>
              </w:rPr>
            </w:pPr>
            <w:r>
              <w:rPr>
                <w:sz w:val="18"/>
              </w:rPr>
              <w:t>6</w:t>
            </w:r>
          </w:p>
          <w:p w14:paraId="6A10CBFA" w14:textId="674DE1FD" w:rsidR="00063013" w:rsidRPr="00720359" w:rsidRDefault="00F35826" w:rsidP="009E0B5C">
            <w:pPr>
              <w:rPr>
                <w:sz w:val="18"/>
              </w:rPr>
            </w:pPr>
            <w:r>
              <w:rPr>
                <w:sz w:val="18"/>
              </w:rPr>
              <w:t>7</w:t>
            </w:r>
          </w:p>
          <w:p w14:paraId="216E240B" w14:textId="4AA696E8" w:rsidR="00063013" w:rsidRDefault="00F35826" w:rsidP="009E0B5C">
            <w:pPr>
              <w:rPr>
                <w:sz w:val="18"/>
              </w:rPr>
            </w:pPr>
            <w:r>
              <w:rPr>
                <w:sz w:val="18"/>
              </w:rPr>
              <w:t>9 en 10</w:t>
            </w:r>
          </w:p>
          <w:p w14:paraId="196974E4" w14:textId="7FC008F1" w:rsidR="00063013" w:rsidRDefault="00063013" w:rsidP="009E0B5C">
            <w:pPr>
              <w:rPr>
                <w:sz w:val="18"/>
              </w:rPr>
            </w:pPr>
            <w:r>
              <w:rPr>
                <w:sz w:val="18"/>
              </w:rPr>
              <w:t>18</w:t>
            </w:r>
          </w:p>
          <w:p w14:paraId="05240442" w14:textId="69DE2877" w:rsidR="00F35826" w:rsidRDefault="00F35826" w:rsidP="009E0B5C">
            <w:pPr>
              <w:rPr>
                <w:sz w:val="18"/>
              </w:rPr>
            </w:pPr>
            <w:r>
              <w:rPr>
                <w:sz w:val="18"/>
              </w:rPr>
              <w:t>18</w:t>
            </w:r>
          </w:p>
          <w:p w14:paraId="7DB61FD2" w14:textId="600DF6EE" w:rsidR="00063013" w:rsidRDefault="00063013" w:rsidP="009E0B5C">
            <w:pPr>
              <w:rPr>
                <w:sz w:val="18"/>
                <w:szCs w:val="18"/>
              </w:rPr>
            </w:pPr>
            <w:r w:rsidRPr="28D0B9E9">
              <w:rPr>
                <w:sz w:val="18"/>
                <w:szCs w:val="18"/>
              </w:rPr>
              <w:t>1</w:t>
            </w:r>
            <w:r w:rsidR="00F35826">
              <w:rPr>
                <w:sz w:val="18"/>
                <w:szCs w:val="18"/>
              </w:rPr>
              <w:t>8 en 19</w:t>
            </w:r>
          </w:p>
          <w:p w14:paraId="6000EB09" w14:textId="373FF912" w:rsidR="00063013" w:rsidRPr="00F35826" w:rsidRDefault="00063013" w:rsidP="009E0B5C">
            <w:pPr>
              <w:rPr>
                <w:sz w:val="18"/>
                <w:szCs w:val="18"/>
              </w:rPr>
            </w:pPr>
            <w:r w:rsidRPr="28D0B9E9">
              <w:rPr>
                <w:sz w:val="18"/>
                <w:szCs w:val="18"/>
              </w:rPr>
              <w:t>2</w:t>
            </w:r>
            <w:r w:rsidR="00F35826">
              <w:rPr>
                <w:sz w:val="18"/>
                <w:szCs w:val="18"/>
              </w:rPr>
              <w:t>1</w:t>
            </w:r>
          </w:p>
          <w:p w14:paraId="1E45A704" w14:textId="11432FC5" w:rsidR="00063013" w:rsidRPr="00720359" w:rsidRDefault="00063013" w:rsidP="009E0B5C">
            <w:pPr>
              <w:rPr>
                <w:sz w:val="18"/>
              </w:rPr>
            </w:pPr>
            <w:r>
              <w:rPr>
                <w:sz w:val="18"/>
              </w:rPr>
              <w:t>2</w:t>
            </w:r>
            <w:r w:rsidR="00F35826">
              <w:rPr>
                <w:sz w:val="18"/>
              </w:rPr>
              <w:t>4</w:t>
            </w:r>
            <w:r>
              <w:rPr>
                <w:sz w:val="18"/>
              </w:rPr>
              <w:t xml:space="preserve"> apr. t/m </w:t>
            </w:r>
            <w:r w:rsidR="00F35826">
              <w:rPr>
                <w:sz w:val="18"/>
              </w:rPr>
              <w:t>5</w:t>
            </w:r>
            <w:r w:rsidRPr="00720359">
              <w:rPr>
                <w:sz w:val="18"/>
              </w:rPr>
              <w:t xml:space="preserve"> mei</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34F4585B" w14:textId="77777777" w:rsidR="00063013" w:rsidRDefault="00063013" w:rsidP="009E0B5C">
            <w:pPr>
              <w:rPr>
                <w:sz w:val="18"/>
              </w:rPr>
            </w:pPr>
            <w:r>
              <w:rPr>
                <w:sz w:val="18"/>
              </w:rPr>
              <w:t>Witte Donderdag (geen vrij)</w:t>
            </w:r>
          </w:p>
          <w:p w14:paraId="1CEE5EB9" w14:textId="77777777" w:rsidR="00063013" w:rsidRDefault="00063013" w:rsidP="009E0B5C">
            <w:pPr>
              <w:rPr>
                <w:sz w:val="18"/>
              </w:rPr>
            </w:pPr>
            <w:r>
              <w:rPr>
                <w:sz w:val="18"/>
              </w:rPr>
              <w:t>Goede Vrijdag (geen vrij)</w:t>
            </w:r>
          </w:p>
          <w:p w14:paraId="7FB49381" w14:textId="7217A290" w:rsidR="00063013" w:rsidRDefault="00063013" w:rsidP="009E0B5C">
            <w:pPr>
              <w:rPr>
                <w:sz w:val="18"/>
                <w:szCs w:val="18"/>
              </w:rPr>
            </w:pPr>
            <w:r w:rsidRPr="28D0B9E9">
              <w:rPr>
                <w:sz w:val="18"/>
                <w:szCs w:val="18"/>
              </w:rPr>
              <w:t>Pasen</w:t>
            </w:r>
          </w:p>
          <w:p w14:paraId="0FC472F0" w14:textId="598C557B" w:rsidR="00F35826" w:rsidRDefault="00F35826" w:rsidP="009E0B5C">
            <w:pPr>
              <w:rPr>
                <w:sz w:val="18"/>
              </w:rPr>
            </w:pPr>
            <w:r w:rsidRPr="00720359">
              <w:rPr>
                <w:sz w:val="18"/>
              </w:rPr>
              <w:t>Handbaltoernooi groep 7 en 8</w:t>
            </w:r>
          </w:p>
          <w:p w14:paraId="77B8435F" w14:textId="707626EB" w:rsidR="00F35826" w:rsidRDefault="00F35826" w:rsidP="009E0B5C">
            <w:pPr>
              <w:rPr>
                <w:sz w:val="18"/>
              </w:rPr>
            </w:pPr>
            <w:r>
              <w:rPr>
                <w:sz w:val="18"/>
              </w:rPr>
              <w:t>GMR vergadering</w:t>
            </w:r>
          </w:p>
          <w:p w14:paraId="037E7827" w14:textId="77777777" w:rsidR="00063013" w:rsidRDefault="00063013" w:rsidP="009E0B5C">
            <w:pPr>
              <w:rPr>
                <w:sz w:val="18"/>
                <w:szCs w:val="18"/>
              </w:rPr>
            </w:pPr>
            <w:r w:rsidRPr="28D0B9E9">
              <w:rPr>
                <w:sz w:val="18"/>
                <w:szCs w:val="18"/>
              </w:rPr>
              <w:t>Eindtoets cito groep 8</w:t>
            </w:r>
          </w:p>
          <w:p w14:paraId="25D4231F" w14:textId="77777777" w:rsidR="00063013" w:rsidRDefault="00063013" w:rsidP="009E0B5C">
            <w:pPr>
              <w:rPr>
                <w:sz w:val="18"/>
                <w:szCs w:val="18"/>
              </w:rPr>
            </w:pPr>
            <w:r w:rsidRPr="28D0B9E9">
              <w:rPr>
                <w:sz w:val="18"/>
                <w:szCs w:val="18"/>
              </w:rPr>
              <w:t>Koningsspelen</w:t>
            </w:r>
          </w:p>
          <w:p w14:paraId="56542384" w14:textId="77777777" w:rsidR="00063013" w:rsidRPr="00720359" w:rsidRDefault="00063013" w:rsidP="009E0B5C">
            <w:pPr>
              <w:rPr>
                <w:sz w:val="18"/>
              </w:rPr>
            </w:pPr>
            <w:r w:rsidRPr="00720359">
              <w:rPr>
                <w:sz w:val="18"/>
              </w:rPr>
              <w:t xml:space="preserve">Meivakantie </w:t>
            </w:r>
          </w:p>
        </w:tc>
      </w:tr>
      <w:tr w:rsidR="00063013" w:rsidRPr="00720359" w14:paraId="4BEEBC2B"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3A467" w14:textId="77777777" w:rsidR="00063013" w:rsidRPr="00720359" w:rsidRDefault="00063013" w:rsidP="009E0B5C">
            <w:pPr>
              <w:rPr>
                <w:b/>
                <w:sz w:val="18"/>
              </w:rPr>
            </w:pPr>
          </w:p>
          <w:p w14:paraId="6D96E7E5" w14:textId="77777777" w:rsidR="00063013" w:rsidRPr="00720359" w:rsidRDefault="00063013" w:rsidP="009E0B5C">
            <w:pPr>
              <w:rPr>
                <w:b/>
                <w:sz w:val="18"/>
              </w:rPr>
            </w:pPr>
            <w:r w:rsidRPr="00720359">
              <w:rPr>
                <w:b/>
                <w:sz w:val="18"/>
              </w:rPr>
              <w:t>Mei</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4B2C49" w14:textId="77777777" w:rsidR="00063013" w:rsidRPr="00720359" w:rsidRDefault="00063013" w:rsidP="009E0B5C">
            <w:pPr>
              <w:rPr>
                <w:b/>
                <w:sz w:val="18"/>
              </w:rPr>
            </w:pPr>
          </w:p>
        </w:tc>
      </w:tr>
      <w:tr w:rsidR="00063013" w:rsidRPr="00720359" w14:paraId="4B09E4BD"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59AAF" w14:textId="5CC0A1EB" w:rsidR="00063013" w:rsidRDefault="00F35826" w:rsidP="009E0B5C">
            <w:pPr>
              <w:rPr>
                <w:sz w:val="18"/>
              </w:rPr>
            </w:pPr>
            <w:r>
              <w:rPr>
                <w:sz w:val="18"/>
              </w:rPr>
              <w:t>8</w:t>
            </w:r>
          </w:p>
          <w:p w14:paraId="6510A7E9" w14:textId="60715A46" w:rsidR="00F35826" w:rsidRDefault="00F35826" w:rsidP="009E0B5C">
            <w:pPr>
              <w:rPr>
                <w:sz w:val="18"/>
              </w:rPr>
            </w:pPr>
            <w:r>
              <w:rPr>
                <w:sz w:val="18"/>
              </w:rPr>
              <w:t>16 en 17</w:t>
            </w:r>
          </w:p>
          <w:p w14:paraId="71FBF5FA" w14:textId="60955E21" w:rsidR="00063013" w:rsidRDefault="00F35826" w:rsidP="009E0B5C">
            <w:pPr>
              <w:rPr>
                <w:sz w:val="18"/>
              </w:rPr>
            </w:pPr>
            <w:r>
              <w:rPr>
                <w:sz w:val="18"/>
              </w:rPr>
              <w:t>18 en 19</w:t>
            </w:r>
          </w:p>
          <w:p w14:paraId="5F78C9B7" w14:textId="0E3684FF" w:rsidR="0098619F" w:rsidRDefault="0098619F" w:rsidP="009E0B5C">
            <w:pPr>
              <w:rPr>
                <w:sz w:val="18"/>
              </w:rPr>
            </w:pPr>
            <w:r>
              <w:rPr>
                <w:sz w:val="18"/>
              </w:rPr>
              <w:t>24</w:t>
            </w:r>
          </w:p>
          <w:p w14:paraId="6A185FD2" w14:textId="634EC217" w:rsidR="00063013" w:rsidRDefault="00063013" w:rsidP="009E0B5C">
            <w:pPr>
              <w:rPr>
                <w:sz w:val="18"/>
              </w:rPr>
            </w:pPr>
            <w:r>
              <w:rPr>
                <w:sz w:val="18"/>
              </w:rPr>
              <w:t>2</w:t>
            </w:r>
            <w:r w:rsidR="0098619F">
              <w:rPr>
                <w:sz w:val="18"/>
              </w:rPr>
              <w:t>5</w:t>
            </w:r>
          </w:p>
          <w:p w14:paraId="3B499CE7" w14:textId="276619A2" w:rsidR="00063013" w:rsidRDefault="00063013" w:rsidP="009E0B5C">
            <w:pPr>
              <w:rPr>
                <w:sz w:val="18"/>
              </w:rPr>
            </w:pPr>
            <w:r>
              <w:rPr>
                <w:sz w:val="18"/>
              </w:rPr>
              <w:t xml:space="preserve">26 </w:t>
            </w:r>
          </w:p>
          <w:p w14:paraId="2C7FAE41" w14:textId="77777777" w:rsidR="00063013" w:rsidRDefault="0098619F" w:rsidP="009E0B5C">
            <w:pPr>
              <w:rPr>
                <w:sz w:val="18"/>
              </w:rPr>
            </w:pPr>
            <w:r>
              <w:rPr>
                <w:sz w:val="18"/>
              </w:rPr>
              <w:t>28 en 29</w:t>
            </w:r>
          </w:p>
          <w:p w14:paraId="034F1EC8" w14:textId="77777777" w:rsidR="00577966" w:rsidRDefault="00577966" w:rsidP="009E0B5C">
            <w:pPr>
              <w:rPr>
                <w:sz w:val="18"/>
              </w:rPr>
            </w:pPr>
            <w:r>
              <w:rPr>
                <w:sz w:val="18"/>
              </w:rPr>
              <w:t>30</w:t>
            </w:r>
          </w:p>
          <w:p w14:paraId="1215123A" w14:textId="2869D5F9" w:rsidR="00577966" w:rsidRPr="00720359" w:rsidRDefault="00577966" w:rsidP="009E0B5C">
            <w:pPr>
              <w:rPr>
                <w:sz w:val="18"/>
              </w:rPr>
            </w:pPr>
            <w:r>
              <w:rPr>
                <w:sz w:val="18"/>
              </w:rPr>
              <w:t>31 mei t/m 2 jun</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8F969" w14:textId="77777777" w:rsidR="00063013" w:rsidRDefault="00063013" w:rsidP="009E0B5C">
            <w:pPr>
              <w:rPr>
                <w:sz w:val="18"/>
              </w:rPr>
            </w:pPr>
            <w:r>
              <w:rPr>
                <w:sz w:val="18"/>
              </w:rPr>
              <w:t>Luizencontrole</w:t>
            </w:r>
          </w:p>
          <w:p w14:paraId="7C207D5E" w14:textId="2FC79472" w:rsidR="00F35826" w:rsidRDefault="00F35826" w:rsidP="009E0B5C">
            <w:pPr>
              <w:rPr>
                <w:sz w:val="18"/>
              </w:rPr>
            </w:pPr>
            <w:r>
              <w:rPr>
                <w:sz w:val="18"/>
              </w:rPr>
              <w:t>Kamp groep 5/6</w:t>
            </w:r>
          </w:p>
          <w:p w14:paraId="1696A0E6" w14:textId="7073C5DC" w:rsidR="00F35826" w:rsidRDefault="00F35826" w:rsidP="009E0B5C">
            <w:pPr>
              <w:rPr>
                <w:sz w:val="18"/>
              </w:rPr>
            </w:pPr>
            <w:r>
              <w:rPr>
                <w:sz w:val="18"/>
              </w:rPr>
              <w:t>Hemelvaart</w:t>
            </w:r>
          </w:p>
          <w:p w14:paraId="247A71E6" w14:textId="78B100E2" w:rsidR="0098619F" w:rsidRDefault="0098619F" w:rsidP="009E0B5C">
            <w:pPr>
              <w:rPr>
                <w:sz w:val="18"/>
              </w:rPr>
            </w:pPr>
            <w:r w:rsidRPr="00720359">
              <w:rPr>
                <w:sz w:val="18"/>
              </w:rPr>
              <w:t>GMR vergadering</w:t>
            </w:r>
          </w:p>
          <w:p w14:paraId="4F350FC7" w14:textId="77A1254A" w:rsidR="00063013" w:rsidRDefault="00063013" w:rsidP="009E0B5C">
            <w:pPr>
              <w:rPr>
                <w:sz w:val="18"/>
              </w:rPr>
            </w:pPr>
            <w:r w:rsidRPr="00720359">
              <w:rPr>
                <w:sz w:val="18"/>
              </w:rPr>
              <w:t>Medezeggenschapsraad</w:t>
            </w:r>
          </w:p>
          <w:p w14:paraId="03935F81" w14:textId="6E82056F" w:rsidR="00063013" w:rsidRDefault="0098619F" w:rsidP="009E0B5C">
            <w:pPr>
              <w:rPr>
                <w:sz w:val="18"/>
              </w:rPr>
            </w:pPr>
            <w:r>
              <w:rPr>
                <w:sz w:val="18"/>
              </w:rPr>
              <w:t>Praktisch Verkeersexamen</w:t>
            </w:r>
          </w:p>
          <w:p w14:paraId="4F6CD63E" w14:textId="67C437BC" w:rsidR="0098619F" w:rsidRDefault="0098619F" w:rsidP="009E0B5C">
            <w:pPr>
              <w:rPr>
                <w:sz w:val="18"/>
              </w:rPr>
            </w:pPr>
            <w:r>
              <w:rPr>
                <w:sz w:val="18"/>
              </w:rPr>
              <w:t>Pinksteren</w:t>
            </w:r>
          </w:p>
          <w:p w14:paraId="6ED7E9C3" w14:textId="77777777" w:rsidR="00577966" w:rsidRDefault="00577966" w:rsidP="00577966">
            <w:pPr>
              <w:rPr>
                <w:sz w:val="18"/>
              </w:rPr>
            </w:pPr>
            <w:r w:rsidRPr="00720359">
              <w:rPr>
                <w:sz w:val="18"/>
              </w:rPr>
              <w:t xml:space="preserve">Schoolreisjes groep </w:t>
            </w:r>
            <w:r>
              <w:rPr>
                <w:sz w:val="18"/>
              </w:rPr>
              <w:t>½ en ¾</w:t>
            </w:r>
          </w:p>
          <w:p w14:paraId="6D9B033B" w14:textId="75818EBF" w:rsidR="00577966" w:rsidRDefault="00577966" w:rsidP="009E0B5C">
            <w:pPr>
              <w:rPr>
                <w:sz w:val="18"/>
              </w:rPr>
            </w:pPr>
            <w:r>
              <w:rPr>
                <w:sz w:val="18"/>
              </w:rPr>
              <w:t>Kamp groep 7/8</w:t>
            </w:r>
          </w:p>
          <w:p w14:paraId="3260EA51" w14:textId="77777777" w:rsidR="00063013" w:rsidRPr="00720359" w:rsidRDefault="00063013" w:rsidP="009E0B5C">
            <w:pPr>
              <w:rPr>
                <w:sz w:val="18"/>
              </w:rPr>
            </w:pPr>
          </w:p>
        </w:tc>
      </w:tr>
      <w:tr w:rsidR="00063013" w:rsidRPr="00720359" w14:paraId="22517027"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91328" w14:textId="77777777" w:rsidR="00063013" w:rsidRPr="00720359" w:rsidRDefault="00063013" w:rsidP="009E0B5C">
            <w:pPr>
              <w:rPr>
                <w:b/>
                <w:sz w:val="18"/>
              </w:rPr>
            </w:pPr>
            <w:r w:rsidRPr="00720359">
              <w:rPr>
                <w:b/>
                <w:sz w:val="18"/>
              </w:rPr>
              <w:t>Juni</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80BFF8" w14:textId="77777777" w:rsidR="00063013" w:rsidRPr="00720359" w:rsidRDefault="00063013" w:rsidP="009E0B5C">
            <w:pPr>
              <w:rPr>
                <w:b/>
                <w:sz w:val="18"/>
              </w:rPr>
            </w:pPr>
          </w:p>
        </w:tc>
      </w:tr>
      <w:tr w:rsidR="00063013" w:rsidRPr="00720359" w14:paraId="0E1D07B1"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840BE" w14:textId="77C5B978" w:rsidR="00063013" w:rsidRDefault="00577966" w:rsidP="009E0B5C">
            <w:pPr>
              <w:rPr>
                <w:sz w:val="18"/>
              </w:rPr>
            </w:pPr>
            <w:r>
              <w:rPr>
                <w:sz w:val="18"/>
              </w:rPr>
              <w:t>5</w:t>
            </w:r>
            <w:r w:rsidR="00063013">
              <w:rPr>
                <w:sz w:val="18"/>
              </w:rPr>
              <w:t xml:space="preserve"> t/m </w:t>
            </w:r>
            <w:r>
              <w:rPr>
                <w:sz w:val="18"/>
              </w:rPr>
              <w:t>9</w:t>
            </w:r>
          </w:p>
          <w:p w14:paraId="53E871D1" w14:textId="41B4E226" w:rsidR="00063013" w:rsidRDefault="00063013" w:rsidP="009E0B5C">
            <w:pPr>
              <w:rPr>
                <w:sz w:val="18"/>
              </w:rPr>
            </w:pPr>
            <w:r>
              <w:rPr>
                <w:sz w:val="18"/>
              </w:rPr>
              <w:t xml:space="preserve">5 </w:t>
            </w:r>
            <w:r w:rsidR="00577966">
              <w:rPr>
                <w:sz w:val="18"/>
              </w:rPr>
              <w:t>t/m 9</w:t>
            </w:r>
          </w:p>
          <w:p w14:paraId="53549E13" w14:textId="222321E8" w:rsidR="00577966" w:rsidRDefault="00577966" w:rsidP="009E0B5C">
            <w:pPr>
              <w:rPr>
                <w:sz w:val="18"/>
              </w:rPr>
            </w:pPr>
            <w:r>
              <w:rPr>
                <w:sz w:val="18"/>
              </w:rPr>
              <w:t>23 en 26</w:t>
            </w:r>
          </w:p>
          <w:p w14:paraId="227D04EF" w14:textId="26997980" w:rsidR="00063013" w:rsidRPr="00720359" w:rsidRDefault="00577966" w:rsidP="009E0B5C">
            <w:pPr>
              <w:rPr>
                <w:sz w:val="18"/>
              </w:rPr>
            </w:pPr>
            <w:r>
              <w:rPr>
                <w:sz w:val="18"/>
              </w:rPr>
              <w:lastRenderedPageBreak/>
              <w:t>29</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593CB" w14:textId="77777777" w:rsidR="00063013" w:rsidRDefault="00063013" w:rsidP="009E0B5C">
            <w:pPr>
              <w:rPr>
                <w:sz w:val="18"/>
              </w:rPr>
            </w:pPr>
            <w:r w:rsidRPr="00720359">
              <w:rPr>
                <w:sz w:val="18"/>
              </w:rPr>
              <w:lastRenderedPageBreak/>
              <w:t>Deze week; avondvierdaagse</w:t>
            </w:r>
          </w:p>
          <w:p w14:paraId="0FB3C3BE" w14:textId="77777777" w:rsidR="00063013" w:rsidRDefault="00063013" w:rsidP="009E0B5C">
            <w:pPr>
              <w:rPr>
                <w:sz w:val="18"/>
                <w:szCs w:val="18"/>
              </w:rPr>
            </w:pPr>
            <w:r w:rsidRPr="28D0B9E9">
              <w:rPr>
                <w:sz w:val="18"/>
                <w:szCs w:val="18"/>
              </w:rPr>
              <w:t>Groep 1 en 2 vrij</w:t>
            </w:r>
          </w:p>
          <w:p w14:paraId="18BFF524" w14:textId="7090E981" w:rsidR="00577966" w:rsidRDefault="00577966" w:rsidP="009E0B5C">
            <w:pPr>
              <w:rPr>
                <w:sz w:val="18"/>
                <w:szCs w:val="18"/>
              </w:rPr>
            </w:pPr>
            <w:r>
              <w:rPr>
                <w:sz w:val="18"/>
                <w:szCs w:val="18"/>
              </w:rPr>
              <w:t>Studiedag; alle kinderen vrij</w:t>
            </w:r>
          </w:p>
          <w:p w14:paraId="792B5306" w14:textId="68D6F385" w:rsidR="00063013" w:rsidRPr="00720359" w:rsidRDefault="00063013" w:rsidP="009E0B5C">
            <w:pPr>
              <w:rPr>
                <w:sz w:val="18"/>
              </w:rPr>
            </w:pPr>
            <w:r>
              <w:rPr>
                <w:sz w:val="18"/>
              </w:rPr>
              <w:lastRenderedPageBreak/>
              <w:t>GMR vergadering</w:t>
            </w:r>
          </w:p>
        </w:tc>
      </w:tr>
      <w:tr w:rsidR="00063013" w:rsidRPr="00720359" w14:paraId="6297A8FE"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CC42E" w14:textId="77777777" w:rsidR="00063013" w:rsidRPr="00720359" w:rsidRDefault="00063013" w:rsidP="009E0B5C">
            <w:pPr>
              <w:rPr>
                <w:b/>
                <w:sz w:val="18"/>
              </w:rPr>
            </w:pPr>
            <w:r w:rsidRPr="00720359">
              <w:rPr>
                <w:b/>
                <w:sz w:val="18"/>
              </w:rPr>
              <w:lastRenderedPageBreak/>
              <w:t>Juli</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ED901" w14:textId="77777777" w:rsidR="00063013" w:rsidRPr="00720359" w:rsidRDefault="00063013" w:rsidP="009E0B5C">
            <w:pPr>
              <w:rPr>
                <w:b/>
                <w:sz w:val="18"/>
              </w:rPr>
            </w:pPr>
          </w:p>
        </w:tc>
      </w:tr>
      <w:tr w:rsidR="00063013" w:rsidRPr="00720359" w14:paraId="04F5BCCA"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1A2C3" w14:textId="76A21982" w:rsidR="00577966" w:rsidRDefault="00577966" w:rsidP="009E0B5C">
            <w:pPr>
              <w:rPr>
                <w:sz w:val="18"/>
              </w:rPr>
            </w:pPr>
            <w:r>
              <w:rPr>
                <w:sz w:val="18"/>
              </w:rPr>
              <w:t>6</w:t>
            </w:r>
          </w:p>
          <w:p w14:paraId="43B9991F" w14:textId="42340EB5" w:rsidR="00067CAB" w:rsidRDefault="00067CAB" w:rsidP="009E0B5C">
            <w:pPr>
              <w:rPr>
                <w:sz w:val="18"/>
              </w:rPr>
            </w:pPr>
            <w:r>
              <w:rPr>
                <w:sz w:val="18"/>
              </w:rPr>
              <w:t>7</w:t>
            </w:r>
          </w:p>
          <w:p w14:paraId="7F490896" w14:textId="2B2DC5D4" w:rsidR="00067CAB" w:rsidRDefault="00067CAB" w:rsidP="009E0B5C">
            <w:pPr>
              <w:rPr>
                <w:sz w:val="18"/>
              </w:rPr>
            </w:pPr>
            <w:r>
              <w:rPr>
                <w:sz w:val="18"/>
              </w:rPr>
              <w:t>10 t/m 14</w:t>
            </w:r>
          </w:p>
          <w:p w14:paraId="6F3B09DD" w14:textId="4F5703C0" w:rsidR="00063013" w:rsidRDefault="00067CAB" w:rsidP="009E0B5C">
            <w:pPr>
              <w:rPr>
                <w:sz w:val="18"/>
              </w:rPr>
            </w:pPr>
            <w:r>
              <w:rPr>
                <w:sz w:val="18"/>
              </w:rPr>
              <w:t>13</w:t>
            </w:r>
          </w:p>
          <w:p w14:paraId="46F64B36" w14:textId="77777777" w:rsidR="00063013" w:rsidRDefault="00063013" w:rsidP="009E0B5C">
            <w:pPr>
              <w:rPr>
                <w:sz w:val="18"/>
              </w:rPr>
            </w:pPr>
            <w:r>
              <w:rPr>
                <w:sz w:val="18"/>
              </w:rPr>
              <w:t>7</w:t>
            </w:r>
          </w:p>
          <w:p w14:paraId="71B02E0E" w14:textId="098A34A6" w:rsidR="00063013" w:rsidRPr="00720359" w:rsidRDefault="00067CAB" w:rsidP="009E0B5C">
            <w:pPr>
              <w:rPr>
                <w:sz w:val="18"/>
              </w:rPr>
            </w:pPr>
            <w:r>
              <w:rPr>
                <w:sz w:val="18"/>
              </w:rPr>
              <w:t>18</w:t>
            </w:r>
          </w:p>
          <w:p w14:paraId="0EE3CE51" w14:textId="5485E6FE" w:rsidR="00063013" w:rsidRDefault="00067CAB" w:rsidP="009E0B5C">
            <w:pPr>
              <w:rPr>
                <w:sz w:val="18"/>
              </w:rPr>
            </w:pPr>
            <w:r>
              <w:rPr>
                <w:sz w:val="18"/>
              </w:rPr>
              <w:t>20</w:t>
            </w:r>
          </w:p>
          <w:p w14:paraId="2FFB72B8" w14:textId="54C87C84" w:rsidR="00067CAB" w:rsidRPr="00720359" w:rsidRDefault="00067CAB" w:rsidP="009E0B5C">
            <w:pPr>
              <w:rPr>
                <w:sz w:val="18"/>
              </w:rPr>
            </w:pPr>
            <w:r>
              <w:rPr>
                <w:sz w:val="18"/>
              </w:rPr>
              <w:t>21</w:t>
            </w:r>
          </w:p>
          <w:p w14:paraId="546EBD63" w14:textId="24177E47" w:rsidR="00063013" w:rsidRPr="00720359" w:rsidRDefault="00067CAB" w:rsidP="009E0B5C">
            <w:pPr>
              <w:rPr>
                <w:sz w:val="18"/>
              </w:rPr>
            </w:pPr>
            <w:r>
              <w:rPr>
                <w:sz w:val="18"/>
              </w:rPr>
              <w:t>24</w:t>
            </w:r>
            <w:r w:rsidR="00063013" w:rsidRPr="00720359">
              <w:rPr>
                <w:sz w:val="18"/>
              </w:rPr>
              <w:t xml:space="preserve"> juli</w:t>
            </w:r>
            <w:r w:rsidR="00063013">
              <w:rPr>
                <w:sz w:val="18"/>
              </w:rPr>
              <w:t xml:space="preserve"> t/m </w:t>
            </w:r>
            <w:r>
              <w:rPr>
                <w:sz w:val="18"/>
              </w:rPr>
              <w:t>1</w:t>
            </w:r>
            <w:r w:rsidR="00063013">
              <w:rPr>
                <w:sz w:val="18"/>
              </w:rPr>
              <w:t xml:space="preserve"> </w:t>
            </w:r>
            <w:r>
              <w:rPr>
                <w:sz w:val="18"/>
              </w:rPr>
              <w:t>september</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A67CD" w14:textId="6225046D" w:rsidR="00577966" w:rsidRDefault="00577966" w:rsidP="009E0B5C">
            <w:pPr>
              <w:rPr>
                <w:sz w:val="18"/>
              </w:rPr>
            </w:pPr>
            <w:r>
              <w:rPr>
                <w:sz w:val="18"/>
              </w:rPr>
              <w:t>Medezeggenschapsraad</w:t>
            </w:r>
          </w:p>
          <w:p w14:paraId="4127BF29" w14:textId="413ACCC2" w:rsidR="00067CAB" w:rsidRDefault="00067CAB" w:rsidP="009E0B5C">
            <w:pPr>
              <w:rPr>
                <w:sz w:val="18"/>
              </w:rPr>
            </w:pPr>
            <w:r>
              <w:rPr>
                <w:sz w:val="18"/>
              </w:rPr>
              <w:t>Tweede rapport mee</w:t>
            </w:r>
          </w:p>
          <w:p w14:paraId="07CE1774" w14:textId="7331553C" w:rsidR="00067CAB" w:rsidRDefault="00067CAB" w:rsidP="009E0B5C">
            <w:pPr>
              <w:rPr>
                <w:sz w:val="18"/>
              </w:rPr>
            </w:pPr>
            <w:r>
              <w:rPr>
                <w:sz w:val="18"/>
              </w:rPr>
              <w:t>Rapportgesprekken (op aanvraag)</w:t>
            </w:r>
          </w:p>
          <w:p w14:paraId="14B78579" w14:textId="1E180715" w:rsidR="00067CAB" w:rsidRDefault="00067CAB" w:rsidP="009E0B5C">
            <w:pPr>
              <w:rPr>
                <w:sz w:val="18"/>
              </w:rPr>
            </w:pPr>
            <w:r>
              <w:rPr>
                <w:sz w:val="18"/>
              </w:rPr>
              <w:t>Juffendag</w:t>
            </w:r>
          </w:p>
          <w:p w14:paraId="1E3CD931" w14:textId="77777777" w:rsidR="00063013" w:rsidRDefault="00063013" w:rsidP="009E0B5C">
            <w:pPr>
              <w:rPr>
                <w:sz w:val="18"/>
              </w:rPr>
            </w:pPr>
            <w:r>
              <w:rPr>
                <w:sz w:val="18"/>
              </w:rPr>
              <w:t>kennismakingsmiddag</w:t>
            </w:r>
          </w:p>
          <w:p w14:paraId="6ABB23AA" w14:textId="1484B5AB" w:rsidR="00067CAB" w:rsidRDefault="00067CAB" w:rsidP="009E0B5C">
            <w:pPr>
              <w:rPr>
                <w:sz w:val="18"/>
              </w:rPr>
            </w:pPr>
            <w:r w:rsidRPr="00720359">
              <w:rPr>
                <w:sz w:val="18"/>
              </w:rPr>
              <w:t>Musical en afscheidsavond groep 8</w:t>
            </w:r>
          </w:p>
          <w:p w14:paraId="1F6500B9" w14:textId="5837AB80" w:rsidR="00063013" w:rsidRDefault="00063013" w:rsidP="009E0B5C">
            <w:pPr>
              <w:rPr>
                <w:sz w:val="18"/>
              </w:rPr>
            </w:pPr>
            <w:r w:rsidRPr="00720359">
              <w:rPr>
                <w:sz w:val="18"/>
              </w:rPr>
              <w:t>La</w:t>
            </w:r>
            <w:r>
              <w:rPr>
                <w:sz w:val="18"/>
              </w:rPr>
              <w:t xml:space="preserve">atste schooldag </w:t>
            </w:r>
          </w:p>
          <w:p w14:paraId="00D97D79" w14:textId="77777777" w:rsidR="00063013" w:rsidRPr="00720359" w:rsidRDefault="00063013" w:rsidP="009E0B5C">
            <w:pPr>
              <w:rPr>
                <w:sz w:val="18"/>
              </w:rPr>
            </w:pPr>
            <w:r>
              <w:rPr>
                <w:sz w:val="18"/>
              </w:rPr>
              <w:t>Groep 1</w:t>
            </w:r>
            <w:r w:rsidRPr="00720359">
              <w:rPr>
                <w:sz w:val="18"/>
              </w:rPr>
              <w:t xml:space="preserve"> t/m 8 vrij</w:t>
            </w:r>
          </w:p>
          <w:p w14:paraId="32AF2A47" w14:textId="77777777" w:rsidR="00063013" w:rsidRPr="00720359" w:rsidRDefault="00063013" w:rsidP="009E0B5C">
            <w:pPr>
              <w:rPr>
                <w:sz w:val="18"/>
              </w:rPr>
            </w:pPr>
            <w:r w:rsidRPr="00720359">
              <w:rPr>
                <w:sz w:val="18"/>
              </w:rPr>
              <w:t>zomervakantie</w:t>
            </w:r>
          </w:p>
        </w:tc>
      </w:tr>
      <w:tr w:rsidR="00063013" w:rsidRPr="00720359" w14:paraId="191B2051"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84BF0" w14:textId="565DDA58" w:rsidR="00063013" w:rsidRPr="00720359" w:rsidRDefault="00067CAB" w:rsidP="009E0B5C">
            <w:pPr>
              <w:rPr>
                <w:b/>
                <w:sz w:val="18"/>
              </w:rPr>
            </w:pPr>
            <w:r>
              <w:rPr>
                <w:b/>
                <w:sz w:val="18"/>
              </w:rPr>
              <w:t>september</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66215F" w14:textId="77777777" w:rsidR="00063013" w:rsidRPr="00720359" w:rsidRDefault="00063013" w:rsidP="009E0B5C">
            <w:pPr>
              <w:rPr>
                <w:b/>
                <w:sz w:val="18"/>
              </w:rPr>
            </w:pPr>
          </w:p>
        </w:tc>
      </w:tr>
      <w:tr w:rsidR="00063013" w:rsidRPr="00720359" w14:paraId="60931F6F" w14:textId="77777777" w:rsidTr="009E0B5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37EFE" w14:textId="40BD28C1" w:rsidR="00063013" w:rsidRPr="00720359" w:rsidRDefault="00067CAB" w:rsidP="009E0B5C">
            <w:pPr>
              <w:rPr>
                <w:sz w:val="18"/>
              </w:rPr>
            </w:pPr>
            <w:r>
              <w:rPr>
                <w:sz w:val="18"/>
              </w:rPr>
              <w:t>4</w:t>
            </w:r>
          </w:p>
        </w:tc>
        <w:tc>
          <w:tcPr>
            <w:tcW w:w="6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BBF9F" w14:textId="77777777" w:rsidR="00063013" w:rsidRPr="00720359" w:rsidRDefault="00063013" w:rsidP="009E0B5C">
            <w:pPr>
              <w:rPr>
                <w:sz w:val="18"/>
              </w:rPr>
            </w:pPr>
            <w:r w:rsidRPr="00720359">
              <w:rPr>
                <w:sz w:val="18"/>
              </w:rPr>
              <w:t>Eerste schooldag</w:t>
            </w:r>
          </w:p>
        </w:tc>
      </w:tr>
    </w:tbl>
    <w:p w14:paraId="0729DC04" w14:textId="77777777" w:rsidR="00063013" w:rsidRPr="00720359" w:rsidRDefault="00063013" w:rsidP="00063013">
      <w:pPr>
        <w:rPr>
          <w:szCs w:val="24"/>
        </w:rPr>
      </w:pPr>
    </w:p>
    <w:p w14:paraId="6BEA2E23" w14:textId="77777777" w:rsidR="00063013" w:rsidRPr="00720359" w:rsidRDefault="00063013" w:rsidP="00063013">
      <w:pPr>
        <w:rPr>
          <w:b/>
          <w:sz w:val="18"/>
        </w:rPr>
      </w:pPr>
    </w:p>
    <w:p w14:paraId="11F8E6C2" w14:textId="77777777" w:rsidR="00063013" w:rsidRPr="00720359" w:rsidRDefault="00063013" w:rsidP="00063013">
      <w:pPr>
        <w:rPr>
          <w:b/>
          <w:sz w:val="18"/>
        </w:rPr>
      </w:pPr>
      <w:r w:rsidRPr="00720359">
        <w:rPr>
          <w:b/>
          <w:sz w:val="18"/>
        </w:rPr>
        <w:t>De jaaragenda wordt op de website geplaatst en indien nodig aangepast.</w:t>
      </w:r>
    </w:p>
    <w:p w14:paraId="214D9D2D" w14:textId="52042A7A" w:rsidR="009A5837" w:rsidRPr="00BD0913" w:rsidRDefault="009A5837">
      <w:pPr>
        <w:rPr>
          <w:b/>
          <w:sz w:val="18"/>
        </w:rPr>
      </w:pPr>
      <w:r>
        <w:br w:type="page"/>
      </w:r>
    </w:p>
    <w:p w14:paraId="661AEC51" w14:textId="027E3B95" w:rsidR="00657D2D" w:rsidRDefault="00EC51B7" w:rsidP="00BD0913">
      <w:pPr>
        <w:pStyle w:val="Kop1"/>
        <w:numPr>
          <w:ilvl w:val="0"/>
          <w:numId w:val="36"/>
        </w:numPr>
      </w:pPr>
      <w:r>
        <w:lastRenderedPageBreak/>
        <w:t xml:space="preserve"> </w:t>
      </w:r>
      <w:bookmarkStart w:id="69" w:name="_Toc107316989"/>
      <w:r w:rsidR="00657D2D" w:rsidRPr="0008090F">
        <w:t>Adressen</w:t>
      </w:r>
      <w:bookmarkEnd w:id="69"/>
    </w:p>
    <w:p w14:paraId="7A68468F" w14:textId="77777777" w:rsidR="00EC51B7" w:rsidRPr="00EC51B7" w:rsidRDefault="00EC51B7" w:rsidP="00EC51B7"/>
    <w:p w14:paraId="31E8C7A7" w14:textId="77777777" w:rsidR="00657D2D" w:rsidRPr="00657D2D" w:rsidRDefault="00657D2D" w:rsidP="00FB4E4B">
      <w:pPr>
        <w:spacing w:after="0" w:line="240" w:lineRule="auto"/>
        <w:rPr>
          <w:szCs w:val="24"/>
        </w:rPr>
      </w:pPr>
      <w:r w:rsidRPr="00657D2D">
        <w:rPr>
          <w:szCs w:val="24"/>
        </w:rPr>
        <w:t>Basisschool Honesch</w:t>
      </w:r>
    </w:p>
    <w:p w14:paraId="4A401E8B" w14:textId="77777777" w:rsidR="00657D2D" w:rsidRPr="00657D2D" w:rsidRDefault="00657D2D" w:rsidP="00FB4E4B">
      <w:pPr>
        <w:spacing w:after="0" w:line="240" w:lineRule="auto"/>
        <w:rPr>
          <w:szCs w:val="24"/>
        </w:rPr>
      </w:pPr>
      <w:r w:rsidRPr="00657D2D">
        <w:rPr>
          <w:szCs w:val="24"/>
        </w:rPr>
        <w:t>Hasseltweg 10, 7481 VB Haaksbergen</w:t>
      </w:r>
    </w:p>
    <w:p w14:paraId="18E0A246" w14:textId="77777777" w:rsidR="00657D2D" w:rsidRPr="00657D2D" w:rsidRDefault="00657D2D" w:rsidP="00FB4E4B">
      <w:pPr>
        <w:spacing w:after="0" w:line="240" w:lineRule="auto"/>
        <w:rPr>
          <w:szCs w:val="24"/>
        </w:rPr>
      </w:pPr>
      <w:r w:rsidRPr="00657D2D">
        <w:rPr>
          <w:szCs w:val="24"/>
        </w:rPr>
        <w:t>Postbus 122, 7480 AC Haaksbergen</w:t>
      </w:r>
    </w:p>
    <w:p w14:paraId="7CBE20DB" w14:textId="77777777" w:rsidR="00657D2D" w:rsidRPr="00657D2D" w:rsidRDefault="00657D2D" w:rsidP="00FB4E4B">
      <w:pPr>
        <w:spacing w:after="0" w:line="240" w:lineRule="auto"/>
        <w:rPr>
          <w:szCs w:val="24"/>
          <w:lang w:val="fr-FR"/>
        </w:rPr>
      </w:pPr>
      <w:r w:rsidRPr="00657D2D">
        <w:rPr>
          <w:szCs w:val="24"/>
        </w:rPr>
        <w:sym w:font="Wingdings" w:char="F029"/>
      </w:r>
      <w:r w:rsidRPr="00657D2D">
        <w:rPr>
          <w:szCs w:val="24"/>
          <w:lang w:val="fr-FR"/>
        </w:rPr>
        <w:t xml:space="preserve"> (053)5721548 </w:t>
      </w:r>
    </w:p>
    <w:p w14:paraId="24FF7210" w14:textId="77777777" w:rsidR="00657D2D" w:rsidRPr="00657D2D" w:rsidRDefault="00657D2D" w:rsidP="00FB4E4B">
      <w:pPr>
        <w:spacing w:after="0" w:line="240" w:lineRule="auto"/>
        <w:rPr>
          <w:szCs w:val="24"/>
          <w:lang w:val="fr-FR"/>
        </w:rPr>
      </w:pPr>
      <w:r w:rsidRPr="00657D2D">
        <w:rPr>
          <w:szCs w:val="24"/>
          <w:lang w:val="fr-FR"/>
        </w:rPr>
        <w:t>E-mail : directie@honesch.nl</w:t>
      </w:r>
    </w:p>
    <w:p w14:paraId="76C79711" w14:textId="77777777" w:rsidR="00657D2D" w:rsidRPr="00657D2D" w:rsidRDefault="00657D2D" w:rsidP="00FB4E4B">
      <w:pPr>
        <w:spacing w:line="240" w:lineRule="auto"/>
        <w:rPr>
          <w:sz w:val="20"/>
        </w:rPr>
      </w:pPr>
    </w:p>
    <w:p w14:paraId="61FB5D69" w14:textId="77777777" w:rsidR="00657D2D" w:rsidRPr="00657D2D" w:rsidRDefault="00657D2D" w:rsidP="00FB4E4B">
      <w:pPr>
        <w:spacing w:line="240" w:lineRule="auto"/>
        <w:rPr>
          <w:b/>
        </w:rPr>
      </w:pPr>
      <w:r w:rsidRPr="00657D2D">
        <w:rPr>
          <w:b/>
        </w:rPr>
        <w:t>Adressen personeel</w:t>
      </w:r>
    </w:p>
    <w:p w14:paraId="033B7744" w14:textId="11915E4D" w:rsidR="00657D2D" w:rsidRPr="00657D2D" w:rsidRDefault="00657D2D" w:rsidP="00F672B7">
      <w:pPr>
        <w:spacing w:after="0" w:line="240" w:lineRule="auto"/>
        <w:rPr>
          <w:szCs w:val="24"/>
        </w:rPr>
      </w:pPr>
      <w:r w:rsidRPr="00657D2D">
        <w:rPr>
          <w:szCs w:val="24"/>
        </w:rPr>
        <w:t xml:space="preserve">Directeur </w:t>
      </w:r>
      <w:r w:rsidRPr="00657D2D">
        <w:rPr>
          <w:szCs w:val="24"/>
        </w:rPr>
        <w:tab/>
      </w:r>
      <w:r w:rsidRPr="00657D2D">
        <w:rPr>
          <w:szCs w:val="24"/>
        </w:rPr>
        <w:tab/>
      </w:r>
      <w:r w:rsidR="005E254A">
        <w:rPr>
          <w:szCs w:val="24"/>
        </w:rPr>
        <w:t xml:space="preserve">Bianca Kiffen </w:t>
      </w:r>
      <w:r w:rsidR="005E254A">
        <w:rPr>
          <w:szCs w:val="24"/>
        </w:rPr>
        <w:tab/>
      </w:r>
      <w:r w:rsidR="005E254A">
        <w:rPr>
          <w:szCs w:val="24"/>
        </w:rPr>
        <w:tab/>
      </w:r>
      <w:r w:rsidR="005E254A">
        <w:rPr>
          <w:szCs w:val="24"/>
        </w:rPr>
        <w:tab/>
      </w:r>
      <w:hyperlink r:id="rId30" w:history="1">
        <w:r w:rsidR="005E254A" w:rsidRPr="00850A2A">
          <w:rPr>
            <w:rStyle w:val="Hyperlink"/>
            <w:szCs w:val="24"/>
          </w:rPr>
          <w:t>b.kiffen@keender.nl</w:t>
        </w:r>
      </w:hyperlink>
      <w:r w:rsidR="005E254A">
        <w:rPr>
          <w:szCs w:val="24"/>
        </w:rPr>
        <w:t xml:space="preserve"> </w:t>
      </w:r>
    </w:p>
    <w:p w14:paraId="0FB43150" w14:textId="5363C8C6" w:rsidR="00657D2D" w:rsidRPr="00657D2D" w:rsidRDefault="00657D2D" w:rsidP="00F672B7">
      <w:pPr>
        <w:spacing w:after="0" w:line="240" w:lineRule="auto"/>
        <w:rPr>
          <w:szCs w:val="24"/>
        </w:rPr>
      </w:pPr>
      <w:r w:rsidRPr="00657D2D">
        <w:rPr>
          <w:szCs w:val="24"/>
        </w:rPr>
        <w:t xml:space="preserve">Intern Begeleider </w:t>
      </w:r>
      <w:r w:rsidRPr="00657D2D">
        <w:rPr>
          <w:szCs w:val="24"/>
        </w:rPr>
        <w:tab/>
        <w:t xml:space="preserve">Janneke </w:t>
      </w:r>
      <w:r w:rsidR="00633D1B">
        <w:rPr>
          <w:szCs w:val="24"/>
        </w:rPr>
        <w:t>Jeursen</w:t>
      </w:r>
      <w:r w:rsidRPr="00657D2D">
        <w:rPr>
          <w:szCs w:val="24"/>
        </w:rPr>
        <w:tab/>
      </w:r>
      <w:r w:rsidR="00F672B7">
        <w:rPr>
          <w:szCs w:val="24"/>
        </w:rPr>
        <w:tab/>
      </w:r>
      <w:hyperlink r:id="rId31" w:history="1">
        <w:r w:rsidR="00511C2E" w:rsidRPr="004E3177">
          <w:rPr>
            <w:rStyle w:val="Hyperlink"/>
            <w:szCs w:val="24"/>
          </w:rPr>
          <w:t>j.siemes@keender.nl</w:t>
        </w:r>
      </w:hyperlink>
      <w:r w:rsidRPr="00657D2D">
        <w:rPr>
          <w:szCs w:val="24"/>
        </w:rPr>
        <w:t xml:space="preserve">  </w:t>
      </w:r>
    </w:p>
    <w:p w14:paraId="0B874A4A" w14:textId="7DE016DE" w:rsidR="00657D2D" w:rsidRPr="00906C1A" w:rsidRDefault="00657D2D" w:rsidP="00F672B7">
      <w:pPr>
        <w:spacing w:after="0" w:line="240" w:lineRule="auto"/>
        <w:rPr>
          <w:szCs w:val="24"/>
        </w:rPr>
      </w:pPr>
      <w:r w:rsidRPr="00906C1A">
        <w:rPr>
          <w:szCs w:val="24"/>
        </w:rPr>
        <w:t>Leerkracht 1/2</w:t>
      </w:r>
      <w:r w:rsidRPr="00906C1A">
        <w:rPr>
          <w:szCs w:val="24"/>
        </w:rPr>
        <w:tab/>
      </w:r>
      <w:r w:rsidR="00F672B7" w:rsidRPr="00906C1A">
        <w:rPr>
          <w:szCs w:val="24"/>
        </w:rPr>
        <w:tab/>
      </w:r>
      <w:r w:rsidR="0005173A" w:rsidRPr="00906C1A">
        <w:rPr>
          <w:szCs w:val="24"/>
        </w:rPr>
        <w:t>Joyce Nijhuis</w:t>
      </w:r>
      <w:r w:rsidR="005C473D" w:rsidRPr="00906C1A">
        <w:rPr>
          <w:szCs w:val="24"/>
        </w:rPr>
        <w:t xml:space="preserve">                                  </w:t>
      </w:r>
      <w:hyperlink r:id="rId32" w:history="1">
        <w:r w:rsidR="0005173A" w:rsidRPr="00906C1A">
          <w:rPr>
            <w:rStyle w:val="Hyperlink"/>
            <w:color w:val="auto"/>
            <w:szCs w:val="24"/>
          </w:rPr>
          <w:t>j. nijhuis@keender.nl</w:t>
        </w:r>
      </w:hyperlink>
      <w:r w:rsidR="00AE26B4" w:rsidRPr="00906C1A">
        <w:rPr>
          <w:szCs w:val="24"/>
        </w:rPr>
        <w:t xml:space="preserve"> </w:t>
      </w:r>
      <w:r w:rsidR="005C473D" w:rsidRPr="00906C1A">
        <w:rPr>
          <w:szCs w:val="24"/>
        </w:rPr>
        <w:t xml:space="preserve"> </w:t>
      </w:r>
    </w:p>
    <w:p w14:paraId="60399E6C" w14:textId="1874B016" w:rsidR="00657D2D" w:rsidRPr="00906C1A" w:rsidRDefault="00657D2D" w:rsidP="00F672B7">
      <w:pPr>
        <w:spacing w:after="0" w:line="240" w:lineRule="auto"/>
        <w:rPr>
          <w:rStyle w:val="Hyperlink"/>
          <w:color w:val="auto"/>
          <w:szCs w:val="24"/>
        </w:rPr>
      </w:pPr>
      <w:r w:rsidRPr="00906C1A">
        <w:rPr>
          <w:szCs w:val="24"/>
          <w:lang w:val="en-US"/>
        </w:rPr>
        <w:t xml:space="preserve">Leerkracht 3/4 </w:t>
      </w:r>
      <w:r w:rsidR="00F672B7" w:rsidRPr="00906C1A">
        <w:rPr>
          <w:szCs w:val="24"/>
          <w:lang w:val="en-US"/>
        </w:rPr>
        <w:tab/>
      </w:r>
      <w:r w:rsidRPr="00906C1A">
        <w:rPr>
          <w:szCs w:val="24"/>
          <w:lang w:val="en-US"/>
        </w:rPr>
        <w:tab/>
      </w:r>
      <w:r w:rsidRPr="00906C1A">
        <w:rPr>
          <w:szCs w:val="24"/>
        </w:rPr>
        <w:t xml:space="preserve">Ali Welsink </w:t>
      </w:r>
      <w:r w:rsidRPr="00906C1A">
        <w:rPr>
          <w:szCs w:val="24"/>
        </w:rPr>
        <w:tab/>
      </w:r>
      <w:r w:rsidRPr="00906C1A">
        <w:rPr>
          <w:szCs w:val="24"/>
        </w:rPr>
        <w:tab/>
      </w:r>
      <w:r w:rsidR="00F672B7" w:rsidRPr="00906C1A">
        <w:rPr>
          <w:szCs w:val="24"/>
        </w:rPr>
        <w:tab/>
      </w:r>
      <w:hyperlink r:id="rId33" w:history="1">
        <w:r w:rsidR="0005173A" w:rsidRPr="00906C1A">
          <w:rPr>
            <w:rStyle w:val="Hyperlink"/>
            <w:color w:val="auto"/>
            <w:szCs w:val="24"/>
          </w:rPr>
          <w:t>a.welsink@keender.nl</w:t>
        </w:r>
      </w:hyperlink>
    </w:p>
    <w:p w14:paraId="1D7F6F27" w14:textId="5E367D80" w:rsidR="00657D2D" w:rsidRPr="00906C1A" w:rsidRDefault="00657D2D" w:rsidP="00F672B7">
      <w:pPr>
        <w:spacing w:after="0" w:line="240" w:lineRule="auto"/>
        <w:rPr>
          <w:szCs w:val="24"/>
        </w:rPr>
      </w:pPr>
      <w:r w:rsidRPr="00906C1A">
        <w:rPr>
          <w:szCs w:val="24"/>
        </w:rPr>
        <w:t xml:space="preserve">Leerkracht 3/4 </w:t>
      </w:r>
      <w:r w:rsidRPr="00906C1A">
        <w:rPr>
          <w:szCs w:val="24"/>
        </w:rPr>
        <w:tab/>
      </w:r>
      <w:r w:rsidR="00F672B7" w:rsidRPr="00906C1A">
        <w:rPr>
          <w:szCs w:val="24"/>
        </w:rPr>
        <w:tab/>
      </w:r>
      <w:r w:rsidR="0005173A" w:rsidRPr="00906C1A">
        <w:rPr>
          <w:szCs w:val="24"/>
        </w:rPr>
        <w:t>Judith Lubberink</w:t>
      </w:r>
      <w:r w:rsidRPr="00906C1A">
        <w:rPr>
          <w:szCs w:val="24"/>
        </w:rPr>
        <w:t xml:space="preserve"> </w:t>
      </w:r>
      <w:r w:rsidRPr="00906C1A">
        <w:rPr>
          <w:szCs w:val="24"/>
        </w:rPr>
        <w:tab/>
      </w:r>
      <w:r w:rsidR="00F672B7" w:rsidRPr="00906C1A">
        <w:rPr>
          <w:szCs w:val="24"/>
        </w:rPr>
        <w:tab/>
      </w:r>
      <w:hyperlink r:id="rId34" w:history="1">
        <w:r w:rsidR="0005173A" w:rsidRPr="00906C1A">
          <w:rPr>
            <w:rStyle w:val="Hyperlink"/>
            <w:color w:val="auto"/>
            <w:szCs w:val="24"/>
          </w:rPr>
          <w:t>j.lubberink@keender.nl</w:t>
        </w:r>
      </w:hyperlink>
      <w:r w:rsidRPr="00906C1A">
        <w:rPr>
          <w:szCs w:val="24"/>
        </w:rPr>
        <w:t xml:space="preserve"> </w:t>
      </w:r>
    </w:p>
    <w:p w14:paraId="3CD7DD72" w14:textId="39764B23" w:rsidR="00657D2D" w:rsidRPr="00906C1A" w:rsidRDefault="00657D2D" w:rsidP="00F672B7">
      <w:pPr>
        <w:spacing w:after="0" w:line="240" w:lineRule="auto"/>
        <w:rPr>
          <w:szCs w:val="24"/>
          <w:lang w:val="en-US"/>
        </w:rPr>
      </w:pPr>
      <w:r w:rsidRPr="00906C1A">
        <w:rPr>
          <w:szCs w:val="24"/>
          <w:lang w:val="en-US"/>
        </w:rPr>
        <w:t>Leerkracht 5/6</w:t>
      </w:r>
      <w:r w:rsidRPr="00906C1A">
        <w:rPr>
          <w:szCs w:val="24"/>
          <w:lang w:val="en-US"/>
        </w:rPr>
        <w:tab/>
      </w:r>
      <w:r w:rsidR="00515774" w:rsidRPr="00906C1A">
        <w:rPr>
          <w:szCs w:val="24"/>
          <w:lang w:val="en-US"/>
        </w:rPr>
        <w:tab/>
      </w:r>
      <w:r w:rsidR="0005173A" w:rsidRPr="00906C1A">
        <w:rPr>
          <w:szCs w:val="24"/>
          <w:lang w:val="en-US"/>
        </w:rPr>
        <w:t>Danique ter Harkel</w:t>
      </w:r>
      <w:r w:rsidRPr="00906C1A">
        <w:rPr>
          <w:szCs w:val="24"/>
          <w:lang w:val="en-US"/>
        </w:rPr>
        <w:t xml:space="preserve"> </w:t>
      </w:r>
      <w:r w:rsidRPr="00906C1A">
        <w:rPr>
          <w:szCs w:val="24"/>
          <w:lang w:val="en-US"/>
        </w:rPr>
        <w:tab/>
      </w:r>
      <w:r w:rsidR="00F672B7" w:rsidRPr="00906C1A">
        <w:rPr>
          <w:szCs w:val="24"/>
          <w:lang w:val="en-US"/>
        </w:rPr>
        <w:tab/>
      </w:r>
      <w:hyperlink r:id="rId35" w:history="1">
        <w:r w:rsidR="0005173A" w:rsidRPr="00906C1A">
          <w:rPr>
            <w:rStyle w:val="Hyperlink"/>
            <w:color w:val="auto"/>
            <w:szCs w:val="24"/>
            <w:lang w:val="en-US"/>
          </w:rPr>
          <w:t>d.terharkel@keender.nl</w:t>
        </w:r>
      </w:hyperlink>
      <w:r w:rsidR="005E254A" w:rsidRPr="00906C1A">
        <w:rPr>
          <w:szCs w:val="24"/>
          <w:lang w:val="en-US"/>
        </w:rPr>
        <w:t xml:space="preserve"> </w:t>
      </w:r>
    </w:p>
    <w:p w14:paraId="6C668F2C" w14:textId="719FB7A3" w:rsidR="00657D2D" w:rsidRPr="00906C1A" w:rsidRDefault="005C473D" w:rsidP="00F672B7">
      <w:pPr>
        <w:spacing w:after="0" w:line="240" w:lineRule="auto"/>
        <w:rPr>
          <w:szCs w:val="24"/>
        </w:rPr>
      </w:pPr>
      <w:r w:rsidRPr="00906C1A">
        <w:rPr>
          <w:rStyle w:val="Hyperlink"/>
          <w:color w:val="auto"/>
          <w:szCs w:val="24"/>
          <w:u w:val="none"/>
        </w:rPr>
        <w:t>L</w:t>
      </w:r>
      <w:r w:rsidR="00657D2D" w:rsidRPr="00906C1A">
        <w:rPr>
          <w:rStyle w:val="Hyperlink"/>
          <w:color w:val="auto"/>
          <w:szCs w:val="24"/>
          <w:u w:val="none"/>
        </w:rPr>
        <w:t xml:space="preserve">eerkracht 7/8 </w:t>
      </w:r>
      <w:r w:rsidR="00657D2D" w:rsidRPr="00906C1A">
        <w:rPr>
          <w:rStyle w:val="Hyperlink"/>
          <w:color w:val="auto"/>
          <w:szCs w:val="24"/>
          <w:u w:val="none"/>
        </w:rPr>
        <w:tab/>
      </w:r>
      <w:r w:rsidR="00F672B7" w:rsidRPr="00906C1A">
        <w:rPr>
          <w:rStyle w:val="Hyperlink"/>
          <w:color w:val="auto"/>
          <w:szCs w:val="24"/>
          <w:u w:val="none"/>
        </w:rPr>
        <w:tab/>
      </w:r>
      <w:r w:rsidR="005E254A" w:rsidRPr="00906C1A">
        <w:rPr>
          <w:rStyle w:val="Hyperlink"/>
          <w:color w:val="auto"/>
          <w:szCs w:val="24"/>
          <w:u w:val="none"/>
        </w:rPr>
        <w:t>Ellen van Loosen</w:t>
      </w:r>
      <w:r w:rsidR="00657D2D" w:rsidRPr="00906C1A">
        <w:rPr>
          <w:rStyle w:val="Hyperlink"/>
          <w:color w:val="auto"/>
          <w:szCs w:val="24"/>
          <w:u w:val="none"/>
        </w:rPr>
        <w:tab/>
      </w:r>
      <w:r w:rsidR="00F672B7" w:rsidRPr="00906C1A">
        <w:rPr>
          <w:rStyle w:val="Hyperlink"/>
          <w:color w:val="auto"/>
          <w:szCs w:val="24"/>
          <w:u w:val="none"/>
        </w:rPr>
        <w:tab/>
      </w:r>
      <w:hyperlink r:id="rId36" w:history="1">
        <w:r w:rsidR="0005173A" w:rsidRPr="00906C1A">
          <w:rPr>
            <w:rStyle w:val="Hyperlink"/>
            <w:color w:val="auto"/>
            <w:szCs w:val="24"/>
          </w:rPr>
          <w:t>e.vanloosen@keender.nl</w:t>
        </w:r>
      </w:hyperlink>
    </w:p>
    <w:p w14:paraId="358F7994" w14:textId="217B623D" w:rsidR="00657D2D" w:rsidRPr="00906C1A" w:rsidRDefault="00F672B7" w:rsidP="00F672B7">
      <w:pPr>
        <w:spacing w:after="0" w:line="240" w:lineRule="auto"/>
        <w:rPr>
          <w:rStyle w:val="Hyperlink"/>
          <w:color w:val="auto"/>
          <w:szCs w:val="24"/>
          <w:u w:val="none"/>
        </w:rPr>
      </w:pPr>
      <w:r w:rsidRPr="00906C1A">
        <w:rPr>
          <w:szCs w:val="24"/>
        </w:rPr>
        <w:t>Leerkracht 7</w:t>
      </w:r>
      <w:r w:rsidRPr="00906C1A">
        <w:rPr>
          <w:rStyle w:val="Hyperlink"/>
          <w:color w:val="auto"/>
          <w:szCs w:val="24"/>
          <w:u w:val="none"/>
        </w:rPr>
        <w:t>/8</w:t>
      </w:r>
      <w:r w:rsidRPr="00906C1A">
        <w:rPr>
          <w:rStyle w:val="Hyperlink"/>
          <w:color w:val="auto"/>
          <w:szCs w:val="24"/>
          <w:u w:val="none"/>
        </w:rPr>
        <w:tab/>
      </w:r>
      <w:r w:rsidRPr="00906C1A">
        <w:rPr>
          <w:rStyle w:val="Hyperlink"/>
          <w:color w:val="auto"/>
          <w:szCs w:val="24"/>
          <w:u w:val="none"/>
        </w:rPr>
        <w:tab/>
      </w:r>
      <w:r w:rsidR="0005173A" w:rsidRPr="00906C1A">
        <w:rPr>
          <w:rStyle w:val="Hyperlink"/>
          <w:color w:val="auto"/>
          <w:szCs w:val="24"/>
          <w:u w:val="none"/>
        </w:rPr>
        <w:t>Marion Pelle</w:t>
      </w:r>
      <w:r w:rsidR="005C473D" w:rsidRPr="00906C1A">
        <w:rPr>
          <w:rStyle w:val="Hyperlink"/>
          <w:color w:val="auto"/>
          <w:szCs w:val="24"/>
          <w:u w:val="none"/>
        </w:rPr>
        <w:t xml:space="preserve"> </w:t>
      </w:r>
      <w:r w:rsidRPr="00906C1A">
        <w:rPr>
          <w:rStyle w:val="Hyperlink"/>
          <w:color w:val="auto"/>
          <w:szCs w:val="24"/>
          <w:u w:val="none"/>
        </w:rPr>
        <w:tab/>
      </w:r>
      <w:r w:rsidRPr="00906C1A">
        <w:rPr>
          <w:rStyle w:val="Hyperlink"/>
          <w:color w:val="auto"/>
          <w:szCs w:val="24"/>
          <w:u w:val="none"/>
        </w:rPr>
        <w:tab/>
      </w:r>
      <w:r w:rsidR="0005173A" w:rsidRPr="00906C1A">
        <w:rPr>
          <w:rStyle w:val="Hyperlink"/>
          <w:color w:val="auto"/>
          <w:szCs w:val="24"/>
          <w:u w:val="none"/>
        </w:rPr>
        <w:tab/>
      </w:r>
      <w:hyperlink r:id="rId37" w:history="1">
        <w:r w:rsidR="0005173A" w:rsidRPr="00906C1A">
          <w:rPr>
            <w:rStyle w:val="Hyperlink"/>
            <w:color w:val="auto"/>
            <w:szCs w:val="24"/>
          </w:rPr>
          <w:t>m.pelle@keender.nl</w:t>
        </w:r>
      </w:hyperlink>
    </w:p>
    <w:p w14:paraId="5C380080" w14:textId="77777777" w:rsidR="00F9287B" w:rsidRPr="00F02867" w:rsidRDefault="00657D2D" w:rsidP="000F7568">
      <w:pPr>
        <w:spacing w:after="0" w:line="240" w:lineRule="auto"/>
        <w:rPr>
          <w:b/>
          <w:color w:val="FF0000"/>
        </w:rPr>
      </w:pPr>
      <w:r w:rsidRPr="00906C1A">
        <w:rPr>
          <w:szCs w:val="24"/>
        </w:rPr>
        <w:t>Thijs Aalbers (vakleerkracht gymnastiek)</w:t>
      </w:r>
      <w:r w:rsidR="00F9287B" w:rsidRPr="00F02867">
        <w:rPr>
          <w:b/>
          <w:color w:val="FF0000"/>
        </w:rPr>
        <w:br w:type="page"/>
      </w:r>
    </w:p>
    <w:p w14:paraId="6B781141" w14:textId="77777777" w:rsidR="00657D2D" w:rsidRPr="00657D2D" w:rsidRDefault="00657D2D" w:rsidP="00FB4E4B">
      <w:pPr>
        <w:spacing w:after="0" w:line="240" w:lineRule="auto"/>
        <w:rPr>
          <w:b/>
        </w:rPr>
      </w:pPr>
      <w:r w:rsidRPr="00657D2D">
        <w:rPr>
          <w:b/>
        </w:rPr>
        <w:lastRenderedPageBreak/>
        <w:t>MR-leden Personeelsgeleding</w:t>
      </w:r>
    </w:p>
    <w:p w14:paraId="783AD3E2" w14:textId="7E5CF138" w:rsidR="00657D2D" w:rsidRPr="00906C1A" w:rsidRDefault="00906C1A" w:rsidP="00FB4E4B">
      <w:pPr>
        <w:spacing w:after="0" w:line="240" w:lineRule="auto"/>
        <w:rPr>
          <w:szCs w:val="24"/>
        </w:rPr>
      </w:pPr>
      <w:r w:rsidRPr="00906C1A">
        <w:rPr>
          <w:szCs w:val="24"/>
        </w:rPr>
        <w:t>Janneke Jeursen</w:t>
      </w:r>
      <w:r w:rsidR="00657D2D" w:rsidRPr="00906C1A">
        <w:rPr>
          <w:szCs w:val="24"/>
        </w:rPr>
        <w:t xml:space="preserve"> (secretaris)</w:t>
      </w:r>
    </w:p>
    <w:p w14:paraId="03DF8D40" w14:textId="5E641FD3" w:rsidR="00657D2D" w:rsidRPr="00906C1A" w:rsidRDefault="00657D2D" w:rsidP="00FB4E4B">
      <w:pPr>
        <w:spacing w:after="0" w:line="240" w:lineRule="auto"/>
        <w:rPr>
          <w:szCs w:val="24"/>
        </w:rPr>
      </w:pPr>
      <w:r w:rsidRPr="00906C1A">
        <w:rPr>
          <w:szCs w:val="24"/>
        </w:rPr>
        <w:sym w:font="Wingdings" w:char="F029"/>
      </w:r>
      <w:r w:rsidRPr="00906C1A">
        <w:rPr>
          <w:szCs w:val="24"/>
        </w:rPr>
        <w:t xml:space="preserve"> </w:t>
      </w:r>
      <w:r w:rsidR="005E254A" w:rsidRPr="00906C1A">
        <w:rPr>
          <w:szCs w:val="24"/>
        </w:rPr>
        <w:t>06-</w:t>
      </w:r>
      <w:r w:rsidR="00906C1A" w:rsidRPr="00906C1A">
        <w:rPr>
          <w:szCs w:val="24"/>
        </w:rPr>
        <w:t>42887172</w:t>
      </w:r>
    </w:p>
    <w:p w14:paraId="323A8560" w14:textId="77777777" w:rsidR="00657D2D" w:rsidRPr="00906C1A" w:rsidRDefault="00657D2D" w:rsidP="00FB4E4B">
      <w:pPr>
        <w:spacing w:after="0" w:line="240" w:lineRule="auto"/>
        <w:rPr>
          <w:szCs w:val="24"/>
        </w:rPr>
      </w:pPr>
    </w:p>
    <w:p w14:paraId="0A1B8567" w14:textId="76165F59" w:rsidR="00657D2D" w:rsidRPr="00906C1A" w:rsidRDefault="00906C1A" w:rsidP="00FB4E4B">
      <w:pPr>
        <w:spacing w:after="0" w:line="240" w:lineRule="auto"/>
        <w:rPr>
          <w:szCs w:val="24"/>
        </w:rPr>
      </w:pPr>
      <w:r>
        <w:rPr>
          <w:szCs w:val="24"/>
        </w:rPr>
        <w:t>Joyce Nijhuis</w:t>
      </w:r>
    </w:p>
    <w:p w14:paraId="5CD96582" w14:textId="7C082655" w:rsidR="00657D2D" w:rsidRPr="00906C1A" w:rsidRDefault="00657D2D" w:rsidP="00FB4E4B">
      <w:pPr>
        <w:spacing w:after="0" w:line="240" w:lineRule="auto"/>
        <w:rPr>
          <w:szCs w:val="24"/>
        </w:rPr>
      </w:pPr>
    </w:p>
    <w:p w14:paraId="1B1802B2" w14:textId="77777777" w:rsidR="00657D2D" w:rsidRPr="00657D2D" w:rsidRDefault="00657D2D" w:rsidP="00FB4E4B">
      <w:pPr>
        <w:spacing w:after="0" w:line="240" w:lineRule="auto"/>
        <w:rPr>
          <w:szCs w:val="24"/>
        </w:rPr>
      </w:pPr>
      <w:r w:rsidRPr="00657D2D">
        <w:rPr>
          <w:szCs w:val="24"/>
        </w:rPr>
        <w:t xml:space="preserve">  </w:t>
      </w:r>
    </w:p>
    <w:p w14:paraId="032C31AC" w14:textId="77777777" w:rsidR="00657D2D" w:rsidRPr="00657D2D" w:rsidRDefault="00657D2D" w:rsidP="00FB4E4B">
      <w:pPr>
        <w:pStyle w:val="Geenafstand"/>
        <w:rPr>
          <w:b/>
          <w:sz w:val="22"/>
        </w:rPr>
      </w:pPr>
      <w:r w:rsidRPr="00657D2D">
        <w:rPr>
          <w:b/>
          <w:sz w:val="22"/>
        </w:rPr>
        <w:t>MR-leden Oudergeleding</w:t>
      </w:r>
    </w:p>
    <w:p w14:paraId="517A4024" w14:textId="77777777" w:rsidR="00657D2D" w:rsidRPr="00657D2D" w:rsidRDefault="00657D2D" w:rsidP="00FB4E4B">
      <w:pPr>
        <w:spacing w:after="0" w:line="240" w:lineRule="auto"/>
        <w:rPr>
          <w:szCs w:val="24"/>
        </w:rPr>
      </w:pPr>
      <w:r w:rsidRPr="00657D2D">
        <w:rPr>
          <w:szCs w:val="24"/>
        </w:rPr>
        <w:t>Jeroen Busschers</w:t>
      </w:r>
      <w:r w:rsidR="001D56DC">
        <w:rPr>
          <w:szCs w:val="24"/>
        </w:rPr>
        <w:t xml:space="preserve"> (voorzitter)</w:t>
      </w:r>
    </w:p>
    <w:p w14:paraId="59FB88CF" w14:textId="77777777" w:rsidR="00F30924" w:rsidRDefault="00657D2D" w:rsidP="00FB4E4B">
      <w:pPr>
        <w:spacing w:after="0" w:line="240" w:lineRule="auto"/>
        <w:rPr>
          <w:szCs w:val="24"/>
        </w:rPr>
      </w:pPr>
      <w:r w:rsidRPr="00657D2D">
        <w:rPr>
          <w:szCs w:val="24"/>
        </w:rPr>
        <w:sym w:font="Wingdings" w:char="F029"/>
      </w:r>
      <w:r w:rsidRPr="00657D2D">
        <w:rPr>
          <w:szCs w:val="24"/>
        </w:rPr>
        <w:t xml:space="preserve">  </w:t>
      </w:r>
      <w:r w:rsidRPr="00F30924">
        <w:rPr>
          <w:szCs w:val="24"/>
        </w:rPr>
        <w:t>06-3</w:t>
      </w:r>
      <w:r w:rsidR="00E804AB">
        <w:rPr>
          <w:szCs w:val="24"/>
        </w:rPr>
        <w:t>9534853</w:t>
      </w:r>
    </w:p>
    <w:p w14:paraId="21BC54FA" w14:textId="77777777" w:rsidR="00E804AB" w:rsidRDefault="00E804AB" w:rsidP="00FB4E4B">
      <w:pPr>
        <w:spacing w:after="0" w:line="240" w:lineRule="auto"/>
        <w:rPr>
          <w:szCs w:val="24"/>
        </w:rPr>
      </w:pPr>
    </w:p>
    <w:p w14:paraId="5114C440" w14:textId="323B3722" w:rsidR="00F30924" w:rsidRPr="00657D2D" w:rsidRDefault="00F30924" w:rsidP="00FB4E4B">
      <w:pPr>
        <w:spacing w:after="0" w:line="240" w:lineRule="auto"/>
        <w:rPr>
          <w:szCs w:val="24"/>
        </w:rPr>
      </w:pPr>
      <w:r>
        <w:rPr>
          <w:szCs w:val="24"/>
        </w:rPr>
        <w:t xml:space="preserve">Rik </w:t>
      </w:r>
      <w:r w:rsidR="00FD44EB">
        <w:rPr>
          <w:szCs w:val="24"/>
        </w:rPr>
        <w:t>Slotman</w:t>
      </w:r>
    </w:p>
    <w:p w14:paraId="24B9A564" w14:textId="27177228" w:rsidR="00657D2D" w:rsidRDefault="00F30924" w:rsidP="00FB4E4B">
      <w:pPr>
        <w:spacing w:after="0" w:line="240" w:lineRule="auto"/>
        <w:rPr>
          <w:szCs w:val="24"/>
        </w:rPr>
      </w:pPr>
      <w:r w:rsidRPr="00657D2D">
        <w:rPr>
          <w:szCs w:val="24"/>
        </w:rPr>
        <w:sym w:font="Wingdings" w:char="F029"/>
      </w:r>
      <w:r>
        <w:rPr>
          <w:szCs w:val="24"/>
        </w:rPr>
        <w:t xml:space="preserve"> 06-</w:t>
      </w:r>
      <w:r w:rsidR="00FD44EB">
        <w:rPr>
          <w:szCs w:val="24"/>
        </w:rPr>
        <w:t>20613428</w:t>
      </w:r>
    </w:p>
    <w:p w14:paraId="010AB484" w14:textId="77777777" w:rsidR="00F30924" w:rsidRPr="00657D2D" w:rsidRDefault="00F30924" w:rsidP="00FB4E4B">
      <w:pPr>
        <w:spacing w:after="0" w:line="240" w:lineRule="auto"/>
        <w:rPr>
          <w:b/>
          <w:szCs w:val="24"/>
        </w:rPr>
      </w:pPr>
    </w:p>
    <w:p w14:paraId="12BBCE80" w14:textId="77777777" w:rsidR="00F30924" w:rsidRDefault="00657D2D" w:rsidP="00FB4E4B">
      <w:pPr>
        <w:spacing w:after="0" w:line="240" w:lineRule="auto"/>
        <w:rPr>
          <w:b/>
          <w:szCs w:val="24"/>
        </w:rPr>
      </w:pPr>
      <w:r w:rsidRPr="00657D2D">
        <w:rPr>
          <w:b/>
          <w:szCs w:val="24"/>
        </w:rPr>
        <w:t>Ouderraad</w:t>
      </w:r>
    </w:p>
    <w:p w14:paraId="49EDADDC" w14:textId="77777777" w:rsidR="00657D2D" w:rsidRPr="00F30924" w:rsidRDefault="00F30924" w:rsidP="00FB4E4B">
      <w:pPr>
        <w:spacing w:after="0" w:line="240" w:lineRule="auto"/>
        <w:rPr>
          <w:b/>
          <w:szCs w:val="24"/>
        </w:rPr>
      </w:pPr>
      <w:r w:rsidRPr="00F30924">
        <w:rPr>
          <w:szCs w:val="24"/>
        </w:rPr>
        <w:t xml:space="preserve">Bjorn ter Huurne </w:t>
      </w:r>
      <w:r w:rsidR="00657D2D" w:rsidRPr="00F30924">
        <w:rPr>
          <w:szCs w:val="24"/>
        </w:rPr>
        <w:t>(voorzitter),</w:t>
      </w:r>
    </w:p>
    <w:p w14:paraId="3E33C074" w14:textId="77777777" w:rsidR="00F30924" w:rsidRDefault="00657D2D" w:rsidP="00F30924">
      <w:pPr>
        <w:spacing w:after="0" w:line="240" w:lineRule="auto"/>
        <w:rPr>
          <w:szCs w:val="24"/>
        </w:rPr>
      </w:pPr>
      <w:r w:rsidRPr="00F30924">
        <w:rPr>
          <w:szCs w:val="24"/>
        </w:rPr>
        <w:sym w:font="Wingdings" w:char="F029"/>
      </w:r>
      <w:r w:rsidR="00F30924" w:rsidRPr="00F30924">
        <w:rPr>
          <w:szCs w:val="24"/>
        </w:rPr>
        <w:t xml:space="preserve"> 06-21257181</w:t>
      </w:r>
    </w:p>
    <w:p w14:paraId="626AF71C" w14:textId="77777777" w:rsidR="00F30924" w:rsidRDefault="00F30924" w:rsidP="00F30924">
      <w:pPr>
        <w:spacing w:after="0" w:line="240" w:lineRule="auto"/>
        <w:rPr>
          <w:b/>
          <w:color w:val="000000"/>
          <w:szCs w:val="24"/>
        </w:rPr>
      </w:pPr>
    </w:p>
    <w:p w14:paraId="3C96C643" w14:textId="77777777" w:rsidR="00657D2D" w:rsidRPr="00657D2D" w:rsidRDefault="00657D2D" w:rsidP="00F30924">
      <w:pPr>
        <w:spacing w:after="0" w:line="240" w:lineRule="auto"/>
        <w:rPr>
          <w:color w:val="000000"/>
          <w:szCs w:val="24"/>
        </w:rPr>
      </w:pPr>
      <w:r w:rsidRPr="00657D2D">
        <w:rPr>
          <w:b/>
          <w:color w:val="000000"/>
          <w:szCs w:val="24"/>
        </w:rPr>
        <w:t xml:space="preserve">Inspectie primair Onderwijs </w:t>
      </w:r>
      <w:r w:rsidRPr="00657D2D">
        <w:rPr>
          <w:color w:val="000000"/>
          <w:szCs w:val="24"/>
        </w:rPr>
        <w:br/>
        <w:t xml:space="preserve">Bezoekadres Hanzelaan 310, Zwolle </w:t>
      </w:r>
      <w:r w:rsidRPr="00657D2D">
        <w:rPr>
          <w:color w:val="000000"/>
          <w:szCs w:val="24"/>
        </w:rPr>
        <w:br/>
        <w:t xml:space="preserve">Postbus 10048 </w:t>
      </w:r>
      <w:r w:rsidRPr="00657D2D">
        <w:rPr>
          <w:color w:val="000000"/>
          <w:szCs w:val="24"/>
        </w:rPr>
        <w:br/>
        <w:t xml:space="preserve">8000 GA Zwolle </w:t>
      </w:r>
      <w:r w:rsidRPr="00657D2D">
        <w:rPr>
          <w:color w:val="000000"/>
          <w:szCs w:val="24"/>
        </w:rPr>
        <w:br/>
        <w:t>tel. 0800-0851</w:t>
      </w:r>
    </w:p>
    <w:p w14:paraId="7F40D10D" w14:textId="77777777" w:rsidR="00657D2D" w:rsidRPr="00657D2D" w:rsidRDefault="00657D2D" w:rsidP="00FB4E4B">
      <w:pPr>
        <w:spacing w:after="0" w:line="240" w:lineRule="auto"/>
        <w:rPr>
          <w:szCs w:val="24"/>
        </w:rPr>
      </w:pPr>
    </w:p>
    <w:p w14:paraId="74A0E252" w14:textId="77777777" w:rsidR="00657D2D" w:rsidRDefault="00657D2D" w:rsidP="00FB4E4B">
      <w:pPr>
        <w:spacing w:after="0" w:line="240" w:lineRule="auto"/>
        <w:rPr>
          <w:b/>
          <w:szCs w:val="24"/>
        </w:rPr>
      </w:pPr>
      <w:r w:rsidRPr="00657D2D">
        <w:rPr>
          <w:b/>
          <w:szCs w:val="24"/>
        </w:rPr>
        <w:t>College van Best</w:t>
      </w:r>
      <w:r w:rsidR="00F30924">
        <w:rPr>
          <w:b/>
          <w:szCs w:val="24"/>
        </w:rPr>
        <w:t>uur</w:t>
      </w:r>
    </w:p>
    <w:p w14:paraId="5B1754B4" w14:textId="77777777" w:rsidR="00F30924" w:rsidRPr="00F30924" w:rsidRDefault="00F30924" w:rsidP="00FB4E4B">
      <w:pPr>
        <w:spacing w:after="0" w:line="240" w:lineRule="auto"/>
        <w:rPr>
          <w:b/>
          <w:szCs w:val="24"/>
        </w:rPr>
      </w:pPr>
      <w:r>
        <w:rPr>
          <w:b/>
          <w:szCs w:val="24"/>
        </w:rPr>
        <w:t>Mevr. D. Verhoeve</w:t>
      </w:r>
    </w:p>
    <w:p w14:paraId="2D1F79ED" w14:textId="77777777" w:rsidR="00FD44EB" w:rsidRDefault="00FD44EB" w:rsidP="00FB4E4B">
      <w:pPr>
        <w:spacing w:after="0" w:line="240" w:lineRule="auto"/>
        <w:rPr>
          <w:iCs/>
          <w:szCs w:val="24"/>
        </w:rPr>
      </w:pPr>
      <w:r>
        <w:rPr>
          <w:rStyle w:val="xbe"/>
          <w:color w:val="222222"/>
          <w:szCs w:val="24"/>
        </w:rPr>
        <w:t xml:space="preserve">Bezoekadres: </w:t>
      </w:r>
      <w:r>
        <w:rPr>
          <w:iCs/>
          <w:szCs w:val="24"/>
        </w:rPr>
        <w:t>Hengelosestraat 1</w:t>
      </w:r>
      <w:r w:rsidRPr="00657D2D">
        <w:rPr>
          <w:iCs/>
          <w:szCs w:val="24"/>
        </w:rPr>
        <w:t xml:space="preserve">, </w:t>
      </w:r>
    </w:p>
    <w:p w14:paraId="29197368" w14:textId="70A961F2" w:rsidR="00657D2D" w:rsidRPr="00657D2D" w:rsidRDefault="00FD44EB" w:rsidP="00FB4E4B">
      <w:pPr>
        <w:spacing w:after="0" w:line="240" w:lineRule="auto"/>
        <w:rPr>
          <w:rStyle w:val="xbe"/>
          <w:color w:val="222222"/>
          <w:szCs w:val="24"/>
        </w:rPr>
      </w:pPr>
      <w:r w:rsidRPr="00657D2D">
        <w:rPr>
          <w:iCs/>
          <w:szCs w:val="24"/>
        </w:rPr>
        <w:t xml:space="preserve">7482 </w:t>
      </w:r>
      <w:r>
        <w:rPr>
          <w:iCs/>
          <w:szCs w:val="24"/>
        </w:rPr>
        <w:t>AA</w:t>
      </w:r>
      <w:r w:rsidRPr="00657D2D">
        <w:rPr>
          <w:iCs/>
          <w:szCs w:val="24"/>
        </w:rPr>
        <w:t xml:space="preserve"> Haaksbergen</w:t>
      </w:r>
    </w:p>
    <w:p w14:paraId="506D137A" w14:textId="4820D18B" w:rsidR="00657D2D" w:rsidRPr="00657D2D" w:rsidRDefault="00657D2D" w:rsidP="00FB4E4B">
      <w:pPr>
        <w:spacing w:after="0" w:line="240" w:lineRule="auto"/>
        <w:rPr>
          <w:szCs w:val="24"/>
        </w:rPr>
      </w:pPr>
    </w:p>
    <w:p w14:paraId="03912017" w14:textId="77777777" w:rsidR="00657D2D" w:rsidRPr="00657D2D" w:rsidRDefault="00657D2D" w:rsidP="00FB4E4B">
      <w:pPr>
        <w:spacing w:after="0" w:line="240" w:lineRule="auto"/>
        <w:rPr>
          <w:szCs w:val="24"/>
        </w:rPr>
      </w:pPr>
      <w:r w:rsidRPr="00657D2D">
        <w:rPr>
          <w:szCs w:val="24"/>
        </w:rPr>
        <w:t xml:space="preserve">Tel. 053-5723503 </w:t>
      </w:r>
    </w:p>
    <w:p w14:paraId="790C7323" w14:textId="77777777" w:rsidR="00FD44EB" w:rsidRPr="00AE26B4" w:rsidRDefault="00FD44EB" w:rsidP="00FD44EB">
      <w:pPr>
        <w:spacing w:after="0" w:line="240" w:lineRule="auto"/>
        <w:rPr>
          <w:b/>
          <w:color w:val="000000" w:themeColor="text1"/>
          <w:szCs w:val="24"/>
        </w:rPr>
      </w:pPr>
      <w:r w:rsidRPr="00AE26B4">
        <w:rPr>
          <w:b/>
          <w:color w:val="000000" w:themeColor="text1"/>
          <w:szCs w:val="24"/>
        </w:rPr>
        <w:t xml:space="preserve">GGD regio Twente </w:t>
      </w:r>
    </w:p>
    <w:p w14:paraId="6DA9F249" w14:textId="77777777" w:rsidR="00FD44EB" w:rsidRPr="00AE26B4" w:rsidRDefault="00FD44EB" w:rsidP="00FD44EB">
      <w:pPr>
        <w:spacing w:after="0" w:line="240" w:lineRule="auto"/>
        <w:rPr>
          <w:color w:val="000000" w:themeColor="text1"/>
          <w:szCs w:val="24"/>
        </w:rPr>
      </w:pPr>
      <w:r w:rsidRPr="00AE26B4">
        <w:rPr>
          <w:color w:val="000000" w:themeColor="text1"/>
          <w:szCs w:val="24"/>
        </w:rPr>
        <w:t xml:space="preserve">Afdeling Jeugdgezondheidszorg Twente </w:t>
      </w:r>
    </w:p>
    <w:p w14:paraId="2BC0BC01" w14:textId="77777777" w:rsidR="00FD44EB" w:rsidRPr="00AE26B4" w:rsidRDefault="00FD44EB" w:rsidP="00FD44EB">
      <w:pPr>
        <w:spacing w:after="0" w:line="240" w:lineRule="auto"/>
        <w:rPr>
          <w:color w:val="000000" w:themeColor="text1"/>
          <w:szCs w:val="24"/>
        </w:rPr>
      </w:pPr>
      <w:r w:rsidRPr="00AE26B4">
        <w:rPr>
          <w:color w:val="000000" w:themeColor="text1"/>
          <w:szCs w:val="24"/>
        </w:rPr>
        <w:t>Nijverheidsstraat 30 Enschede,</w:t>
      </w:r>
    </w:p>
    <w:p w14:paraId="1BF931FB" w14:textId="77777777" w:rsidR="00FD44EB" w:rsidRPr="00AE26B4" w:rsidRDefault="00FD44EB" w:rsidP="00FD44EB">
      <w:pPr>
        <w:spacing w:after="0" w:line="240" w:lineRule="auto"/>
        <w:rPr>
          <w:color w:val="000000" w:themeColor="text1"/>
          <w:szCs w:val="24"/>
        </w:rPr>
      </w:pPr>
      <w:r w:rsidRPr="00AE26B4">
        <w:rPr>
          <w:color w:val="000000" w:themeColor="text1"/>
          <w:szCs w:val="24"/>
        </w:rPr>
        <w:t>Postbus 1400, 7500 BK Enschede</w:t>
      </w:r>
    </w:p>
    <w:p w14:paraId="41FF25D4" w14:textId="77777777" w:rsidR="00FD44EB" w:rsidRPr="00AE26B4" w:rsidRDefault="00FD44EB" w:rsidP="00FD44EB">
      <w:pPr>
        <w:spacing w:after="0" w:line="240" w:lineRule="auto"/>
        <w:rPr>
          <w:color w:val="000000" w:themeColor="text1"/>
          <w:szCs w:val="24"/>
        </w:rPr>
      </w:pPr>
    </w:p>
    <w:p w14:paraId="745AFFF8" w14:textId="77777777" w:rsidR="00FD44EB" w:rsidRPr="00AE26B4" w:rsidRDefault="00FD44EB" w:rsidP="00FD44EB">
      <w:pPr>
        <w:spacing w:after="0" w:line="240" w:lineRule="auto"/>
        <w:rPr>
          <w:b/>
          <w:color w:val="000000" w:themeColor="text1"/>
          <w:szCs w:val="24"/>
        </w:rPr>
      </w:pPr>
      <w:r w:rsidRPr="00AE26B4">
        <w:rPr>
          <w:b/>
          <w:color w:val="000000" w:themeColor="text1"/>
          <w:szCs w:val="24"/>
        </w:rPr>
        <w:t xml:space="preserve">Schoolarts: mevr. M. Dussel  </w:t>
      </w:r>
    </w:p>
    <w:p w14:paraId="621AB1A5" w14:textId="77777777" w:rsidR="00FD44EB" w:rsidRPr="00AE26B4" w:rsidRDefault="00FD44EB" w:rsidP="00FD44EB">
      <w:pPr>
        <w:spacing w:after="0" w:line="240" w:lineRule="auto"/>
        <w:rPr>
          <w:color w:val="000000" w:themeColor="text1"/>
          <w:szCs w:val="24"/>
        </w:rPr>
      </w:pPr>
      <w:r w:rsidRPr="00AE26B4">
        <w:rPr>
          <w:color w:val="000000" w:themeColor="text1"/>
          <w:szCs w:val="24"/>
        </w:rPr>
        <w:t>Arts-assistente mevr. E. van der Zwan</w:t>
      </w:r>
    </w:p>
    <w:p w14:paraId="351DFE27" w14:textId="77777777" w:rsidR="00FD44EB" w:rsidRPr="00AE26B4" w:rsidRDefault="00FD44EB" w:rsidP="00FD44EB">
      <w:pPr>
        <w:spacing w:after="0" w:line="240" w:lineRule="auto"/>
        <w:rPr>
          <w:color w:val="000000" w:themeColor="text1"/>
          <w:szCs w:val="24"/>
        </w:rPr>
      </w:pPr>
      <w:r w:rsidRPr="00AE26B4">
        <w:rPr>
          <w:color w:val="000000" w:themeColor="text1"/>
          <w:szCs w:val="24"/>
        </w:rPr>
        <w:t>Wierdensestraat 131</w:t>
      </w:r>
    </w:p>
    <w:p w14:paraId="5AABF7A2" w14:textId="77777777" w:rsidR="00FD44EB" w:rsidRPr="00AE26B4" w:rsidRDefault="00FD44EB" w:rsidP="00FD44EB">
      <w:pPr>
        <w:spacing w:after="0" w:line="240" w:lineRule="auto"/>
        <w:rPr>
          <w:color w:val="000000" w:themeColor="text1"/>
          <w:szCs w:val="24"/>
        </w:rPr>
      </w:pPr>
      <w:r w:rsidRPr="00AE26B4">
        <w:rPr>
          <w:color w:val="000000" w:themeColor="text1"/>
          <w:szCs w:val="24"/>
        </w:rPr>
        <w:t>Postbus 249</w:t>
      </w:r>
    </w:p>
    <w:p w14:paraId="1247D70C" w14:textId="77777777" w:rsidR="00FD44EB" w:rsidRPr="00AE26B4" w:rsidRDefault="00FD44EB" w:rsidP="00FD44EB">
      <w:pPr>
        <w:spacing w:after="0" w:line="240" w:lineRule="auto"/>
        <w:rPr>
          <w:color w:val="000000" w:themeColor="text1"/>
          <w:szCs w:val="24"/>
        </w:rPr>
      </w:pPr>
      <w:r w:rsidRPr="00AE26B4">
        <w:rPr>
          <w:color w:val="000000" w:themeColor="text1"/>
          <w:szCs w:val="24"/>
        </w:rPr>
        <w:t>7600AE Almelo</w:t>
      </w:r>
    </w:p>
    <w:p w14:paraId="6911AEFD" w14:textId="77777777" w:rsidR="00FD44EB" w:rsidRPr="00AE26B4" w:rsidRDefault="00FD44EB" w:rsidP="00FD44EB">
      <w:pPr>
        <w:spacing w:after="0" w:line="240" w:lineRule="auto"/>
        <w:rPr>
          <w:color w:val="000000" w:themeColor="text1"/>
          <w:szCs w:val="24"/>
        </w:rPr>
      </w:pPr>
      <w:r w:rsidRPr="00AE26B4">
        <w:rPr>
          <w:color w:val="000000" w:themeColor="text1"/>
          <w:szCs w:val="24"/>
        </w:rPr>
        <w:t>Tel. 0900- 1231230</w:t>
      </w:r>
    </w:p>
    <w:p w14:paraId="4931CE7E" w14:textId="77777777" w:rsidR="00657D2D" w:rsidRPr="00657D2D" w:rsidRDefault="00657D2D" w:rsidP="00FB4E4B">
      <w:pPr>
        <w:spacing w:after="0" w:line="240" w:lineRule="auto"/>
        <w:rPr>
          <w:szCs w:val="24"/>
        </w:rPr>
      </w:pPr>
    </w:p>
    <w:p w14:paraId="16CB83AE" w14:textId="77777777" w:rsidR="00657D2D" w:rsidRPr="00657D2D" w:rsidRDefault="00657D2D" w:rsidP="00FB4E4B">
      <w:pPr>
        <w:spacing w:after="0" w:line="240" w:lineRule="auto"/>
        <w:rPr>
          <w:b/>
          <w:szCs w:val="24"/>
          <w:lang w:val="fr-FR"/>
        </w:rPr>
      </w:pPr>
      <w:r w:rsidRPr="00657D2D">
        <w:rPr>
          <w:b/>
          <w:szCs w:val="24"/>
          <w:lang w:val="fr-FR"/>
        </w:rPr>
        <w:t>Het Assink Lyceum</w:t>
      </w:r>
    </w:p>
    <w:p w14:paraId="18875DC4" w14:textId="77777777" w:rsidR="00657D2D" w:rsidRPr="00657D2D" w:rsidRDefault="00657D2D" w:rsidP="00FB4E4B">
      <w:pPr>
        <w:spacing w:after="0" w:line="240" w:lineRule="auto"/>
        <w:rPr>
          <w:szCs w:val="24"/>
          <w:lang w:val="fr-FR"/>
        </w:rPr>
      </w:pPr>
      <w:r w:rsidRPr="00657D2D">
        <w:rPr>
          <w:szCs w:val="24"/>
          <w:lang w:val="fr-FR"/>
        </w:rPr>
        <w:t>Postadres: Postbus 57</w:t>
      </w:r>
    </w:p>
    <w:p w14:paraId="1C24DA7C" w14:textId="77777777" w:rsidR="00657D2D" w:rsidRPr="00657D2D" w:rsidRDefault="00657D2D" w:rsidP="00FB4E4B">
      <w:pPr>
        <w:spacing w:after="0" w:line="240" w:lineRule="auto"/>
        <w:rPr>
          <w:szCs w:val="24"/>
        </w:rPr>
      </w:pPr>
      <w:r w:rsidRPr="00657D2D">
        <w:rPr>
          <w:szCs w:val="24"/>
        </w:rPr>
        <w:t>7480 AD Haaksbergen</w:t>
      </w:r>
    </w:p>
    <w:p w14:paraId="4CDE75F4" w14:textId="77777777" w:rsidR="00657D2D" w:rsidRPr="00657D2D" w:rsidRDefault="00657D2D" w:rsidP="00FB4E4B">
      <w:pPr>
        <w:spacing w:after="0" w:line="240" w:lineRule="auto"/>
        <w:rPr>
          <w:b/>
          <w:szCs w:val="24"/>
        </w:rPr>
      </w:pPr>
      <w:r w:rsidRPr="00657D2D">
        <w:rPr>
          <w:szCs w:val="24"/>
        </w:rPr>
        <w:sym w:font="Wingdings" w:char="F029"/>
      </w:r>
      <w:r w:rsidR="00F9287B">
        <w:rPr>
          <w:szCs w:val="24"/>
        </w:rPr>
        <w:t xml:space="preserve"> (053) 5730715 </w:t>
      </w:r>
    </w:p>
    <w:p w14:paraId="0D5FE03E" w14:textId="77777777" w:rsidR="00657D2D" w:rsidRPr="00657D2D" w:rsidRDefault="00657D2D" w:rsidP="00FB4E4B">
      <w:pPr>
        <w:spacing w:after="0" w:line="240" w:lineRule="auto"/>
        <w:rPr>
          <w:szCs w:val="24"/>
        </w:rPr>
      </w:pPr>
    </w:p>
    <w:p w14:paraId="322A72C1" w14:textId="77777777" w:rsidR="00657D2D" w:rsidRPr="0008090F" w:rsidRDefault="00657D2D" w:rsidP="00BD0913">
      <w:pPr>
        <w:pStyle w:val="Kop1"/>
        <w:numPr>
          <w:ilvl w:val="0"/>
          <w:numId w:val="36"/>
        </w:numPr>
      </w:pPr>
      <w:r w:rsidRPr="00657D2D">
        <w:br w:type="page"/>
      </w:r>
      <w:r w:rsidR="0008090F">
        <w:lastRenderedPageBreak/>
        <w:t xml:space="preserve"> </w:t>
      </w:r>
      <w:bookmarkStart w:id="70" w:name="_Toc107316990"/>
      <w:r w:rsidRPr="0008090F">
        <w:t>Instemming verklaring MR</w:t>
      </w:r>
      <w:bookmarkEnd w:id="70"/>
      <w:r w:rsidRPr="0008090F">
        <w:tab/>
      </w:r>
      <w:r w:rsidRPr="0008090F">
        <w:tab/>
      </w:r>
    </w:p>
    <w:p w14:paraId="218133DA" w14:textId="77777777" w:rsidR="00657D2D" w:rsidRPr="00657D2D" w:rsidRDefault="00657D2D" w:rsidP="00FB4E4B">
      <w:pPr>
        <w:spacing w:after="0" w:line="240" w:lineRule="auto"/>
        <w:rPr>
          <w:b/>
          <w:szCs w:val="24"/>
        </w:rPr>
      </w:pPr>
      <w:r w:rsidRPr="00657D2D">
        <w:rPr>
          <w:b/>
          <w:szCs w:val="24"/>
        </w:rPr>
        <w:tab/>
      </w:r>
      <w:r w:rsidRPr="00657D2D">
        <w:rPr>
          <w:b/>
          <w:szCs w:val="24"/>
        </w:rPr>
        <w:tab/>
      </w:r>
    </w:p>
    <w:p w14:paraId="74AEEE96" w14:textId="77777777" w:rsidR="00657D2D" w:rsidRPr="00657D2D" w:rsidRDefault="00657D2D" w:rsidP="00FB4E4B">
      <w:pPr>
        <w:spacing w:after="0" w:line="240" w:lineRule="auto"/>
        <w:rPr>
          <w:szCs w:val="24"/>
        </w:rPr>
      </w:pPr>
      <w:r w:rsidRPr="00657D2D">
        <w:rPr>
          <w:szCs w:val="24"/>
        </w:rPr>
        <w:tab/>
      </w:r>
      <w:r w:rsidRPr="00657D2D">
        <w:rPr>
          <w:szCs w:val="24"/>
        </w:rPr>
        <w:tab/>
      </w:r>
      <w:r w:rsidRPr="00657D2D">
        <w:rPr>
          <w:szCs w:val="24"/>
        </w:rPr>
        <w:tab/>
      </w:r>
      <w:r w:rsidRPr="00657D2D">
        <w:rPr>
          <w:szCs w:val="24"/>
        </w:rPr>
        <w:tab/>
      </w:r>
      <w:r w:rsidRPr="00657D2D">
        <w:rPr>
          <w:szCs w:val="24"/>
        </w:rPr>
        <w:tab/>
      </w:r>
      <w:r w:rsidRPr="00657D2D">
        <w:rPr>
          <w:szCs w:val="24"/>
        </w:rPr>
        <w:tab/>
      </w:r>
      <w:r w:rsidRPr="00657D2D">
        <w:rPr>
          <w:szCs w:val="24"/>
        </w:rPr>
        <w:tab/>
      </w:r>
      <w:r w:rsidRPr="00657D2D">
        <w:rPr>
          <w:szCs w:val="24"/>
        </w:rPr>
        <w:tab/>
      </w:r>
      <w:r w:rsidRPr="00657D2D">
        <w:rPr>
          <w:szCs w:val="24"/>
        </w:rPr>
        <w:tab/>
      </w:r>
      <w:r w:rsidRPr="00657D2D">
        <w:rPr>
          <w:szCs w:val="24"/>
        </w:rPr>
        <w:tab/>
      </w:r>
      <w:r w:rsidRPr="00657D2D">
        <w:rPr>
          <w:szCs w:val="24"/>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81"/>
        <w:gridCol w:w="1985"/>
      </w:tblGrid>
      <w:tr w:rsidR="00657D2D" w:rsidRPr="00657D2D" w14:paraId="70136ACA" w14:textId="77777777" w:rsidTr="00F9287B">
        <w:trPr>
          <w:cantSplit/>
          <w:trHeight w:val="1134"/>
        </w:trPr>
        <w:tc>
          <w:tcPr>
            <w:tcW w:w="3227" w:type="dxa"/>
            <w:tcBorders>
              <w:top w:val="single" w:sz="4" w:space="0" w:color="auto"/>
              <w:left w:val="single" w:sz="4" w:space="0" w:color="auto"/>
              <w:bottom w:val="single" w:sz="4" w:space="0" w:color="auto"/>
              <w:right w:val="single" w:sz="4" w:space="0" w:color="auto"/>
            </w:tcBorders>
            <w:vAlign w:val="center"/>
            <w:hideMark/>
          </w:tcPr>
          <w:p w14:paraId="7603D9C3" w14:textId="77777777" w:rsidR="00657D2D" w:rsidRPr="00657D2D" w:rsidRDefault="00657D2D" w:rsidP="00FB4E4B">
            <w:pPr>
              <w:spacing w:after="0" w:line="240" w:lineRule="auto"/>
              <w:jc w:val="center"/>
              <w:rPr>
                <w:b/>
                <w:szCs w:val="24"/>
              </w:rPr>
            </w:pPr>
            <w:r w:rsidRPr="00657D2D">
              <w:rPr>
                <w:noProof/>
                <w:szCs w:val="24"/>
                <w:lang w:eastAsia="nl-NL"/>
              </w:rPr>
              <w:drawing>
                <wp:anchor distT="0" distB="0" distL="114300" distR="114300" simplePos="0" relativeHeight="251659264" behindDoc="0" locked="0" layoutInCell="1" allowOverlap="1" wp14:anchorId="33D538C6" wp14:editId="15EFD7ED">
                  <wp:simplePos x="0" y="0"/>
                  <wp:positionH relativeFrom="column">
                    <wp:posOffset>259080</wp:posOffset>
                  </wp:positionH>
                  <wp:positionV relativeFrom="paragraph">
                    <wp:posOffset>50165</wp:posOffset>
                  </wp:positionV>
                  <wp:extent cx="1283970" cy="40830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lum contrast="20000"/>
                            <a:extLst>
                              <a:ext uri="{28A0092B-C50C-407E-A947-70E740481C1C}">
                                <a14:useLocalDpi xmlns:a14="http://schemas.microsoft.com/office/drawing/2010/main" val="0"/>
                              </a:ext>
                            </a:extLst>
                          </a:blip>
                          <a:srcRect l="66173" t="12828" b="62170"/>
                          <a:stretch>
                            <a:fillRect/>
                          </a:stretch>
                        </pic:blipFill>
                        <pic:spPr bwMode="auto">
                          <a:xfrm>
                            <a:off x="0" y="0"/>
                            <a:ext cx="1283970" cy="408305"/>
                          </a:xfrm>
                          <a:prstGeom prst="rect">
                            <a:avLst/>
                          </a:prstGeom>
                          <a:noFill/>
                        </pic:spPr>
                      </pic:pic>
                    </a:graphicData>
                  </a:graphic>
                  <wp14:sizeRelH relativeFrom="page">
                    <wp14:pctWidth>0</wp14:pctWidth>
                  </wp14:sizeRelH>
                  <wp14:sizeRelV relativeFrom="page">
                    <wp14:pctHeight>0</wp14:pctHeight>
                  </wp14:sizeRelV>
                </wp:anchor>
              </w:drawing>
            </w:r>
          </w:p>
        </w:tc>
        <w:tc>
          <w:tcPr>
            <w:tcW w:w="4281" w:type="dxa"/>
            <w:tcBorders>
              <w:top w:val="single" w:sz="4" w:space="0" w:color="auto"/>
              <w:left w:val="single" w:sz="4" w:space="0" w:color="auto"/>
              <w:bottom w:val="single" w:sz="4" w:space="0" w:color="auto"/>
              <w:right w:val="single" w:sz="4" w:space="0" w:color="auto"/>
            </w:tcBorders>
            <w:vAlign w:val="center"/>
            <w:hideMark/>
          </w:tcPr>
          <w:p w14:paraId="0CC615FD" w14:textId="77777777" w:rsidR="00657D2D" w:rsidRPr="00657D2D" w:rsidRDefault="00657D2D" w:rsidP="00FB4E4B">
            <w:pPr>
              <w:spacing w:after="0" w:line="240" w:lineRule="auto"/>
              <w:ind w:right="72"/>
              <w:jc w:val="center"/>
              <w:rPr>
                <w:b/>
                <w:szCs w:val="24"/>
              </w:rPr>
            </w:pPr>
            <w:r w:rsidRPr="00657D2D">
              <w:rPr>
                <w:b/>
                <w:bCs/>
                <w:szCs w:val="24"/>
              </w:rPr>
              <w:t>4.05 Instemming MR met schoolgids</w:t>
            </w:r>
          </w:p>
        </w:tc>
        <w:tc>
          <w:tcPr>
            <w:tcW w:w="1985" w:type="dxa"/>
            <w:tcBorders>
              <w:top w:val="single" w:sz="4" w:space="0" w:color="auto"/>
              <w:left w:val="single" w:sz="4" w:space="0" w:color="auto"/>
              <w:bottom w:val="single" w:sz="4" w:space="0" w:color="auto"/>
              <w:right w:val="single" w:sz="4" w:space="0" w:color="auto"/>
            </w:tcBorders>
          </w:tcPr>
          <w:p w14:paraId="26464009" w14:textId="77777777" w:rsidR="00657D2D" w:rsidRPr="00657D2D" w:rsidRDefault="00657D2D" w:rsidP="00FB4E4B">
            <w:pPr>
              <w:spacing w:after="0" w:line="240" w:lineRule="auto"/>
              <w:rPr>
                <w:b/>
                <w:bCs/>
                <w:szCs w:val="24"/>
              </w:rPr>
            </w:pPr>
          </w:p>
        </w:tc>
      </w:tr>
    </w:tbl>
    <w:p w14:paraId="33F4B933" w14:textId="77777777" w:rsidR="00657D2D" w:rsidRPr="00657D2D" w:rsidRDefault="00657D2D" w:rsidP="00FB4E4B">
      <w:pPr>
        <w:spacing w:after="0" w:line="240" w:lineRule="auto"/>
        <w:rPr>
          <w:b/>
          <w:szCs w:val="24"/>
        </w:rPr>
      </w:pPr>
      <w:r w:rsidRPr="00657D2D">
        <w:rPr>
          <w:b/>
          <w:szCs w:val="24"/>
        </w:rPr>
        <w:tab/>
      </w:r>
      <w:r w:rsidRPr="00657D2D">
        <w:rPr>
          <w:b/>
          <w:szCs w:val="24"/>
        </w:rPr>
        <w:tab/>
      </w:r>
    </w:p>
    <w:p w14:paraId="4E71B012" w14:textId="30F5B3F5" w:rsidR="00657D2D" w:rsidRPr="00657D2D" w:rsidRDefault="00657D2D" w:rsidP="00FB4E4B">
      <w:pPr>
        <w:spacing w:after="0" w:line="240" w:lineRule="auto"/>
        <w:rPr>
          <w:szCs w:val="24"/>
        </w:rPr>
      </w:pPr>
      <w:r w:rsidRPr="00657D2D">
        <w:rPr>
          <w:b/>
          <w:szCs w:val="24"/>
        </w:rPr>
        <w:t>School</w:t>
      </w:r>
      <w:r w:rsidRPr="00657D2D">
        <w:rPr>
          <w:b/>
          <w:szCs w:val="24"/>
        </w:rPr>
        <w:tab/>
      </w:r>
      <w:r w:rsidRPr="00657D2D">
        <w:rPr>
          <w:szCs w:val="24"/>
        </w:rPr>
        <w:tab/>
      </w:r>
      <w:r w:rsidRPr="00657D2D">
        <w:rPr>
          <w:szCs w:val="24"/>
        </w:rPr>
        <w:tab/>
      </w:r>
      <w:r w:rsidR="00F9287B">
        <w:rPr>
          <w:szCs w:val="24"/>
        </w:rPr>
        <w:tab/>
      </w:r>
      <w:r w:rsidRPr="00657D2D">
        <w:rPr>
          <w:szCs w:val="24"/>
        </w:rPr>
        <w:t>:</w:t>
      </w:r>
      <w:r w:rsidR="00EC51B7">
        <w:rPr>
          <w:szCs w:val="24"/>
        </w:rPr>
        <w:tab/>
      </w:r>
      <w:r w:rsidRPr="00657D2D">
        <w:rPr>
          <w:szCs w:val="24"/>
        </w:rPr>
        <w:t>BS Honesch</w:t>
      </w:r>
      <w:r w:rsidRPr="00657D2D">
        <w:rPr>
          <w:szCs w:val="24"/>
        </w:rPr>
        <w:tab/>
      </w:r>
      <w:r w:rsidRPr="00657D2D">
        <w:rPr>
          <w:szCs w:val="24"/>
        </w:rPr>
        <w:tab/>
      </w:r>
      <w:r w:rsidRPr="00657D2D">
        <w:rPr>
          <w:szCs w:val="24"/>
        </w:rPr>
        <w:tab/>
      </w:r>
    </w:p>
    <w:p w14:paraId="7A7C7482" w14:textId="77777777" w:rsidR="00657D2D" w:rsidRPr="00657D2D" w:rsidRDefault="00657D2D" w:rsidP="00FB4E4B">
      <w:pPr>
        <w:spacing w:after="0" w:line="240" w:lineRule="auto"/>
        <w:rPr>
          <w:szCs w:val="24"/>
        </w:rPr>
      </w:pPr>
    </w:p>
    <w:p w14:paraId="138E947E" w14:textId="5D0581F6" w:rsidR="00657D2D" w:rsidRPr="00657D2D" w:rsidRDefault="00657D2D" w:rsidP="00FB4E4B">
      <w:pPr>
        <w:spacing w:after="0" w:line="240" w:lineRule="auto"/>
        <w:rPr>
          <w:szCs w:val="24"/>
        </w:rPr>
      </w:pPr>
      <w:r w:rsidRPr="00657D2D">
        <w:rPr>
          <w:b/>
          <w:szCs w:val="24"/>
        </w:rPr>
        <w:t>Adres</w:t>
      </w:r>
      <w:r w:rsidRPr="00657D2D">
        <w:rPr>
          <w:szCs w:val="24"/>
        </w:rPr>
        <w:tab/>
      </w:r>
      <w:r w:rsidRPr="00657D2D">
        <w:rPr>
          <w:szCs w:val="24"/>
        </w:rPr>
        <w:tab/>
      </w:r>
      <w:r w:rsidRPr="00657D2D">
        <w:rPr>
          <w:szCs w:val="24"/>
        </w:rPr>
        <w:tab/>
      </w:r>
      <w:r w:rsidRPr="00657D2D">
        <w:rPr>
          <w:szCs w:val="24"/>
        </w:rPr>
        <w:tab/>
        <w:t>:</w:t>
      </w:r>
      <w:r w:rsidR="00EC51B7">
        <w:rPr>
          <w:szCs w:val="24"/>
        </w:rPr>
        <w:tab/>
      </w:r>
      <w:r w:rsidRPr="00657D2D">
        <w:rPr>
          <w:szCs w:val="24"/>
        </w:rPr>
        <w:t>Hasseltweg 10</w:t>
      </w:r>
    </w:p>
    <w:p w14:paraId="5FE36396" w14:textId="77777777" w:rsidR="00657D2D" w:rsidRPr="00657D2D" w:rsidRDefault="00657D2D" w:rsidP="00FB4E4B">
      <w:pPr>
        <w:spacing w:after="0" w:line="240" w:lineRule="auto"/>
        <w:rPr>
          <w:szCs w:val="24"/>
        </w:rPr>
      </w:pPr>
    </w:p>
    <w:p w14:paraId="31706C13" w14:textId="3757B0E8" w:rsidR="00657D2D" w:rsidRPr="00657D2D" w:rsidRDefault="00657D2D" w:rsidP="00FB4E4B">
      <w:pPr>
        <w:spacing w:after="0" w:line="240" w:lineRule="auto"/>
        <w:rPr>
          <w:szCs w:val="24"/>
        </w:rPr>
      </w:pPr>
      <w:r w:rsidRPr="00657D2D">
        <w:rPr>
          <w:b/>
          <w:szCs w:val="24"/>
        </w:rPr>
        <w:t>Postcode/plaats</w:t>
      </w:r>
      <w:r w:rsidRPr="00657D2D">
        <w:rPr>
          <w:szCs w:val="24"/>
        </w:rPr>
        <w:tab/>
      </w:r>
      <w:r w:rsidRPr="00657D2D">
        <w:rPr>
          <w:szCs w:val="24"/>
        </w:rPr>
        <w:tab/>
        <w:t>:</w:t>
      </w:r>
      <w:r w:rsidR="00EC51B7">
        <w:rPr>
          <w:szCs w:val="24"/>
        </w:rPr>
        <w:tab/>
      </w:r>
      <w:r w:rsidRPr="00657D2D">
        <w:rPr>
          <w:szCs w:val="24"/>
        </w:rPr>
        <w:t xml:space="preserve">7481VB Haaksbergen </w:t>
      </w:r>
    </w:p>
    <w:p w14:paraId="40EEF509" w14:textId="77777777" w:rsidR="00657D2D" w:rsidRPr="00657D2D" w:rsidRDefault="00657D2D" w:rsidP="00FB4E4B">
      <w:pPr>
        <w:spacing w:after="0" w:line="240" w:lineRule="auto"/>
        <w:rPr>
          <w:szCs w:val="24"/>
        </w:rPr>
      </w:pPr>
    </w:p>
    <w:p w14:paraId="2A3B35D5" w14:textId="3A2A7565" w:rsidR="00657D2D" w:rsidRPr="00657D2D" w:rsidRDefault="00657D2D" w:rsidP="00FB4E4B">
      <w:pPr>
        <w:spacing w:after="0" w:line="240" w:lineRule="auto"/>
        <w:rPr>
          <w:szCs w:val="24"/>
        </w:rPr>
      </w:pPr>
      <w:r w:rsidRPr="00657D2D">
        <w:rPr>
          <w:b/>
          <w:szCs w:val="24"/>
        </w:rPr>
        <w:t>Telefoon</w:t>
      </w:r>
      <w:r w:rsidRPr="00657D2D">
        <w:rPr>
          <w:szCs w:val="24"/>
        </w:rPr>
        <w:tab/>
      </w:r>
      <w:r w:rsidRPr="00657D2D">
        <w:rPr>
          <w:szCs w:val="24"/>
        </w:rPr>
        <w:tab/>
      </w:r>
      <w:r w:rsidRPr="00657D2D">
        <w:rPr>
          <w:szCs w:val="24"/>
        </w:rPr>
        <w:tab/>
        <w:t>:</w:t>
      </w:r>
      <w:r w:rsidR="00EC51B7">
        <w:rPr>
          <w:szCs w:val="24"/>
        </w:rPr>
        <w:tab/>
      </w:r>
      <w:r w:rsidRPr="00657D2D">
        <w:rPr>
          <w:szCs w:val="24"/>
        </w:rPr>
        <w:t xml:space="preserve">053-5721548   </w:t>
      </w:r>
    </w:p>
    <w:p w14:paraId="3C8D04DF" w14:textId="77777777" w:rsidR="00657D2D" w:rsidRPr="00657D2D" w:rsidRDefault="00657D2D" w:rsidP="00FB4E4B">
      <w:pPr>
        <w:spacing w:after="0" w:line="240" w:lineRule="auto"/>
        <w:rPr>
          <w:szCs w:val="24"/>
        </w:rPr>
      </w:pPr>
    </w:p>
    <w:p w14:paraId="0900A659" w14:textId="4ECF664D" w:rsidR="00657D2D" w:rsidRPr="00657D2D" w:rsidRDefault="00657D2D" w:rsidP="00FB4E4B">
      <w:pPr>
        <w:spacing w:after="0" w:line="240" w:lineRule="auto"/>
        <w:rPr>
          <w:szCs w:val="24"/>
        </w:rPr>
      </w:pPr>
      <w:r w:rsidRPr="00657D2D">
        <w:rPr>
          <w:b/>
          <w:szCs w:val="24"/>
        </w:rPr>
        <w:t>Brinnummer</w:t>
      </w:r>
      <w:r w:rsidRPr="00657D2D">
        <w:rPr>
          <w:szCs w:val="24"/>
        </w:rPr>
        <w:tab/>
      </w:r>
      <w:r w:rsidRPr="00657D2D">
        <w:rPr>
          <w:szCs w:val="24"/>
        </w:rPr>
        <w:tab/>
      </w:r>
      <w:r w:rsidR="00F9287B">
        <w:rPr>
          <w:szCs w:val="24"/>
        </w:rPr>
        <w:tab/>
      </w:r>
      <w:r w:rsidRPr="00657D2D">
        <w:rPr>
          <w:szCs w:val="24"/>
        </w:rPr>
        <w:t>:</w:t>
      </w:r>
      <w:r w:rsidR="00EC51B7">
        <w:rPr>
          <w:szCs w:val="24"/>
        </w:rPr>
        <w:tab/>
      </w:r>
      <w:r w:rsidRPr="00657D2D">
        <w:rPr>
          <w:szCs w:val="24"/>
        </w:rPr>
        <w:t>13</w:t>
      </w:r>
      <w:r w:rsidR="00EC51B7">
        <w:rPr>
          <w:szCs w:val="24"/>
        </w:rPr>
        <w:t>AF</w:t>
      </w:r>
    </w:p>
    <w:p w14:paraId="78FA54CF" w14:textId="77777777" w:rsidR="00657D2D" w:rsidRPr="00657D2D" w:rsidRDefault="00657D2D" w:rsidP="00FB4E4B">
      <w:pPr>
        <w:spacing w:after="0" w:line="240" w:lineRule="auto"/>
        <w:rPr>
          <w:szCs w:val="24"/>
        </w:rPr>
      </w:pPr>
    </w:p>
    <w:p w14:paraId="3694770C" w14:textId="77777777" w:rsidR="00657D2D" w:rsidRPr="00657D2D" w:rsidRDefault="00657D2D" w:rsidP="00FB4E4B">
      <w:pPr>
        <w:spacing w:after="0" w:line="240" w:lineRule="auto"/>
        <w:rPr>
          <w:szCs w:val="24"/>
        </w:rPr>
      </w:pPr>
    </w:p>
    <w:p w14:paraId="78A7C5EC" w14:textId="77777777" w:rsidR="00657D2D" w:rsidRPr="00657D2D" w:rsidRDefault="00657D2D" w:rsidP="00FB4E4B">
      <w:pPr>
        <w:spacing w:line="240" w:lineRule="auto"/>
        <w:rPr>
          <w:b/>
          <w:sz w:val="24"/>
        </w:rPr>
      </w:pPr>
      <w:r w:rsidRPr="00657D2D">
        <w:rPr>
          <w:b/>
          <w:sz w:val="24"/>
        </w:rPr>
        <w:t>VERKLARING</w:t>
      </w:r>
    </w:p>
    <w:p w14:paraId="5760E246" w14:textId="77777777" w:rsidR="00657D2D" w:rsidRPr="00657D2D" w:rsidRDefault="00657D2D" w:rsidP="00FB4E4B">
      <w:pPr>
        <w:spacing w:after="0" w:line="240" w:lineRule="auto"/>
        <w:rPr>
          <w:szCs w:val="24"/>
        </w:rPr>
      </w:pPr>
    </w:p>
    <w:p w14:paraId="3AD574DE" w14:textId="77777777" w:rsidR="00657D2D" w:rsidRPr="00657D2D" w:rsidRDefault="00657D2D" w:rsidP="00FB4E4B">
      <w:pPr>
        <w:spacing w:after="0" w:line="240" w:lineRule="auto"/>
        <w:rPr>
          <w:szCs w:val="24"/>
        </w:rPr>
      </w:pPr>
    </w:p>
    <w:p w14:paraId="29F12F88" w14:textId="64DA9AD8" w:rsidR="00657D2D" w:rsidRPr="00657D2D" w:rsidRDefault="00657D2D" w:rsidP="00FB4E4B">
      <w:pPr>
        <w:pStyle w:val="Plattetekst"/>
        <w:spacing w:after="0" w:line="240" w:lineRule="auto"/>
        <w:rPr>
          <w:sz w:val="22"/>
          <w:szCs w:val="24"/>
        </w:rPr>
      </w:pPr>
      <w:r w:rsidRPr="00657D2D">
        <w:rPr>
          <w:sz w:val="22"/>
          <w:szCs w:val="24"/>
        </w:rPr>
        <w:t xml:space="preserve">Hierbij verklaart de medezeggenschapsraad van bovengenoemde school in te stemmen met de schoolgids </w:t>
      </w:r>
      <w:r w:rsidR="001D56DC">
        <w:rPr>
          <w:sz w:val="22"/>
          <w:szCs w:val="24"/>
        </w:rPr>
        <w:t>20</w:t>
      </w:r>
      <w:r w:rsidR="005E254A">
        <w:rPr>
          <w:sz w:val="22"/>
          <w:szCs w:val="24"/>
        </w:rPr>
        <w:t>2</w:t>
      </w:r>
      <w:r w:rsidR="00594D3C">
        <w:rPr>
          <w:sz w:val="22"/>
          <w:szCs w:val="24"/>
        </w:rPr>
        <w:t>2</w:t>
      </w:r>
      <w:r w:rsidR="001D56DC">
        <w:rPr>
          <w:sz w:val="22"/>
          <w:szCs w:val="24"/>
        </w:rPr>
        <w:t>-202</w:t>
      </w:r>
      <w:r w:rsidR="00594D3C">
        <w:rPr>
          <w:sz w:val="22"/>
          <w:szCs w:val="24"/>
        </w:rPr>
        <w:t>3</w:t>
      </w:r>
    </w:p>
    <w:p w14:paraId="24B947CE" w14:textId="77777777" w:rsidR="00657D2D" w:rsidRPr="00657D2D" w:rsidRDefault="00657D2D" w:rsidP="00FB4E4B">
      <w:pPr>
        <w:spacing w:after="0" w:line="240" w:lineRule="auto"/>
        <w:rPr>
          <w:szCs w:val="24"/>
        </w:rPr>
      </w:pPr>
    </w:p>
    <w:p w14:paraId="730463AE" w14:textId="77777777" w:rsidR="00657D2D" w:rsidRPr="00657D2D" w:rsidRDefault="00657D2D" w:rsidP="00FB4E4B">
      <w:pPr>
        <w:spacing w:after="0" w:line="240" w:lineRule="auto"/>
        <w:rPr>
          <w:szCs w:val="24"/>
        </w:rPr>
      </w:pPr>
    </w:p>
    <w:p w14:paraId="0A70ECBF" w14:textId="77777777" w:rsidR="00657D2D" w:rsidRPr="00657D2D" w:rsidRDefault="00657D2D" w:rsidP="00FB4E4B">
      <w:pPr>
        <w:spacing w:after="0" w:line="240" w:lineRule="auto"/>
        <w:rPr>
          <w:szCs w:val="24"/>
        </w:rPr>
      </w:pPr>
    </w:p>
    <w:p w14:paraId="29370978" w14:textId="77777777" w:rsidR="00657D2D" w:rsidRPr="00657D2D" w:rsidRDefault="00657D2D" w:rsidP="00FB4E4B">
      <w:pPr>
        <w:spacing w:after="0" w:line="240" w:lineRule="auto"/>
        <w:rPr>
          <w:szCs w:val="24"/>
        </w:rPr>
      </w:pPr>
      <w:r w:rsidRPr="00657D2D">
        <w:rPr>
          <w:szCs w:val="24"/>
        </w:rPr>
        <w:t>Namens de Medezeggenschapsraad:</w:t>
      </w:r>
    </w:p>
    <w:p w14:paraId="3F730F45" w14:textId="77777777" w:rsidR="00657D2D" w:rsidRPr="00657D2D" w:rsidRDefault="00657D2D" w:rsidP="00FB4E4B">
      <w:pPr>
        <w:spacing w:after="0" w:line="240" w:lineRule="auto"/>
        <w:rPr>
          <w:szCs w:val="24"/>
        </w:rPr>
      </w:pPr>
    </w:p>
    <w:p w14:paraId="3C1D9944" w14:textId="77777777" w:rsidR="00657D2D" w:rsidRPr="00657D2D" w:rsidRDefault="00657D2D" w:rsidP="00FB4E4B">
      <w:pPr>
        <w:spacing w:after="0" w:line="240" w:lineRule="auto"/>
        <w:rPr>
          <w:szCs w:val="24"/>
        </w:rPr>
      </w:pPr>
    </w:p>
    <w:p w14:paraId="568D9F51" w14:textId="25BAD2AD" w:rsidR="00657D2D" w:rsidRPr="00657D2D" w:rsidRDefault="00657D2D" w:rsidP="00FB4E4B">
      <w:pPr>
        <w:spacing w:after="0" w:line="240" w:lineRule="auto"/>
        <w:rPr>
          <w:szCs w:val="24"/>
        </w:rPr>
      </w:pPr>
      <w:r w:rsidRPr="00657D2D">
        <w:rPr>
          <w:szCs w:val="24"/>
        </w:rPr>
        <w:t xml:space="preserve">Plaats: </w:t>
      </w:r>
      <w:r w:rsidR="00EC51B7">
        <w:rPr>
          <w:szCs w:val="24"/>
        </w:rPr>
        <w:t>Haaksbergen</w:t>
      </w:r>
    </w:p>
    <w:p w14:paraId="1225C98F" w14:textId="77777777" w:rsidR="00657D2D" w:rsidRPr="00657D2D" w:rsidRDefault="00657D2D" w:rsidP="00FB4E4B">
      <w:pPr>
        <w:spacing w:after="0" w:line="240" w:lineRule="auto"/>
        <w:rPr>
          <w:szCs w:val="24"/>
        </w:rPr>
      </w:pPr>
    </w:p>
    <w:p w14:paraId="4EB23257" w14:textId="5B624BD9" w:rsidR="00657D2D" w:rsidRPr="00657D2D" w:rsidRDefault="00657D2D" w:rsidP="00FB4E4B">
      <w:pPr>
        <w:spacing w:after="0" w:line="240" w:lineRule="auto"/>
        <w:rPr>
          <w:szCs w:val="24"/>
        </w:rPr>
      </w:pPr>
      <w:r w:rsidRPr="00657D2D">
        <w:rPr>
          <w:szCs w:val="24"/>
        </w:rPr>
        <w:t>Datum</w:t>
      </w:r>
      <w:r w:rsidRPr="00906C1A">
        <w:rPr>
          <w:szCs w:val="24"/>
        </w:rPr>
        <w:t xml:space="preserve">: </w:t>
      </w:r>
      <w:r w:rsidR="00906C1A" w:rsidRPr="00906C1A">
        <w:rPr>
          <w:szCs w:val="24"/>
        </w:rPr>
        <w:t>30</w:t>
      </w:r>
      <w:r w:rsidR="00EC51B7" w:rsidRPr="00906C1A">
        <w:rPr>
          <w:szCs w:val="24"/>
        </w:rPr>
        <w:t>-0</w:t>
      </w:r>
      <w:r w:rsidR="00AE26B4" w:rsidRPr="00906C1A">
        <w:rPr>
          <w:szCs w:val="24"/>
        </w:rPr>
        <w:t>6</w:t>
      </w:r>
      <w:r w:rsidR="00EC51B7" w:rsidRPr="00906C1A">
        <w:rPr>
          <w:szCs w:val="24"/>
        </w:rPr>
        <w:t>-202</w:t>
      </w:r>
      <w:r w:rsidR="00906C1A" w:rsidRPr="00906C1A">
        <w:rPr>
          <w:szCs w:val="24"/>
        </w:rPr>
        <w:t>2</w:t>
      </w:r>
      <w:r w:rsidRPr="00906C1A">
        <w:rPr>
          <w:szCs w:val="24"/>
        </w:rPr>
        <w:t xml:space="preserve">                    </w:t>
      </w:r>
    </w:p>
    <w:p w14:paraId="254200B5" w14:textId="77777777" w:rsidR="00657D2D" w:rsidRPr="00657D2D" w:rsidRDefault="00657D2D" w:rsidP="00FB4E4B">
      <w:pPr>
        <w:spacing w:after="0" w:line="240" w:lineRule="auto"/>
        <w:rPr>
          <w:szCs w:val="24"/>
        </w:rPr>
      </w:pPr>
    </w:p>
    <w:p w14:paraId="7021F612" w14:textId="77777777" w:rsidR="00657D2D" w:rsidRPr="00657D2D" w:rsidRDefault="00657D2D" w:rsidP="00FB4E4B">
      <w:pPr>
        <w:spacing w:after="0" w:line="240" w:lineRule="auto"/>
        <w:rPr>
          <w:szCs w:val="24"/>
        </w:rPr>
      </w:pPr>
    </w:p>
    <w:p w14:paraId="61E9F3F8" w14:textId="1272F471" w:rsidR="00657D2D" w:rsidRPr="00657D2D" w:rsidRDefault="00657D2D" w:rsidP="00FB4E4B">
      <w:pPr>
        <w:spacing w:after="0" w:line="240" w:lineRule="auto"/>
        <w:rPr>
          <w:szCs w:val="24"/>
        </w:rPr>
      </w:pPr>
      <w:r w:rsidRPr="00657D2D">
        <w:rPr>
          <w:szCs w:val="24"/>
        </w:rPr>
        <w:t xml:space="preserve">Naam voorzitter:     </w:t>
      </w:r>
      <w:r w:rsidR="00AE26B4">
        <w:rPr>
          <w:szCs w:val="24"/>
        </w:rPr>
        <w:tab/>
      </w:r>
      <w:r w:rsidRPr="00657D2D">
        <w:rPr>
          <w:szCs w:val="24"/>
        </w:rPr>
        <w:t xml:space="preserve"> </w:t>
      </w:r>
      <w:r w:rsidR="00AE26B4">
        <w:rPr>
          <w:szCs w:val="24"/>
        </w:rPr>
        <w:t>Jeroen Busschers</w:t>
      </w:r>
    </w:p>
    <w:p w14:paraId="67414C6E" w14:textId="77777777" w:rsidR="00657D2D" w:rsidRPr="00657D2D" w:rsidRDefault="00657D2D" w:rsidP="00FB4E4B">
      <w:pPr>
        <w:spacing w:after="0" w:line="240" w:lineRule="auto"/>
        <w:rPr>
          <w:szCs w:val="24"/>
        </w:rPr>
      </w:pPr>
    </w:p>
    <w:p w14:paraId="4F1E01E9" w14:textId="77777777" w:rsidR="00657D2D" w:rsidRPr="00657D2D" w:rsidRDefault="00657D2D" w:rsidP="00FB4E4B">
      <w:pPr>
        <w:spacing w:after="0" w:line="240" w:lineRule="auto"/>
        <w:rPr>
          <w:szCs w:val="24"/>
        </w:rPr>
      </w:pPr>
    </w:p>
    <w:p w14:paraId="4D3C1B57" w14:textId="32F6AFEF" w:rsidR="00657D2D" w:rsidRPr="00657D2D" w:rsidRDefault="00657D2D" w:rsidP="00FB4E4B">
      <w:pPr>
        <w:spacing w:after="0" w:line="240" w:lineRule="auto"/>
        <w:rPr>
          <w:szCs w:val="24"/>
        </w:rPr>
      </w:pPr>
      <w:r w:rsidRPr="00657D2D">
        <w:rPr>
          <w:szCs w:val="24"/>
        </w:rPr>
        <w:t xml:space="preserve">Handtekening:  </w:t>
      </w:r>
      <w:r w:rsidR="00AE26B4">
        <w:rPr>
          <w:szCs w:val="24"/>
        </w:rPr>
        <w:tab/>
      </w:r>
      <w:r w:rsidR="00AE26B4">
        <w:rPr>
          <w:szCs w:val="24"/>
        </w:rPr>
        <w:tab/>
      </w:r>
      <w:r w:rsidRPr="00657D2D">
        <w:rPr>
          <w:szCs w:val="24"/>
        </w:rPr>
        <w:t>…………………………………</w:t>
      </w:r>
      <w:r w:rsidR="00AE26B4">
        <w:rPr>
          <w:szCs w:val="24"/>
        </w:rPr>
        <w:t>…………..</w:t>
      </w:r>
    </w:p>
    <w:p w14:paraId="15F1AE54" w14:textId="77777777" w:rsidR="00657D2D" w:rsidRPr="00657D2D" w:rsidRDefault="00657D2D" w:rsidP="00FB4E4B">
      <w:pPr>
        <w:spacing w:after="0" w:line="240" w:lineRule="auto"/>
        <w:rPr>
          <w:szCs w:val="24"/>
        </w:rPr>
      </w:pPr>
    </w:p>
    <w:p w14:paraId="73B97832" w14:textId="77777777" w:rsidR="00657D2D" w:rsidRPr="00657D2D" w:rsidRDefault="00657D2D" w:rsidP="00FB4E4B">
      <w:pPr>
        <w:spacing w:after="0" w:line="240" w:lineRule="auto"/>
        <w:rPr>
          <w:szCs w:val="24"/>
        </w:rPr>
      </w:pPr>
    </w:p>
    <w:p w14:paraId="2D451266" w14:textId="63416EB9" w:rsidR="00657D2D" w:rsidRPr="00906C1A" w:rsidRDefault="00657D2D" w:rsidP="00FB4E4B">
      <w:pPr>
        <w:spacing w:after="0" w:line="240" w:lineRule="auto"/>
        <w:rPr>
          <w:szCs w:val="24"/>
        </w:rPr>
      </w:pPr>
      <w:r w:rsidRPr="00657D2D">
        <w:rPr>
          <w:szCs w:val="24"/>
        </w:rPr>
        <w:t xml:space="preserve">Naam secretaris: </w:t>
      </w:r>
      <w:r w:rsidR="00AE26B4">
        <w:rPr>
          <w:szCs w:val="24"/>
        </w:rPr>
        <w:tab/>
      </w:r>
      <w:r w:rsidR="00AE26B4" w:rsidRPr="00906C1A">
        <w:rPr>
          <w:szCs w:val="24"/>
        </w:rPr>
        <w:t>Roel van der Wal</w:t>
      </w:r>
    </w:p>
    <w:p w14:paraId="4DDF8CD3" w14:textId="77777777" w:rsidR="00657D2D" w:rsidRPr="00657D2D" w:rsidRDefault="00657D2D" w:rsidP="00FB4E4B">
      <w:pPr>
        <w:spacing w:after="0" w:line="240" w:lineRule="auto"/>
        <w:rPr>
          <w:szCs w:val="24"/>
        </w:rPr>
      </w:pPr>
    </w:p>
    <w:p w14:paraId="142A5638" w14:textId="77777777" w:rsidR="00657D2D" w:rsidRPr="00657D2D" w:rsidRDefault="00657D2D" w:rsidP="00FB4E4B">
      <w:pPr>
        <w:spacing w:after="0" w:line="240" w:lineRule="auto"/>
        <w:rPr>
          <w:szCs w:val="24"/>
        </w:rPr>
      </w:pPr>
    </w:p>
    <w:p w14:paraId="373A5479" w14:textId="27F3EAFE" w:rsidR="00657D2D" w:rsidRPr="00657D2D" w:rsidRDefault="00657D2D" w:rsidP="00FB4E4B">
      <w:pPr>
        <w:spacing w:after="0" w:line="240" w:lineRule="auto"/>
        <w:rPr>
          <w:szCs w:val="24"/>
        </w:rPr>
      </w:pPr>
      <w:r w:rsidRPr="00657D2D">
        <w:rPr>
          <w:szCs w:val="24"/>
        </w:rPr>
        <w:t xml:space="preserve">Handtekening:  </w:t>
      </w:r>
      <w:r w:rsidR="00AE26B4">
        <w:rPr>
          <w:szCs w:val="24"/>
        </w:rPr>
        <w:tab/>
      </w:r>
      <w:r w:rsidR="00AE26B4">
        <w:rPr>
          <w:szCs w:val="24"/>
        </w:rPr>
        <w:tab/>
      </w:r>
      <w:r w:rsidRPr="00657D2D">
        <w:rPr>
          <w:szCs w:val="24"/>
        </w:rPr>
        <w:t>………….……………………</w:t>
      </w:r>
      <w:r w:rsidR="00AE26B4">
        <w:rPr>
          <w:szCs w:val="24"/>
        </w:rPr>
        <w:t>……………</w:t>
      </w:r>
    </w:p>
    <w:p w14:paraId="53C76D4A" w14:textId="77777777" w:rsidR="00657D2D" w:rsidRPr="00657D2D" w:rsidRDefault="00657D2D" w:rsidP="00FB4E4B">
      <w:pPr>
        <w:spacing w:line="240" w:lineRule="auto"/>
        <w:rPr>
          <w:b/>
          <w:szCs w:val="24"/>
        </w:rPr>
      </w:pPr>
      <w:r w:rsidRPr="00657D2D">
        <w:rPr>
          <w:b/>
          <w:szCs w:val="24"/>
        </w:rPr>
        <w:br w:type="page"/>
      </w:r>
    </w:p>
    <w:p w14:paraId="24B886BA" w14:textId="77777777" w:rsidR="00657D2D" w:rsidRPr="0008090F" w:rsidRDefault="0008090F" w:rsidP="00BD0913">
      <w:pPr>
        <w:pStyle w:val="Kop1"/>
        <w:numPr>
          <w:ilvl w:val="0"/>
          <w:numId w:val="36"/>
        </w:numPr>
      </w:pPr>
      <w:r>
        <w:lastRenderedPageBreak/>
        <w:t xml:space="preserve"> </w:t>
      </w:r>
      <w:bookmarkStart w:id="71" w:name="_Toc107316991"/>
      <w:r w:rsidR="00657D2D" w:rsidRPr="0008090F">
        <w:t>Lijst van afkortingen:</w:t>
      </w:r>
      <w:bookmarkEnd w:id="71"/>
    </w:p>
    <w:p w14:paraId="5615550D" w14:textId="77777777" w:rsidR="00657D2D" w:rsidRPr="00657D2D" w:rsidRDefault="00657D2D" w:rsidP="00FB4E4B">
      <w:pPr>
        <w:spacing w:after="0" w:line="240" w:lineRule="auto"/>
        <w:rPr>
          <w:b/>
          <w:szCs w:val="24"/>
        </w:rPr>
      </w:pPr>
    </w:p>
    <w:p w14:paraId="0B6CB881" w14:textId="77777777" w:rsidR="00657D2D" w:rsidRPr="00575FAD" w:rsidRDefault="00657D2D" w:rsidP="00575FAD">
      <w:pPr>
        <w:pStyle w:val="Geenafstand"/>
        <w:rPr>
          <w:sz w:val="24"/>
          <w:szCs w:val="24"/>
        </w:rPr>
      </w:pPr>
      <w:r w:rsidRPr="00575FAD">
        <w:rPr>
          <w:sz w:val="24"/>
          <w:szCs w:val="24"/>
        </w:rPr>
        <w:t xml:space="preserve">AMK </w:t>
      </w:r>
      <w:r w:rsidR="00575FAD">
        <w:rPr>
          <w:sz w:val="24"/>
          <w:szCs w:val="24"/>
        </w:rPr>
        <w:tab/>
      </w:r>
      <w:r w:rsidRPr="00575FAD">
        <w:rPr>
          <w:sz w:val="24"/>
          <w:szCs w:val="24"/>
        </w:rPr>
        <w:t>Advies Meldpunt Kindermishandeling</w:t>
      </w:r>
    </w:p>
    <w:p w14:paraId="64EEEC1A" w14:textId="77777777" w:rsidR="00657D2D" w:rsidRDefault="00657D2D" w:rsidP="00575FAD">
      <w:pPr>
        <w:pStyle w:val="Geenafstand"/>
        <w:rPr>
          <w:sz w:val="24"/>
          <w:szCs w:val="24"/>
        </w:rPr>
      </w:pPr>
      <w:r w:rsidRPr="00575FAD">
        <w:rPr>
          <w:sz w:val="24"/>
          <w:szCs w:val="24"/>
        </w:rPr>
        <w:t xml:space="preserve">BAO  </w:t>
      </w:r>
      <w:r w:rsidR="00575FAD">
        <w:rPr>
          <w:sz w:val="24"/>
          <w:szCs w:val="24"/>
        </w:rPr>
        <w:tab/>
      </w:r>
      <w:r w:rsidRPr="00575FAD">
        <w:rPr>
          <w:sz w:val="24"/>
          <w:szCs w:val="24"/>
        </w:rPr>
        <w:t>Basisonderwijs</w:t>
      </w:r>
    </w:p>
    <w:p w14:paraId="3CE486F9" w14:textId="77777777" w:rsidR="00575FAD" w:rsidRPr="00575FAD" w:rsidRDefault="00575FAD" w:rsidP="00575FAD">
      <w:pPr>
        <w:pStyle w:val="Geenafstand"/>
        <w:rPr>
          <w:sz w:val="24"/>
          <w:szCs w:val="24"/>
        </w:rPr>
      </w:pPr>
      <w:r>
        <w:rPr>
          <w:sz w:val="24"/>
          <w:szCs w:val="24"/>
        </w:rPr>
        <w:t>BAS</w:t>
      </w:r>
      <w:r>
        <w:rPr>
          <w:sz w:val="24"/>
          <w:szCs w:val="24"/>
        </w:rPr>
        <w:tab/>
        <w:t>Bouwen Adaptieve School</w:t>
      </w:r>
    </w:p>
    <w:p w14:paraId="261ADD05" w14:textId="77777777" w:rsidR="00657D2D" w:rsidRPr="00575FAD" w:rsidRDefault="00657D2D" w:rsidP="00575FAD">
      <w:pPr>
        <w:pStyle w:val="Geenafstand"/>
        <w:rPr>
          <w:sz w:val="24"/>
          <w:szCs w:val="24"/>
        </w:rPr>
      </w:pPr>
      <w:r w:rsidRPr="00575FAD">
        <w:rPr>
          <w:sz w:val="24"/>
          <w:szCs w:val="24"/>
        </w:rPr>
        <w:t xml:space="preserve">BHV </w:t>
      </w:r>
      <w:r w:rsidR="00575FAD">
        <w:rPr>
          <w:sz w:val="24"/>
          <w:szCs w:val="24"/>
        </w:rPr>
        <w:tab/>
      </w:r>
      <w:r w:rsidRPr="00575FAD">
        <w:rPr>
          <w:sz w:val="24"/>
          <w:szCs w:val="24"/>
        </w:rPr>
        <w:t>Bedrijfs Hulp Verlener</w:t>
      </w:r>
    </w:p>
    <w:p w14:paraId="6F9DC522" w14:textId="77777777" w:rsidR="00657D2D" w:rsidRPr="00575FAD" w:rsidRDefault="00657D2D" w:rsidP="00575FAD">
      <w:pPr>
        <w:pStyle w:val="Geenafstand"/>
        <w:rPr>
          <w:sz w:val="24"/>
          <w:szCs w:val="24"/>
        </w:rPr>
      </w:pPr>
      <w:r w:rsidRPr="00575FAD">
        <w:rPr>
          <w:sz w:val="24"/>
          <w:szCs w:val="24"/>
        </w:rPr>
        <w:t xml:space="preserve">BSO </w:t>
      </w:r>
      <w:r w:rsidR="00575FAD">
        <w:rPr>
          <w:sz w:val="24"/>
          <w:szCs w:val="24"/>
        </w:rPr>
        <w:tab/>
      </w:r>
      <w:r w:rsidRPr="00575FAD">
        <w:rPr>
          <w:sz w:val="24"/>
          <w:szCs w:val="24"/>
        </w:rPr>
        <w:t>Buitenschoolse Opvang</w:t>
      </w:r>
    </w:p>
    <w:p w14:paraId="12A08BA9" w14:textId="77777777" w:rsidR="00657D2D" w:rsidRPr="00575FAD" w:rsidRDefault="00657D2D" w:rsidP="00575FAD">
      <w:pPr>
        <w:pStyle w:val="Geenafstand"/>
        <w:rPr>
          <w:sz w:val="24"/>
          <w:szCs w:val="24"/>
        </w:rPr>
      </w:pPr>
      <w:r w:rsidRPr="00575FAD">
        <w:rPr>
          <w:sz w:val="24"/>
          <w:szCs w:val="24"/>
        </w:rPr>
        <w:t xml:space="preserve">CITO </w:t>
      </w:r>
      <w:r w:rsidR="00575FAD">
        <w:rPr>
          <w:sz w:val="24"/>
          <w:szCs w:val="24"/>
        </w:rPr>
        <w:tab/>
      </w:r>
      <w:r w:rsidRPr="00575FAD">
        <w:rPr>
          <w:sz w:val="24"/>
          <w:szCs w:val="24"/>
        </w:rPr>
        <w:t>Centraal Instituut (voor) Toetsontwikkeling (Arnhem)</w:t>
      </w:r>
    </w:p>
    <w:p w14:paraId="341A91DC" w14:textId="77777777" w:rsidR="00657D2D" w:rsidRPr="00575FAD" w:rsidRDefault="00657D2D" w:rsidP="00575FAD">
      <w:pPr>
        <w:pStyle w:val="Geenafstand"/>
        <w:rPr>
          <w:sz w:val="24"/>
          <w:szCs w:val="24"/>
        </w:rPr>
      </w:pPr>
      <w:r w:rsidRPr="00575FAD">
        <w:rPr>
          <w:sz w:val="24"/>
          <w:szCs w:val="24"/>
        </w:rPr>
        <w:t xml:space="preserve">DI </w:t>
      </w:r>
      <w:r w:rsidR="00575FAD">
        <w:rPr>
          <w:sz w:val="24"/>
          <w:szCs w:val="24"/>
        </w:rPr>
        <w:tab/>
      </w:r>
      <w:r w:rsidRPr="00575FAD">
        <w:rPr>
          <w:sz w:val="24"/>
          <w:szCs w:val="24"/>
        </w:rPr>
        <w:t>Directe Instructie model</w:t>
      </w:r>
    </w:p>
    <w:p w14:paraId="7A5A78FD" w14:textId="77777777" w:rsidR="00657D2D" w:rsidRPr="00575FAD" w:rsidRDefault="00657D2D" w:rsidP="00575FAD">
      <w:pPr>
        <w:pStyle w:val="Geenafstand"/>
        <w:rPr>
          <w:sz w:val="24"/>
          <w:szCs w:val="24"/>
        </w:rPr>
      </w:pPr>
      <w:r w:rsidRPr="00575FAD">
        <w:rPr>
          <w:sz w:val="24"/>
          <w:szCs w:val="24"/>
        </w:rPr>
        <w:t xml:space="preserve">GMR </w:t>
      </w:r>
      <w:r w:rsidR="00575FAD">
        <w:rPr>
          <w:sz w:val="24"/>
          <w:szCs w:val="24"/>
        </w:rPr>
        <w:tab/>
      </w:r>
      <w:r w:rsidRPr="00575FAD">
        <w:rPr>
          <w:sz w:val="24"/>
          <w:szCs w:val="24"/>
        </w:rPr>
        <w:t>Gemeenschappelijke Medezeggenschapsraad</w:t>
      </w:r>
    </w:p>
    <w:p w14:paraId="7BE07A77" w14:textId="77777777" w:rsidR="00657D2D" w:rsidRDefault="00657D2D" w:rsidP="00575FAD">
      <w:pPr>
        <w:pStyle w:val="Geenafstand"/>
        <w:rPr>
          <w:sz w:val="24"/>
          <w:szCs w:val="24"/>
        </w:rPr>
      </w:pPr>
      <w:r w:rsidRPr="00575FAD">
        <w:rPr>
          <w:sz w:val="24"/>
          <w:szCs w:val="24"/>
        </w:rPr>
        <w:t xml:space="preserve">IB-er </w:t>
      </w:r>
      <w:r w:rsidR="00575FAD">
        <w:rPr>
          <w:sz w:val="24"/>
          <w:szCs w:val="24"/>
        </w:rPr>
        <w:tab/>
      </w:r>
      <w:r w:rsidRPr="00575FAD">
        <w:rPr>
          <w:sz w:val="24"/>
          <w:szCs w:val="24"/>
        </w:rPr>
        <w:t xml:space="preserve">Interne Begeleider. Leerkracht die speciaal belast is met de coördinatie van alle activiteiten m.b.t </w:t>
      </w:r>
      <w:r w:rsidR="00575FAD">
        <w:rPr>
          <w:sz w:val="24"/>
          <w:szCs w:val="24"/>
        </w:rPr>
        <w:tab/>
      </w:r>
      <w:r w:rsidRPr="00575FAD">
        <w:rPr>
          <w:sz w:val="24"/>
          <w:szCs w:val="24"/>
        </w:rPr>
        <w:t>Leerlingenzorg.</w:t>
      </w:r>
    </w:p>
    <w:p w14:paraId="6DC73178" w14:textId="77777777" w:rsidR="00575FAD" w:rsidRPr="00575FAD" w:rsidRDefault="00575FAD" w:rsidP="00575FAD">
      <w:pPr>
        <w:pStyle w:val="Geenafstand"/>
        <w:rPr>
          <w:sz w:val="24"/>
          <w:szCs w:val="24"/>
        </w:rPr>
      </w:pPr>
      <w:r>
        <w:rPr>
          <w:sz w:val="24"/>
          <w:szCs w:val="24"/>
        </w:rPr>
        <w:t>H2O</w:t>
      </w:r>
      <w:r>
        <w:rPr>
          <w:sz w:val="24"/>
          <w:szCs w:val="24"/>
        </w:rPr>
        <w:tab/>
        <w:t>Haaksbergs Onderwijs Overleg (voorheen DOBO)</w:t>
      </w:r>
    </w:p>
    <w:p w14:paraId="0DC1CDBF" w14:textId="77777777" w:rsidR="00657D2D" w:rsidRPr="00575FAD" w:rsidRDefault="00657D2D" w:rsidP="00575FAD">
      <w:pPr>
        <w:pStyle w:val="Geenafstand"/>
        <w:rPr>
          <w:sz w:val="24"/>
          <w:szCs w:val="24"/>
        </w:rPr>
      </w:pPr>
      <w:r w:rsidRPr="00575FAD">
        <w:rPr>
          <w:sz w:val="24"/>
          <w:szCs w:val="24"/>
        </w:rPr>
        <w:t xml:space="preserve">ICC </w:t>
      </w:r>
      <w:r w:rsidR="00575FAD">
        <w:rPr>
          <w:sz w:val="24"/>
          <w:szCs w:val="24"/>
        </w:rPr>
        <w:tab/>
      </w:r>
      <w:r w:rsidRPr="00575FAD">
        <w:rPr>
          <w:sz w:val="24"/>
          <w:szCs w:val="24"/>
        </w:rPr>
        <w:t>Interne Cultuur Coördinator</w:t>
      </w:r>
    </w:p>
    <w:p w14:paraId="5EFEC352" w14:textId="77777777" w:rsidR="00657D2D" w:rsidRPr="00575FAD" w:rsidRDefault="00657D2D" w:rsidP="00575FAD">
      <w:pPr>
        <w:pStyle w:val="Geenafstand"/>
        <w:rPr>
          <w:sz w:val="24"/>
          <w:szCs w:val="24"/>
        </w:rPr>
      </w:pPr>
      <w:r w:rsidRPr="00575FAD">
        <w:rPr>
          <w:sz w:val="24"/>
          <w:szCs w:val="24"/>
        </w:rPr>
        <w:t xml:space="preserve">IOBK </w:t>
      </w:r>
      <w:r w:rsidR="00575FAD">
        <w:rPr>
          <w:sz w:val="24"/>
          <w:szCs w:val="24"/>
        </w:rPr>
        <w:tab/>
      </w:r>
      <w:r w:rsidRPr="00575FAD">
        <w:rPr>
          <w:sz w:val="24"/>
          <w:szCs w:val="24"/>
        </w:rPr>
        <w:t>(school voor) In Ontwikkeling Bedreigde Kleuters</w:t>
      </w:r>
    </w:p>
    <w:p w14:paraId="6E97FDB3" w14:textId="77777777" w:rsidR="00657D2D" w:rsidRPr="00575FAD" w:rsidRDefault="00657D2D" w:rsidP="00575FAD">
      <w:pPr>
        <w:pStyle w:val="Geenafstand"/>
        <w:rPr>
          <w:sz w:val="24"/>
          <w:szCs w:val="24"/>
        </w:rPr>
      </w:pPr>
      <w:r w:rsidRPr="00575FAD">
        <w:rPr>
          <w:sz w:val="24"/>
          <w:szCs w:val="24"/>
        </w:rPr>
        <w:t xml:space="preserve">JGZ </w:t>
      </w:r>
      <w:r w:rsidR="00575FAD">
        <w:rPr>
          <w:sz w:val="24"/>
          <w:szCs w:val="24"/>
        </w:rPr>
        <w:tab/>
      </w:r>
      <w:r w:rsidRPr="00575FAD">
        <w:rPr>
          <w:sz w:val="24"/>
          <w:szCs w:val="24"/>
        </w:rPr>
        <w:t>Jeugd Gezondheids Zorg</w:t>
      </w:r>
    </w:p>
    <w:p w14:paraId="57EC9EDB" w14:textId="77777777" w:rsidR="00657D2D" w:rsidRPr="00575FAD" w:rsidRDefault="00657D2D" w:rsidP="00575FAD">
      <w:pPr>
        <w:pStyle w:val="Geenafstand"/>
        <w:rPr>
          <w:sz w:val="24"/>
          <w:szCs w:val="24"/>
        </w:rPr>
      </w:pPr>
      <w:r w:rsidRPr="00575FAD">
        <w:rPr>
          <w:sz w:val="24"/>
          <w:szCs w:val="24"/>
        </w:rPr>
        <w:t xml:space="preserve">LIO  </w:t>
      </w:r>
      <w:r w:rsidR="00575FAD">
        <w:rPr>
          <w:sz w:val="24"/>
          <w:szCs w:val="24"/>
        </w:rPr>
        <w:tab/>
      </w:r>
      <w:r w:rsidRPr="00575FAD">
        <w:rPr>
          <w:sz w:val="24"/>
          <w:szCs w:val="24"/>
        </w:rPr>
        <w:t>Leerkracht in Opleiding</w:t>
      </w:r>
    </w:p>
    <w:p w14:paraId="2B9727E1" w14:textId="77777777" w:rsidR="00657D2D" w:rsidRPr="00575FAD" w:rsidRDefault="00657D2D" w:rsidP="00575FAD">
      <w:pPr>
        <w:pStyle w:val="Geenafstand"/>
        <w:rPr>
          <w:sz w:val="24"/>
          <w:szCs w:val="24"/>
        </w:rPr>
      </w:pPr>
      <w:r w:rsidRPr="00575FAD">
        <w:rPr>
          <w:sz w:val="24"/>
          <w:szCs w:val="24"/>
        </w:rPr>
        <w:t xml:space="preserve">LOVS </w:t>
      </w:r>
      <w:r w:rsidR="00575FAD">
        <w:rPr>
          <w:sz w:val="24"/>
          <w:szCs w:val="24"/>
        </w:rPr>
        <w:tab/>
      </w:r>
      <w:r w:rsidRPr="00575FAD">
        <w:rPr>
          <w:sz w:val="24"/>
          <w:szCs w:val="24"/>
        </w:rPr>
        <w:t>Leerling Onderwijs Volg Systeem</w:t>
      </w:r>
    </w:p>
    <w:p w14:paraId="60E1A0ED" w14:textId="77777777" w:rsidR="00657D2D" w:rsidRPr="00575FAD" w:rsidRDefault="00657D2D" w:rsidP="00575FAD">
      <w:pPr>
        <w:pStyle w:val="Geenafstand"/>
        <w:rPr>
          <w:sz w:val="24"/>
          <w:szCs w:val="24"/>
        </w:rPr>
      </w:pPr>
      <w:r w:rsidRPr="00575FAD">
        <w:rPr>
          <w:sz w:val="24"/>
          <w:szCs w:val="24"/>
        </w:rPr>
        <w:t xml:space="preserve">LKC </w:t>
      </w:r>
      <w:r w:rsidR="00575FAD">
        <w:rPr>
          <w:sz w:val="24"/>
          <w:szCs w:val="24"/>
        </w:rPr>
        <w:tab/>
      </w:r>
      <w:r w:rsidRPr="00575FAD">
        <w:rPr>
          <w:sz w:val="24"/>
          <w:szCs w:val="24"/>
        </w:rPr>
        <w:t>Landelijke Klachten Commissie</w:t>
      </w:r>
    </w:p>
    <w:p w14:paraId="4AE79B29" w14:textId="77777777" w:rsidR="00657D2D" w:rsidRPr="00575FAD" w:rsidRDefault="00657D2D" w:rsidP="00575FAD">
      <w:pPr>
        <w:pStyle w:val="Geenafstand"/>
        <w:rPr>
          <w:sz w:val="24"/>
          <w:szCs w:val="24"/>
        </w:rPr>
      </w:pPr>
      <w:r w:rsidRPr="00575FAD">
        <w:rPr>
          <w:sz w:val="24"/>
          <w:szCs w:val="24"/>
        </w:rPr>
        <w:t xml:space="preserve">MR </w:t>
      </w:r>
      <w:r w:rsidR="00575FAD">
        <w:rPr>
          <w:sz w:val="24"/>
          <w:szCs w:val="24"/>
        </w:rPr>
        <w:tab/>
      </w:r>
      <w:r w:rsidRPr="00575FAD">
        <w:rPr>
          <w:sz w:val="24"/>
          <w:szCs w:val="24"/>
        </w:rPr>
        <w:t>Medezeggenschapsraad</w:t>
      </w:r>
    </w:p>
    <w:p w14:paraId="32383F6C" w14:textId="77777777" w:rsidR="00657D2D" w:rsidRPr="00575FAD" w:rsidRDefault="00657D2D" w:rsidP="00575FAD">
      <w:pPr>
        <w:pStyle w:val="Geenafstand"/>
        <w:rPr>
          <w:sz w:val="24"/>
          <w:szCs w:val="24"/>
        </w:rPr>
      </w:pPr>
      <w:r w:rsidRPr="00575FAD">
        <w:rPr>
          <w:sz w:val="24"/>
          <w:szCs w:val="24"/>
        </w:rPr>
        <w:t xml:space="preserve">MRT </w:t>
      </w:r>
      <w:r w:rsidR="00575FAD">
        <w:rPr>
          <w:sz w:val="24"/>
          <w:szCs w:val="24"/>
        </w:rPr>
        <w:tab/>
      </w:r>
      <w:r w:rsidRPr="00575FAD">
        <w:rPr>
          <w:sz w:val="24"/>
          <w:szCs w:val="24"/>
        </w:rPr>
        <w:t>Motorische remedial Teaching</w:t>
      </w:r>
    </w:p>
    <w:p w14:paraId="32E5EFAC" w14:textId="77777777" w:rsidR="00657D2D" w:rsidRPr="00575FAD" w:rsidRDefault="00657D2D" w:rsidP="00575FAD">
      <w:pPr>
        <w:pStyle w:val="Geenafstand"/>
        <w:rPr>
          <w:sz w:val="24"/>
          <w:szCs w:val="24"/>
        </w:rPr>
      </w:pPr>
      <w:r w:rsidRPr="00575FAD">
        <w:rPr>
          <w:sz w:val="24"/>
          <w:szCs w:val="24"/>
        </w:rPr>
        <w:t xml:space="preserve">OR </w:t>
      </w:r>
      <w:r w:rsidR="00575FAD">
        <w:rPr>
          <w:sz w:val="24"/>
          <w:szCs w:val="24"/>
        </w:rPr>
        <w:tab/>
      </w:r>
      <w:r w:rsidRPr="00575FAD">
        <w:rPr>
          <w:sz w:val="24"/>
          <w:szCs w:val="24"/>
        </w:rPr>
        <w:t>Ouderraad</w:t>
      </w:r>
    </w:p>
    <w:p w14:paraId="3A28605E" w14:textId="77777777" w:rsidR="00657D2D" w:rsidRPr="00575FAD" w:rsidRDefault="00657D2D" w:rsidP="00575FAD">
      <w:pPr>
        <w:pStyle w:val="Geenafstand"/>
        <w:rPr>
          <w:sz w:val="24"/>
          <w:szCs w:val="24"/>
        </w:rPr>
      </w:pPr>
      <w:r w:rsidRPr="00575FAD">
        <w:rPr>
          <w:sz w:val="24"/>
          <w:szCs w:val="24"/>
        </w:rPr>
        <w:t xml:space="preserve">OWP </w:t>
      </w:r>
      <w:r w:rsidR="00575FAD">
        <w:rPr>
          <w:sz w:val="24"/>
          <w:szCs w:val="24"/>
        </w:rPr>
        <w:tab/>
      </w:r>
      <w:r w:rsidRPr="00575FAD">
        <w:rPr>
          <w:sz w:val="24"/>
          <w:szCs w:val="24"/>
        </w:rPr>
        <w:t>Onderwijswerkplaats</w:t>
      </w:r>
    </w:p>
    <w:p w14:paraId="3A05C98B" w14:textId="77777777" w:rsidR="00657D2D" w:rsidRPr="00575FAD" w:rsidRDefault="00657D2D" w:rsidP="00575FAD">
      <w:pPr>
        <w:pStyle w:val="Geenafstand"/>
        <w:rPr>
          <w:sz w:val="24"/>
          <w:szCs w:val="24"/>
        </w:rPr>
      </w:pPr>
      <w:r w:rsidRPr="00575FAD">
        <w:rPr>
          <w:sz w:val="24"/>
          <w:szCs w:val="24"/>
        </w:rPr>
        <w:t xml:space="preserve">PABO </w:t>
      </w:r>
      <w:r w:rsidR="00575FAD">
        <w:rPr>
          <w:sz w:val="24"/>
          <w:szCs w:val="24"/>
        </w:rPr>
        <w:tab/>
      </w:r>
      <w:r w:rsidRPr="00575FAD">
        <w:rPr>
          <w:sz w:val="24"/>
          <w:szCs w:val="24"/>
        </w:rPr>
        <w:t>Pedagogische Academie Basisonderwijs (opleidingsinstituut voor leerkrachten)</w:t>
      </w:r>
    </w:p>
    <w:p w14:paraId="0B11B9B5" w14:textId="77777777" w:rsidR="00657D2D" w:rsidRPr="00575FAD" w:rsidRDefault="00657D2D" w:rsidP="00575FAD">
      <w:pPr>
        <w:pStyle w:val="Geenafstand"/>
        <w:rPr>
          <w:sz w:val="24"/>
          <w:szCs w:val="24"/>
        </w:rPr>
      </w:pPr>
      <w:r w:rsidRPr="00575FAD">
        <w:rPr>
          <w:sz w:val="24"/>
          <w:szCs w:val="24"/>
        </w:rPr>
        <w:t xml:space="preserve">PMT </w:t>
      </w:r>
      <w:r w:rsidR="00575FAD">
        <w:rPr>
          <w:sz w:val="24"/>
          <w:szCs w:val="24"/>
        </w:rPr>
        <w:tab/>
      </w:r>
      <w:r w:rsidRPr="00575FAD">
        <w:rPr>
          <w:sz w:val="24"/>
          <w:szCs w:val="24"/>
        </w:rPr>
        <w:t>Plein Midden Twente</w:t>
      </w:r>
    </w:p>
    <w:p w14:paraId="420E10EC" w14:textId="77777777" w:rsidR="00657D2D" w:rsidRPr="00575FAD" w:rsidRDefault="00657D2D" w:rsidP="00575FAD">
      <w:pPr>
        <w:spacing w:after="0" w:line="240" w:lineRule="auto"/>
        <w:rPr>
          <w:sz w:val="24"/>
          <w:szCs w:val="24"/>
        </w:rPr>
      </w:pPr>
      <w:r w:rsidRPr="00575FAD">
        <w:rPr>
          <w:sz w:val="24"/>
          <w:szCs w:val="24"/>
        </w:rPr>
        <w:t xml:space="preserve">POP </w:t>
      </w:r>
      <w:r w:rsidR="00575FAD">
        <w:rPr>
          <w:sz w:val="24"/>
          <w:szCs w:val="24"/>
        </w:rPr>
        <w:tab/>
      </w:r>
      <w:r w:rsidRPr="00575FAD">
        <w:rPr>
          <w:sz w:val="24"/>
          <w:szCs w:val="24"/>
        </w:rPr>
        <w:t>Persoonlijk Ontwikkelings Plan</w:t>
      </w:r>
    </w:p>
    <w:p w14:paraId="30AC021B" w14:textId="77777777" w:rsidR="00657D2D" w:rsidRPr="00575FAD" w:rsidRDefault="00657D2D" w:rsidP="00575FAD">
      <w:pPr>
        <w:spacing w:after="0" w:line="240" w:lineRule="auto"/>
        <w:rPr>
          <w:sz w:val="24"/>
          <w:szCs w:val="24"/>
        </w:rPr>
      </w:pPr>
      <w:r w:rsidRPr="00575FAD">
        <w:rPr>
          <w:sz w:val="24"/>
          <w:szCs w:val="24"/>
        </w:rPr>
        <w:t xml:space="preserve">PO </w:t>
      </w:r>
      <w:r w:rsidR="00575FAD">
        <w:rPr>
          <w:sz w:val="24"/>
          <w:szCs w:val="24"/>
        </w:rPr>
        <w:tab/>
      </w:r>
      <w:r w:rsidRPr="00575FAD">
        <w:rPr>
          <w:sz w:val="24"/>
          <w:szCs w:val="24"/>
        </w:rPr>
        <w:t>Primair Onderwijs</w:t>
      </w:r>
    </w:p>
    <w:p w14:paraId="51D98D84" w14:textId="77777777" w:rsidR="00CE1FC2" w:rsidRPr="00657D2D" w:rsidRDefault="00CE1FC2" w:rsidP="00FB4E4B">
      <w:pPr>
        <w:spacing w:after="0" w:line="220" w:lineRule="exact"/>
        <w:rPr>
          <w:rFonts w:ascii="Roboto" w:hAnsi="Roboto"/>
          <w:sz w:val="16"/>
          <w:szCs w:val="18"/>
        </w:rPr>
      </w:pPr>
    </w:p>
    <w:sectPr w:rsidR="00CE1FC2" w:rsidRPr="00657D2D" w:rsidSect="00C93069">
      <w:headerReference w:type="default" r:id="rId39"/>
      <w:footerReference w:type="default" r:id="rId40"/>
      <w:headerReference w:type="first" r:id="rId41"/>
      <w:footerReference w:type="first" r:id="rId42"/>
      <w:pgSz w:w="11906" w:h="16838" w:code="9"/>
      <w:pgMar w:top="1701" w:right="1134" w:bottom="221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9C38" w14:textId="77777777" w:rsidR="00DA32AD" w:rsidRDefault="00DA32AD" w:rsidP="00304A18">
      <w:pPr>
        <w:spacing w:after="0" w:line="240" w:lineRule="auto"/>
      </w:pPr>
      <w:r>
        <w:separator/>
      </w:r>
    </w:p>
  </w:endnote>
  <w:endnote w:type="continuationSeparator" w:id="0">
    <w:p w14:paraId="7E432E68" w14:textId="77777777" w:rsidR="00DA32AD" w:rsidRDefault="00DA32AD" w:rsidP="0030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VTCSuperMarketSale">
    <w:altName w:val="Franklin Gothic Medium Cond"/>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6D2C" w14:textId="77777777" w:rsidR="00EC51B7" w:rsidRDefault="00EC51B7">
    <w:pPr>
      <w:pStyle w:val="Voettekst"/>
    </w:pPr>
    <w:r>
      <w:rPr>
        <w:noProof/>
        <w:lang w:eastAsia="nl-NL"/>
      </w:rPr>
      <w:drawing>
        <wp:anchor distT="0" distB="0" distL="114300" distR="114300" simplePos="0" relativeHeight="251658240" behindDoc="1" locked="0" layoutInCell="1" allowOverlap="1" wp14:anchorId="67B8FD18" wp14:editId="3ED26C7E">
          <wp:simplePos x="0" y="0"/>
          <wp:positionH relativeFrom="page">
            <wp:align>left</wp:align>
          </wp:positionH>
          <wp:positionV relativeFrom="paragraph">
            <wp:posOffset>-979170</wp:posOffset>
          </wp:positionV>
          <wp:extent cx="7577999" cy="1579768"/>
          <wp:effectExtent l="0" t="0" r="444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Sjabloon Zeist bv-2.jpg"/>
                  <pic:cNvPicPr/>
                </pic:nvPicPr>
                <pic:blipFill>
                  <a:blip r:embed="rId1">
                    <a:extLst>
                      <a:ext uri="{28A0092B-C50C-407E-A947-70E740481C1C}">
                        <a14:useLocalDpi xmlns:a14="http://schemas.microsoft.com/office/drawing/2010/main" val="0"/>
                      </a:ext>
                    </a:extLst>
                  </a:blip>
                  <a:stretch>
                    <a:fillRect/>
                  </a:stretch>
                </pic:blipFill>
                <pic:spPr>
                  <a:xfrm>
                    <a:off x="0" y="0"/>
                    <a:ext cx="7577999" cy="157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FE59" w14:textId="77777777" w:rsidR="00EC51B7" w:rsidRPr="0013377B" w:rsidRDefault="00EC51B7" w:rsidP="00F95C21">
    <w:pPr>
      <w:pStyle w:val="Voettekst"/>
      <w:rPr>
        <w:rFonts w:ascii="Verdana" w:hAnsi="Verdana"/>
        <w:color w:val="072D60"/>
        <w:sz w:val="14"/>
        <w:szCs w:val="14"/>
      </w:rPr>
    </w:pPr>
  </w:p>
  <w:p w14:paraId="1F377726" w14:textId="77777777" w:rsidR="00EC51B7" w:rsidRDefault="00EC51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9D4A" w14:textId="77777777" w:rsidR="00DA32AD" w:rsidRDefault="00DA32AD" w:rsidP="00304A18">
      <w:pPr>
        <w:spacing w:after="0" w:line="240" w:lineRule="auto"/>
      </w:pPr>
      <w:r>
        <w:separator/>
      </w:r>
    </w:p>
  </w:footnote>
  <w:footnote w:type="continuationSeparator" w:id="0">
    <w:p w14:paraId="5DE387C0" w14:textId="77777777" w:rsidR="00DA32AD" w:rsidRDefault="00DA32AD" w:rsidP="0030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859658"/>
      <w:docPartObj>
        <w:docPartGallery w:val="Page Numbers (Top of Page)"/>
        <w:docPartUnique/>
      </w:docPartObj>
    </w:sdtPr>
    <w:sdtEndPr/>
    <w:sdtContent>
      <w:p w14:paraId="1B2948CA" w14:textId="77777777" w:rsidR="00EC51B7" w:rsidRDefault="00EC51B7">
        <w:pPr>
          <w:pStyle w:val="Koptekst"/>
          <w:jc w:val="right"/>
        </w:pPr>
        <w:r>
          <w:fldChar w:fldCharType="begin"/>
        </w:r>
        <w:r>
          <w:instrText>PAGE   \* MERGEFORMAT</w:instrText>
        </w:r>
        <w:r>
          <w:fldChar w:fldCharType="separate"/>
        </w:r>
        <w:r>
          <w:rPr>
            <w:noProof/>
          </w:rPr>
          <w:t>33</w:t>
        </w:r>
        <w:r>
          <w:fldChar w:fldCharType="end"/>
        </w:r>
      </w:p>
    </w:sdtContent>
  </w:sdt>
  <w:p w14:paraId="19DA2129" w14:textId="77777777" w:rsidR="00EC51B7" w:rsidRDefault="00EC51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03C9" w14:textId="77777777" w:rsidR="00EC51B7" w:rsidRDefault="00EC51B7">
    <w:pPr>
      <w:pStyle w:val="Koptekst"/>
    </w:pPr>
    <w:r>
      <w:rPr>
        <w:noProof/>
        <w:lang w:eastAsia="nl-NL"/>
      </w:rPr>
      <mc:AlternateContent>
        <mc:Choice Requires="wps">
          <w:drawing>
            <wp:anchor distT="45720" distB="45720" distL="114300" distR="114300" simplePos="0" relativeHeight="251657215" behindDoc="0" locked="0" layoutInCell="1" allowOverlap="1" wp14:anchorId="2998F165" wp14:editId="6B717E70">
              <wp:simplePos x="0" y="0"/>
              <wp:positionH relativeFrom="page">
                <wp:align>left</wp:align>
              </wp:positionH>
              <wp:positionV relativeFrom="paragraph">
                <wp:posOffset>254635</wp:posOffset>
              </wp:positionV>
              <wp:extent cx="7562850" cy="1895475"/>
              <wp:effectExtent l="0" t="0" r="0" b="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895475"/>
                      </a:xfrm>
                      <a:prstGeom prst="rect">
                        <a:avLst/>
                      </a:prstGeom>
                      <a:noFill/>
                      <a:ln w="9525">
                        <a:noFill/>
                        <a:miter lim="800000"/>
                        <a:headEnd/>
                        <a:tailEnd/>
                      </a:ln>
                    </wps:spPr>
                    <wps:txbx>
                      <w:txbxContent>
                        <w:p w14:paraId="75D68D0F" w14:textId="77777777" w:rsidR="00EC51B7" w:rsidRDefault="00EC51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8F165" id="_x0000_t202" coordsize="21600,21600" o:spt="202" path="m,l,21600r21600,l21600,xe">
              <v:stroke joinstyle="miter"/>
              <v:path gradientshapeok="t" o:connecttype="rect"/>
            </v:shapetype>
            <v:shape id="Tekstvak 2" o:spid="_x0000_s1026" type="#_x0000_t202" style="position:absolute;margin-left:0;margin-top:20.05pt;width:595.5pt;height:149.25pt;z-index:251657215;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" filled="f" stroked="f">
              <v:textbox>
                <w:txbxContent>
                  <w:p w14:paraId="75D68D0F" w14:textId="77777777" w:rsidR="00EC51B7" w:rsidRDefault="00EC51B7">
                    <w:r>
                      <w:t xml:space="preserve"> </w:t>
                    </w:r>
                  </w:p>
                </w:txbxContent>
              </v:textbox>
              <w10:wrap type="topAndBottom" anchorx="page"/>
            </v:shape>
          </w:pict>
        </mc:Fallback>
      </mc:AlternateContent>
    </w:r>
    <w:r>
      <w:rPr>
        <w:noProof/>
        <w:lang w:eastAsia="nl-NL"/>
      </w:rPr>
      <w:drawing>
        <wp:anchor distT="0" distB="0" distL="114300" distR="114300" simplePos="0" relativeHeight="251659264" behindDoc="1" locked="0" layoutInCell="1" allowOverlap="1" wp14:anchorId="7C0C8B37" wp14:editId="0845B8FE">
          <wp:simplePos x="0" y="0"/>
          <wp:positionH relativeFrom="page">
            <wp:align>left</wp:align>
          </wp:positionH>
          <wp:positionV relativeFrom="paragraph">
            <wp:posOffset>-450215</wp:posOffset>
          </wp:positionV>
          <wp:extent cx="7577999" cy="10716146"/>
          <wp:effectExtent l="0" t="0" r="444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Sjabloon Zeist b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999" cy="107161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BD84F4C"/>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F1AE500"/>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3221A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663BB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C80682"/>
    <w:multiLevelType w:val="multilevel"/>
    <w:tmpl w:val="A86CC2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C374D9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B076D1"/>
    <w:multiLevelType w:val="hybridMultilevel"/>
    <w:tmpl w:val="EEB0881A"/>
    <w:lvl w:ilvl="0" w:tplc="E1ECE096">
      <w:start w:val="32"/>
      <w:numFmt w:val="bullet"/>
      <w:lvlText w:val="-"/>
      <w:lvlJc w:val="left"/>
      <w:pPr>
        <w:ind w:left="720" w:hanging="360"/>
      </w:pPr>
      <w:rPr>
        <w:rFonts w:ascii="Garamond" w:eastAsia="Times New Roman" w:hAnsi="Garamond"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023DA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11143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F250B"/>
    <w:multiLevelType w:val="hybridMultilevel"/>
    <w:tmpl w:val="849CE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30203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CF7F42"/>
    <w:multiLevelType w:val="multilevel"/>
    <w:tmpl w:val="4F109606"/>
    <w:lvl w:ilvl="0">
      <w:start w:val="8"/>
      <w:numFmt w:val="decimal"/>
      <w:lvlText w:val="%1"/>
      <w:lvlJc w:val="left"/>
      <w:pPr>
        <w:tabs>
          <w:tab w:val="num" w:pos="360"/>
        </w:tabs>
        <w:ind w:left="360" w:hanging="360"/>
      </w:pPr>
      <w:rPr>
        <w:rFonts w:hint="default"/>
      </w:rPr>
    </w:lvl>
    <w:lvl w:ilvl="1">
      <w:start w:val="6"/>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2160"/>
        </w:tabs>
        <w:ind w:left="2160" w:hanging="216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13" w15:restartNumberingAfterBreak="0">
    <w:nsid w:val="1AB54DFC"/>
    <w:multiLevelType w:val="hybridMultilevel"/>
    <w:tmpl w:val="1D98CB5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4" w15:restartNumberingAfterBreak="0">
    <w:nsid w:val="1B7938D9"/>
    <w:multiLevelType w:val="hybridMultilevel"/>
    <w:tmpl w:val="5DD4F8CA"/>
    <w:lvl w:ilvl="0" w:tplc="E1ECE096">
      <w:start w:val="32"/>
      <w:numFmt w:val="bullet"/>
      <w:lvlText w:val="-"/>
      <w:lvlJc w:val="left"/>
      <w:pPr>
        <w:ind w:left="720" w:hanging="360"/>
      </w:pPr>
      <w:rPr>
        <w:rFonts w:ascii="Garamond" w:eastAsia="Times New Roman" w:hAnsi="Garamond"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0949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27495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A60630"/>
    <w:multiLevelType w:val="hybridMultilevel"/>
    <w:tmpl w:val="02F4BEB0"/>
    <w:lvl w:ilvl="0" w:tplc="04130001">
      <w:start w:val="1"/>
      <w:numFmt w:val="bullet"/>
      <w:lvlText w:val=""/>
      <w:lvlJc w:val="left"/>
      <w:pPr>
        <w:tabs>
          <w:tab w:val="num" w:pos="720"/>
        </w:tabs>
        <w:ind w:left="720" w:hanging="360"/>
      </w:pPr>
      <w:rPr>
        <w:rFonts w:ascii="Symbol" w:hAnsi="Symbol" w:hint="default"/>
      </w:rPr>
    </w:lvl>
    <w:lvl w:ilvl="1" w:tplc="E1ECE096">
      <w:start w:val="32"/>
      <w:numFmt w:val="bullet"/>
      <w:lvlText w:val="-"/>
      <w:lvlJc w:val="left"/>
      <w:pPr>
        <w:tabs>
          <w:tab w:val="num" w:pos="1440"/>
        </w:tabs>
        <w:ind w:left="1440" w:hanging="360"/>
      </w:pPr>
      <w:rPr>
        <w:rFonts w:ascii="Garamond" w:eastAsia="Times New Roman" w:hAnsi="Garamond"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00610"/>
    <w:multiLevelType w:val="singleLevel"/>
    <w:tmpl w:val="289E9A58"/>
    <w:lvl w:ilvl="0">
      <w:start w:val="1"/>
      <w:numFmt w:val="decimal"/>
      <w:lvlText w:val="%1"/>
      <w:lvlJc w:val="left"/>
      <w:pPr>
        <w:tabs>
          <w:tab w:val="num" w:pos="705"/>
        </w:tabs>
        <w:ind w:left="705" w:hanging="705"/>
      </w:pPr>
      <w:rPr>
        <w:rFonts w:hint="default"/>
      </w:rPr>
    </w:lvl>
  </w:abstractNum>
  <w:abstractNum w:abstractNumId="19" w15:restartNumberingAfterBreak="0">
    <w:nsid w:val="321219AA"/>
    <w:multiLevelType w:val="hybridMultilevel"/>
    <w:tmpl w:val="116228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C70A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FE7E87"/>
    <w:multiLevelType w:val="hybridMultilevel"/>
    <w:tmpl w:val="9C6C64B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2" w15:restartNumberingAfterBreak="0">
    <w:nsid w:val="3A0E59DF"/>
    <w:multiLevelType w:val="hybridMultilevel"/>
    <w:tmpl w:val="0A9EC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C60153"/>
    <w:multiLevelType w:val="multilevel"/>
    <w:tmpl w:val="51AC8B54"/>
    <w:lvl w:ilvl="0">
      <w:start w:val="10"/>
      <w:numFmt w:val="decimal"/>
      <w:lvlText w:val="%1"/>
      <w:lvlJc w:val="left"/>
      <w:pPr>
        <w:tabs>
          <w:tab w:val="num" w:pos="708"/>
        </w:tabs>
        <w:ind w:left="708" w:hanging="708"/>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42283259"/>
    <w:multiLevelType w:val="hybridMultilevel"/>
    <w:tmpl w:val="3CF83EE2"/>
    <w:lvl w:ilvl="0" w:tplc="49D4D89A">
      <w:start w:val="1"/>
      <w:numFmt w:val="bullet"/>
      <w:lvlText w:val=""/>
      <w:lvlJc w:val="left"/>
      <w:pPr>
        <w:tabs>
          <w:tab w:val="num" w:pos="357"/>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042A9"/>
    <w:multiLevelType w:val="hybridMultilevel"/>
    <w:tmpl w:val="119034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68A6A1F"/>
    <w:multiLevelType w:val="multilevel"/>
    <w:tmpl w:val="595CA15E"/>
    <w:lvl w:ilvl="0">
      <w:start w:val="1"/>
      <w:numFmt w:val="decimal"/>
      <w:lvlText w:val="%1."/>
      <w:lvlJc w:val="left"/>
      <w:pPr>
        <w:ind w:left="420" w:hanging="420"/>
      </w:pPr>
      <w:rPr>
        <w:color w:val="FF0000"/>
      </w:r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7" w15:restartNumberingAfterBreak="0">
    <w:nsid w:val="49267D41"/>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B067A0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7567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753A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E92E57"/>
    <w:multiLevelType w:val="hybridMultilevel"/>
    <w:tmpl w:val="D85003E6"/>
    <w:lvl w:ilvl="0" w:tplc="B9CEC5BE">
      <w:start w:val="1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F38676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FD6FFB"/>
    <w:multiLevelType w:val="hybridMultilevel"/>
    <w:tmpl w:val="D2604B96"/>
    <w:lvl w:ilvl="0" w:tplc="63A40E2A">
      <w:start w:val="13"/>
      <w:numFmt w:val="decimal"/>
      <w:lvlText w:val="%1."/>
      <w:lvlJc w:val="left"/>
      <w:pPr>
        <w:ind w:left="1170" w:hanging="405"/>
      </w:pPr>
      <w:rPr>
        <w:rFonts w:hint="default"/>
      </w:r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34" w15:restartNumberingAfterBreak="0">
    <w:nsid w:val="5076118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155F67"/>
    <w:multiLevelType w:val="hybridMultilevel"/>
    <w:tmpl w:val="850218DA"/>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6" w15:restartNumberingAfterBreak="0">
    <w:nsid w:val="55E61CF4"/>
    <w:multiLevelType w:val="hybridMultilevel"/>
    <w:tmpl w:val="A58EBA1E"/>
    <w:lvl w:ilvl="0" w:tplc="B9CEC5BE">
      <w:start w:val="1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A62277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BD43D8"/>
    <w:multiLevelType w:val="hybridMultilevel"/>
    <w:tmpl w:val="B2BC8C6E"/>
    <w:lvl w:ilvl="0" w:tplc="4C8857EE">
      <w:start w:val="7481"/>
      <w:numFmt w:val="bullet"/>
      <w:lvlText w:val="-"/>
      <w:lvlJc w:val="left"/>
      <w:pPr>
        <w:tabs>
          <w:tab w:val="num" w:pos="720"/>
        </w:tabs>
        <w:ind w:left="720" w:hanging="360"/>
      </w:pPr>
      <w:rPr>
        <w:rFonts w:ascii="Arial" w:eastAsia="Times New Roman" w:hAnsi="Arial" w:cs="Arial" w:hint="default"/>
      </w:rPr>
    </w:lvl>
    <w:lvl w:ilvl="1" w:tplc="B4BC1642">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41AE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A91D2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77A08FB"/>
    <w:multiLevelType w:val="hybridMultilevel"/>
    <w:tmpl w:val="6BE6AD6C"/>
    <w:lvl w:ilvl="0" w:tplc="E1ECE096">
      <w:start w:val="32"/>
      <w:numFmt w:val="bullet"/>
      <w:lvlText w:val="-"/>
      <w:lvlJc w:val="left"/>
      <w:pPr>
        <w:ind w:left="720" w:hanging="360"/>
      </w:pPr>
      <w:rPr>
        <w:rFonts w:ascii="Garamond" w:eastAsia="Times New Roman" w:hAnsi="Garamond"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962836"/>
    <w:multiLevelType w:val="multilevel"/>
    <w:tmpl w:val="D9F4FA7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EF56C96"/>
    <w:multiLevelType w:val="multilevel"/>
    <w:tmpl w:val="3C7002A4"/>
    <w:lvl w:ilvl="0">
      <w:start w:val="6"/>
      <w:numFmt w:val="decimal"/>
      <w:lvlText w:val="%1"/>
      <w:lvlJc w:val="left"/>
      <w:pPr>
        <w:tabs>
          <w:tab w:val="num" w:pos="708"/>
        </w:tabs>
        <w:ind w:left="708" w:hanging="708"/>
      </w:pPr>
      <w:rPr>
        <w:rFonts w:hint="default"/>
      </w:rPr>
    </w:lvl>
    <w:lvl w:ilvl="1">
      <w:start w:val="2"/>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4" w15:restartNumberingAfterBreak="0">
    <w:nsid w:val="6F4D2016"/>
    <w:multiLevelType w:val="multilevel"/>
    <w:tmpl w:val="72BE7DC8"/>
    <w:lvl w:ilvl="0">
      <w:start w:val="6"/>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2573BD7"/>
    <w:multiLevelType w:val="multilevel"/>
    <w:tmpl w:val="5EDEFF68"/>
    <w:lvl w:ilvl="0">
      <w:start w:val="12"/>
      <w:numFmt w:val="decimal"/>
      <w:lvlText w:val="%1"/>
      <w:lvlJc w:val="left"/>
      <w:pPr>
        <w:tabs>
          <w:tab w:val="num" w:pos="765"/>
        </w:tabs>
        <w:ind w:left="765" w:hanging="765"/>
      </w:pPr>
      <w:rPr>
        <w:rFonts w:hint="default"/>
      </w:rPr>
    </w:lvl>
    <w:lvl w:ilvl="1">
      <w:start w:val="1"/>
      <w:numFmt w:val="decimal"/>
      <w:lvlText w:val="%1.%2"/>
      <w:lvlJc w:val="left"/>
      <w:pPr>
        <w:tabs>
          <w:tab w:val="num" w:pos="907"/>
        </w:tabs>
        <w:ind w:left="907" w:hanging="765"/>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6" w15:restartNumberingAfterBreak="0">
    <w:nsid w:val="739D11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2A36BC"/>
    <w:multiLevelType w:val="multilevel"/>
    <w:tmpl w:val="F30CC1F4"/>
    <w:lvl w:ilvl="0">
      <w:start w:val="10"/>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882588578">
    <w:abstractNumId w:val="30"/>
  </w:num>
  <w:num w:numId="2" w16cid:durableId="1779372835">
    <w:abstractNumId w:val="34"/>
  </w:num>
  <w:num w:numId="3" w16cid:durableId="184953249">
    <w:abstractNumId w:val="2"/>
    <w:lvlOverride w:ilvl="0">
      <w:lvl w:ilvl="0">
        <w:numFmt w:val="bullet"/>
        <w:lvlText w:val=""/>
        <w:legacy w:legacy="1" w:legacySpace="0" w:legacyIndent="360"/>
        <w:lvlJc w:val="left"/>
        <w:pPr>
          <w:ind w:left="720" w:hanging="360"/>
        </w:pPr>
        <w:rPr>
          <w:rFonts w:ascii="Symbol" w:hAnsi="Symbol" w:hint="default"/>
        </w:rPr>
      </w:lvl>
    </w:lvlOverride>
  </w:num>
  <w:num w:numId="4" w16cid:durableId="1072508809">
    <w:abstractNumId w:val="3"/>
  </w:num>
  <w:num w:numId="5" w16cid:durableId="2137285777">
    <w:abstractNumId w:val="46"/>
  </w:num>
  <w:num w:numId="6" w16cid:durableId="21593260">
    <w:abstractNumId w:val="32"/>
  </w:num>
  <w:num w:numId="7" w16cid:durableId="88818452">
    <w:abstractNumId w:val="28"/>
  </w:num>
  <w:num w:numId="8" w16cid:durableId="255940942">
    <w:abstractNumId w:val="8"/>
  </w:num>
  <w:num w:numId="9" w16cid:durableId="237599919">
    <w:abstractNumId w:val="15"/>
  </w:num>
  <w:num w:numId="10" w16cid:durableId="1861360396">
    <w:abstractNumId w:val="11"/>
  </w:num>
  <w:num w:numId="11" w16cid:durableId="927542321">
    <w:abstractNumId w:val="9"/>
  </w:num>
  <w:num w:numId="12" w16cid:durableId="156924698">
    <w:abstractNumId w:val="4"/>
  </w:num>
  <w:num w:numId="13" w16cid:durableId="1117335157">
    <w:abstractNumId w:val="40"/>
  </w:num>
  <w:num w:numId="14" w16cid:durableId="699161381">
    <w:abstractNumId w:val="20"/>
  </w:num>
  <w:num w:numId="15" w16cid:durableId="176165386">
    <w:abstractNumId w:val="39"/>
  </w:num>
  <w:num w:numId="16" w16cid:durableId="1126116294">
    <w:abstractNumId w:val="17"/>
  </w:num>
  <w:num w:numId="17" w16cid:durableId="1586760810">
    <w:abstractNumId w:val="43"/>
  </w:num>
  <w:num w:numId="18" w16cid:durableId="734204019">
    <w:abstractNumId w:val="12"/>
  </w:num>
  <w:num w:numId="19" w16cid:durableId="173300684">
    <w:abstractNumId w:val="37"/>
  </w:num>
  <w:num w:numId="20" w16cid:durableId="751968265">
    <w:abstractNumId w:val="6"/>
  </w:num>
  <w:num w:numId="21" w16cid:durableId="1327706140">
    <w:abstractNumId w:val="16"/>
  </w:num>
  <w:num w:numId="22" w16cid:durableId="1271084755">
    <w:abstractNumId w:val="29"/>
  </w:num>
  <w:num w:numId="23" w16cid:durableId="1978685661">
    <w:abstractNumId w:val="27"/>
  </w:num>
  <w:num w:numId="24" w16cid:durableId="142548688">
    <w:abstractNumId w:val="23"/>
  </w:num>
  <w:num w:numId="25" w16cid:durableId="195125564">
    <w:abstractNumId w:val="1"/>
  </w:num>
  <w:num w:numId="26" w16cid:durableId="1246300996">
    <w:abstractNumId w:val="0"/>
  </w:num>
  <w:num w:numId="27" w16cid:durableId="1049649223">
    <w:abstractNumId w:val="42"/>
  </w:num>
  <w:num w:numId="28" w16cid:durableId="201792808">
    <w:abstractNumId w:val="18"/>
  </w:num>
  <w:num w:numId="29" w16cid:durableId="1478454617">
    <w:abstractNumId w:val="45"/>
  </w:num>
  <w:num w:numId="30" w16cid:durableId="754866922">
    <w:abstractNumId w:val="38"/>
  </w:num>
  <w:num w:numId="31" w16cid:durableId="1631671875">
    <w:abstractNumId w:val="47"/>
  </w:num>
  <w:num w:numId="32" w16cid:durableId="1372338536">
    <w:abstractNumId w:val="14"/>
  </w:num>
  <w:num w:numId="33" w16cid:durableId="1034229235">
    <w:abstractNumId w:val="19"/>
  </w:num>
  <w:num w:numId="34" w16cid:durableId="2065711251">
    <w:abstractNumId w:val="5"/>
  </w:num>
  <w:num w:numId="35" w16cid:durableId="10881933">
    <w:abstractNumId w:val="44"/>
  </w:num>
  <w:num w:numId="36" w16cid:durableId="59594497">
    <w:abstractNumId w:val="31"/>
  </w:num>
  <w:num w:numId="37" w16cid:durableId="1469474384">
    <w:abstractNumId w:val="24"/>
  </w:num>
  <w:num w:numId="38" w16cid:durableId="862753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9298822">
    <w:abstractNumId w:val="36"/>
  </w:num>
  <w:num w:numId="40" w16cid:durableId="108664506">
    <w:abstractNumId w:val="41"/>
  </w:num>
  <w:num w:numId="41" w16cid:durableId="186451594">
    <w:abstractNumId w:val="7"/>
  </w:num>
  <w:num w:numId="42" w16cid:durableId="1050492549">
    <w:abstractNumId w:val="21"/>
  </w:num>
  <w:num w:numId="43" w16cid:durableId="1956864242">
    <w:abstractNumId w:val="33"/>
  </w:num>
  <w:num w:numId="44" w16cid:durableId="1486703126">
    <w:abstractNumId w:val="25"/>
  </w:num>
  <w:num w:numId="45" w16cid:durableId="25714655">
    <w:abstractNumId w:val="10"/>
  </w:num>
  <w:num w:numId="46" w16cid:durableId="1916938517">
    <w:abstractNumId w:val="35"/>
  </w:num>
  <w:num w:numId="47" w16cid:durableId="1487479427">
    <w:abstractNumId w:val="22"/>
  </w:num>
  <w:num w:numId="48" w16cid:durableId="2876609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2D"/>
    <w:rsid w:val="000115BF"/>
    <w:rsid w:val="000204AA"/>
    <w:rsid w:val="000327B2"/>
    <w:rsid w:val="00032E17"/>
    <w:rsid w:val="00044A02"/>
    <w:rsid w:val="0005173A"/>
    <w:rsid w:val="000550DF"/>
    <w:rsid w:val="00063013"/>
    <w:rsid w:val="000671D0"/>
    <w:rsid w:val="00067CAB"/>
    <w:rsid w:val="00072C32"/>
    <w:rsid w:val="0008090F"/>
    <w:rsid w:val="00082119"/>
    <w:rsid w:val="00090551"/>
    <w:rsid w:val="000A1E33"/>
    <w:rsid w:val="000A24FA"/>
    <w:rsid w:val="000B0404"/>
    <w:rsid w:val="000B5D31"/>
    <w:rsid w:val="000C467C"/>
    <w:rsid w:val="000F7568"/>
    <w:rsid w:val="00103D9A"/>
    <w:rsid w:val="00112BA1"/>
    <w:rsid w:val="00113867"/>
    <w:rsid w:val="00117068"/>
    <w:rsid w:val="00120931"/>
    <w:rsid w:val="001229F4"/>
    <w:rsid w:val="00157482"/>
    <w:rsid w:val="00162861"/>
    <w:rsid w:val="00172CF5"/>
    <w:rsid w:val="001A2856"/>
    <w:rsid w:val="001A4914"/>
    <w:rsid w:val="001D56DC"/>
    <w:rsid w:val="001D65F9"/>
    <w:rsid w:val="001E25B0"/>
    <w:rsid w:val="001E6572"/>
    <w:rsid w:val="00202C76"/>
    <w:rsid w:val="0021275A"/>
    <w:rsid w:val="00222F2B"/>
    <w:rsid w:val="002230A6"/>
    <w:rsid w:val="002267DD"/>
    <w:rsid w:val="0025380E"/>
    <w:rsid w:val="002624BA"/>
    <w:rsid w:val="00273326"/>
    <w:rsid w:val="00276EC4"/>
    <w:rsid w:val="002823C8"/>
    <w:rsid w:val="00287E3D"/>
    <w:rsid w:val="002C21F2"/>
    <w:rsid w:val="002C35A3"/>
    <w:rsid w:val="002D4DEC"/>
    <w:rsid w:val="002F16F3"/>
    <w:rsid w:val="002F352A"/>
    <w:rsid w:val="002F3FB6"/>
    <w:rsid w:val="00304A18"/>
    <w:rsid w:val="0031135C"/>
    <w:rsid w:val="00317BED"/>
    <w:rsid w:val="00330F05"/>
    <w:rsid w:val="003314D5"/>
    <w:rsid w:val="00360237"/>
    <w:rsid w:val="00364499"/>
    <w:rsid w:val="003837A7"/>
    <w:rsid w:val="00391791"/>
    <w:rsid w:val="003A2756"/>
    <w:rsid w:val="003A54F9"/>
    <w:rsid w:val="003D0EC7"/>
    <w:rsid w:val="003D1421"/>
    <w:rsid w:val="003F5F79"/>
    <w:rsid w:val="004063A5"/>
    <w:rsid w:val="00411163"/>
    <w:rsid w:val="00431585"/>
    <w:rsid w:val="00433274"/>
    <w:rsid w:val="00444BE3"/>
    <w:rsid w:val="00471795"/>
    <w:rsid w:val="004827FF"/>
    <w:rsid w:val="004B642D"/>
    <w:rsid w:val="004B76F4"/>
    <w:rsid w:val="004C5F3B"/>
    <w:rsid w:val="004D0FD3"/>
    <w:rsid w:val="004D4837"/>
    <w:rsid w:val="004E310D"/>
    <w:rsid w:val="004E3D7B"/>
    <w:rsid w:val="004F1FB7"/>
    <w:rsid w:val="004F75FD"/>
    <w:rsid w:val="0050497F"/>
    <w:rsid w:val="005077E7"/>
    <w:rsid w:val="00510601"/>
    <w:rsid w:val="00511C2E"/>
    <w:rsid w:val="005120A4"/>
    <w:rsid w:val="00515774"/>
    <w:rsid w:val="005205B4"/>
    <w:rsid w:val="00524554"/>
    <w:rsid w:val="00526385"/>
    <w:rsid w:val="0053649F"/>
    <w:rsid w:val="005431EF"/>
    <w:rsid w:val="005522A4"/>
    <w:rsid w:val="005571EE"/>
    <w:rsid w:val="00560FC6"/>
    <w:rsid w:val="005653FB"/>
    <w:rsid w:val="00575FAD"/>
    <w:rsid w:val="00577966"/>
    <w:rsid w:val="00577BEF"/>
    <w:rsid w:val="005835F4"/>
    <w:rsid w:val="00594D3C"/>
    <w:rsid w:val="005B5461"/>
    <w:rsid w:val="005B6585"/>
    <w:rsid w:val="005C07CD"/>
    <w:rsid w:val="005C473D"/>
    <w:rsid w:val="005E0D59"/>
    <w:rsid w:val="005E254A"/>
    <w:rsid w:val="005E25AD"/>
    <w:rsid w:val="005F482F"/>
    <w:rsid w:val="006210EA"/>
    <w:rsid w:val="006273BF"/>
    <w:rsid w:val="00632235"/>
    <w:rsid w:val="00633D1B"/>
    <w:rsid w:val="00637950"/>
    <w:rsid w:val="00644C7E"/>
    <w:rsid w:val="00644E80"/>
    <w:rsid w:val="00657D2D"/>
    <w:rsid w:val="006665B1"/>
    <w:rsid w:val="00674A4F"/>
    <w:rsid w:val="00676B2E"/>
    <w:rsid w:val="00685562"/>
    <w:rsid w:val="006A01B6"/>
    <w:rsid w:val="006A5DB5"/>
    <w:rsid w:val="006A5F25"/>
    <w:rsid w:val="006A6047"/>
    <w:rsid w:val="006C7328"/>
    <w:rsid w:val="006D1AD7"/>
    <w:rsid w:val="006D31C2"/>
    <w:rsid w:val="006E361E"/>
    <w:rsid w:val="006E3B8F"/>
    <w:rsid w:val="00702AB8"/>
    <w:rsid w:val="00705DF7"/>
    <w:rsid w:val="00722C1D"/>
    <w:rsid w:val="007257E4"/>
    <w:rsid w:val="0072684E"/>
    <w:rsid w:val="00730E5C"/>
    <w:rsid w:val="00743F6D"/>
    <w:rsid w:val="00777550"/>
    <w:rsid w:val="007813F9"/>
    <w:rsid w:val="00783902"/>
    <w:rsid w:val="00783B0B"/>
    <w:rsid w:val="00784097"/>
    <w:rsid w:val="007A3702"/>
    <w:rsid w:val="007A72E6"/>
    <w:rsid w:val="007B136F"/>
    <w:rsid w:val="007B3A30"/>
    <w:rsid w:val="007B6D12"/>
    <w:rsid w:val="007B7D6B"/>
    <w:rsid w:val="007C13E2"/>
    <w:rsid w:val="007C3CE1"/>
    <w:rsid w:val="007C421D"/>
    <w:rsid w:val="007D3046"/>
    <w:rsid w:val="007D32CB"/>
    <w:rsid w:val="007E2949"/>
    <w:rsid w:val="007E2A8E"/>
    <w:rsid w:val="00814E9C"/>
    <w:rsid w:val="00842AEE"/>
    <w:rsid w:val="00843E62"/>
    <w:rsid w:val="0084426C"/>
    <w:rsid w:val="00846A0D"/>
    <w:rsid w:val="008475CC"/>
    <w:rsid w:val="00847FD1"/>
    <w:rsid w:val="00852438"/>
    <w:rsid w:val="008548F2"/>
    <w:rsid w:val="00870E00"/>
    <w:rsid w:val="00876624"/>
    <w:rsid w:val="0089490A"/>
    <w:rsid w:val="008A06DE"/>
    <w:rsid w:val="008B0331"/>
    <w:rsid w:val="008B7354"/>
    <w:rsid w:val="008D36F2"/>
    <w:rsid w:val="008E7596"/>
    <w:rsid w:val="00903915"/>
    <w:rsid w:val="00906C1A"/>
    <w:rsid w:val="009146EB"/>
    <w:rsid w:val="0093757D"/>
    <w:rsid w:val="0094099C"/>
    <w:rsid w:val="00945111"/>
    <w:rsid w:val="00947FDB"/>
    <w:rsid w:val="00962D7E"/>
    <w:rsid w:val="0096660A"/>
    <w:rsid w:val="00966C07"/>
    <w:rsid w:val="00971B0F"/>
    <w:rsid w:val="00977EEC"/>
    <w:rsid w:val="0098081C"/>
    <w:rsid w:val="0098619F"/>
    <w:rsid w:val="00986D95"/>
    <w:rsid w:val="009A5837"/>
    <w:rsid w:val="009B2D21"/>
    <w:rsid w:val="009B4BC8"/>
    <w:rsid w:val="009B7C44"/>
    <w:rsid w:val="009B7C75"/>
    <w:rsid w:val="009F55AD"/>
    <w:rsid w:val="00A04BC4"/>
    <w:rsid w:val="00A11E7D"/>
    <w:rsid w:val="00A2139B"/>
    <w:rsid w:val="00A47EE5"/>
    <w:rsid w:val="00A512B2"/>
    <w:rsid w:val="00A534A9"/>
    <w:rsid w:val="00A54C84"/>
    <w:rsid w:val="00A66188"/>
    <w:rsid w:val="00A76AC4"/>
    <w:rsid w:val="00A86CDF"/>
    <w:rsid w:val="00A97528"/>
    <w:rsid w:val="00AA6D6A"/>
    <w:rsid w:val="00AB0006"/>
    <w:rsid w:val="00AE26B4"/>
    <w:rsid w:val="00AE670D"/>
    <w:rsid w:val="00AF5C01"/>
    <w:rsid w:val="00B10819"/>
    <w:rsid w:val="00B118CB"/>
    <w:rsid w:val="00B20D8C"/>
    <w:rsid w:val="00B23F32"/>
    <w:rsid w:val="00B41673"/>
    <w:rsid w:val="00B41CC3"/>
    <w:rsid w:val="00B434C6"/>
    <w:rsid w:val="00B61BF9"/>
    <w:rsid w:val="00B62C6D"/>
    <w:rsid w:val="00B70796"/>
    <w:rsid w:val="00B70A17"/>
    <w:rsid w:val="00B70DB5"/>
    <w:rsid w:val="00B74781"/>
    <w:rsid w:val="00B8613D"/>
    <w:rsid w:val="00BB0D16"/>
    <w:rsid w:val="00BB1C13"/>
    <w:rsid w:val="00BC3E8F"/>
    <w:rsid w:val="00BC7FBE"/>
    <w:rsid w:val="00BD0913"/>
    <w:rsid w:val="00BD142C"/>
    <w:rsid w:val="00BD4C02"/>
    <w:rsid w:val="00BD4E3E"/>
    <w:rsid w:val="00BE3DF2"/>
    <w:rsid w:val="00BF514B"/>
    <w:rsid w:val="00BF7FD8"/>
    <w:rsid w:val="00C00054"/>
    <w:rsid w:val="00C000C5"/>
    <w:rsid w:val="00C00B5E"/>
    <w:rsid w:val="00C0263A"/>
    <w:rsid w:val="00C0558C"/>
    <w:rsid w:val="00C13BB6"/>
    <w:rsid w:val="00C219FF"/>
    <w:rsid w:val="00C234AB"/>
    <w:rsid w:val="00C43753"/>
    <w:rsid w:val="00C56F73"/>
    <w:rsid w:val="00C61165"/>
    <w:rsid w:val="00C6251C"/>
    <w:rsid w:val="00C855EE"/>
    <w:rsid w:val="00C92B52"/>
    <w:rsid w:val="00C93069"/>
    <w:rsid w:val="00C96D46"/>
    <w:rsid w:val="00C96D8B"/>
    <w:rsid w:val="00CB44CD"/>
    <w:rsid w:val="00CB511E"/>
    <w:rsid w:val="00CB740A"/>
    <w:rsid w:val="00CC1796"/>
    <w:rsid w:val="00CD54A2"/>
    <w:rsid w:val="00CD71AD"/>
    <w:rsid w:val="00CE1FC2"/>
    <w:rsid w:val="00CE2288"/>
    <w:rsid w:val="00D12A11"/>
    <w:rsid w:val="00D21771"/>
    <w:rsid w:val="00D336BD"/>
    <w:rsid w:val="00D36CF1"/>
    <w:rsid w:val="00D43E46"/>
    <w:rsid w:val="00D76F9A"/>
    <w:rsid w:val="00DA32AD"/>
    <w:rsid w:val="00DA6574"/>
    <w:rsid w:val="00DC7F70"/>
    <w:rsid w:val="00DD4D5C"/>
    <w:rsid w:val="00DE12DB"/>
    <w:rsid w:val="00DE5E7E"/>
    <w:rsid w:val="00DF2B9F"/>
    <w:rsid w:val="00DF4118"/>
    <w:rsid w:val="00E0709C"/>
    <w:rsid w:val="00E3177E"/>
    <w:rsid w:val="00E331F2"/>
    <w:rsid w:val="00E341E7"/>
    <w:rsid w:val="00E344CD"/>
    <w:rsid w:val="00E34B08"/>
    <w:rsid w:val="00E45608"/>
    <w:rsid w:val="00E62BEF"/>
    <w:rsid w:val="00E6633A"/>
    <w:rsid w:val="00E75525"/>
    <w:rsid w:val="00E804AB"/>
    <w:rsid w:val="00EA257E"/>
    <w:rsid w:val="00EA5C60"/>
    <w:rsid w:val="00EC51B7"/>
    <w:rsid w:val="00ED2420"/>
    <w:rsid w:val="00EE0C3A"/>
    <w:rsid w:val="00EE73CB"/>
    <w:rsid w:val="00EF1947"/>
    <w:rsid w:val="00F02867"/>
    <w:rsid w:val="00F06C01"/>
    <w:rsid w:val="00F238D1"/>
    <w:rsid w:val="00F30924"/>
    <w:rsid w:val="00F35826"/>
    <w:rsid w:val="00F36042"/>
    <w:rsid w:val="00F527E9"/>
    <w:rsid w:val="00F56F83"/>
    <w:rsid w:val="00F6509D"/>
    <w:rsid w:val="00F672B7"/>
    <w:rsid w:val="00F733E6"/>
    <w:rsid w:val="00F75138"/>
    <w:rsid w:val="00F80184"/>
    <w:rsid w:val="00F871AC"/>
    <w:rsid w:val="00F9287B"/>
    <w:rsid w:val="00F95C21"/>
    <w:rsid w:val="00FA1A99"/>
    <w:rsid w:val="00FB227B"/>
    <w:rsid w:val="00FB4AE5"/>
    <w:rsid w:val="00FB4E4B"/>
    <w:rsid w:val="00FB6FD9"/>
    <w:rsid w:val="00FD44EB"/>
    <w:rsid w:val="00FE0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BA5E8"/>
  <w15:chartTrackingRefBased/>
  <w15:docId w15:val="{93A1BC3F-A59E-4D9D-BEAF-48709CD5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7D2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57D2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657D2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unhideWhenUsed/>
    <w:qFormat/>
    <w:rsid w:val="00657D2D"/>
    <w:pPr>
      <w:keepNext/>
      <w:keepLines/>
      <w:spacing w:before="40" w:after="0" w:line="264" w:lineRule="auto"/>
      <w:outlineLvl w:val="3"/>
    </w:pPr>
    <w:rPr>
      <w:rFonts w:asciiTheme="majorHAnsi" w:eastAsiaTheme="majorEastAsia" w:hAnsiTheme="majorHAnsi" w:cstheme="majorBidi"/>
      <w:sz w:val="24"/>
    </w:rPr>
  </w:style>
  <w:style w:type="paragraph" w:styleId="Kop5">
    <w:name w:val="heading 5"/>
    <w:basedOn w:val="Standaard"/>
    <w:next w:val="Standaard"/>
    <w:link w:val="Kop5Char"/>
    <w:uiPriority w:val="9"/>
    <w:unhideWhenUsed/>
    <w:qFormat/>
    <w:rsid w:val="00657D2D"/>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Kop6">
    <w:name w:val="heading 6"/>
    <w:basedOn w:val="Standaard"/>
    <w:next w:val="Standaard"/>
    <w:link w:val="Kop6Char"/>
    <w:uiPriority w:val="9"/>
    <w:unhideWhenUsed/>
    <w:qFormat/>
    <w:rsid w:val="00657D2D"/>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unhideWhenUsed/>
    <w:qFormat/>
    <w:rsid w:val="00657D2D"/>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657D2D"/>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Kop9">
    <w:name w:val="heading 9"/>
    <w:basedOn w:val="Standaard"/>
    <w:next w:val="Standaard"/>
    <w:link w:val="Kop9Char"/>
    <w:uiPriority w:val="9"/>
    <w:semiHidden/>
    <w:unhideWhenUsed/>
    <w:qFormat/>
    <w:rsid w:val="00657D2D"/>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4A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4A18"/>
  </w:style>
  <w:style w:type="paragraph" w:styleId="Voettekst">
    <w:name w:val="footer"/>
    <w:basedOn w:val="Standaard"/>
    <w:link w:val="VoettekstChar"/>
    <w:uiPriority w:val="99"/>
    <w:unhideWhenUsed/>
    <w:rsid w:val="00304A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4A18"/>
  </w:style>
  <w:style w:type="paragraph" w:customStyle="1" w:styleId="Intro">
    <w:name w:val="Intro"/>
    <w:basedOn w:val="Standaard"/>
    <w:link w:val="IntroChar"/>
    <w:qFormat/>
    <w:rsid w:val="00F36042"/>
    <w:pPr>
      <w:spacing w:after="0" w:line="240" w:lineRule="auto"/>
      <w:jc w:val="center"/>
    </w:pPr>
    <w:rPr>
      <w:rFonts w:ascii="Roboto" w:hAnsi="Roboto"/>
      <w:i/>
      <w:color w:val="FFFFFF" w:themeColor="background1"/>
      <w:sz w:val="18"/>
      <w:szCs w:val="18"/>
    </w:rPr>
  </w:style>
  <w:style w:type="paragraph" w:customStyle="1" w:styleId="TitelVoorblad">
    <w:name w:val="Titel Voorblad"/>
    <w:basedOn w:val="Standaard"/>
    <w:link w:val="TitelVoorbladChar"/>
    <w:qFormat/>
    <w:rsid w:val="00F36042"/>
    <w:pPr>
      <w:spacing w:after="0" w:line="240" w:lineRule="auto"/>
      <w:jc w:val="center"/>
    </w:pPr>
    <w:rPr>
      <w:rFonts w:ascii="VTCSuperMarketSale" w:hAnsi="VTCSuperMarketSale"/>
      <w:color w:val="FFFFFF" w:themeColor="background1"/>
      <w:sz w:val="72"/>
      <w:szCs w:val="72"/>
    </w:rPr>
  </w:style>
  <w:style w:type="character" w:customStyle="1" w:styleId="IntroChar">
    <w:name w:val="Intro Char"/>
    <w:basedOn w:val="Standaardalinea-lettertype"/>
    <w:link w:val="Intro"/>
    <w:rsid w:val="00F36042"/>
    <w:rPr>
      <w:rFonts w:ascii="Roboto" w:hAnsi="Roboto"/>
      <w:i/>
      <w:color w:val="FFFFFF" w:themeColor="background1"/>
      <w:sz w:val="18"/>
      <w:szCs w:val="18"/>
    </w:rPr>
  </w:style>
  <w:style w:type="character" w:customStyle="1" w:styleId="TitelVoorbladChar">
    <w:name w:val="Titel Voorblad Char"/>
    <w:basedOn w:val="Standaardalinea-lettertype"/>
    <w:link w:val="TitelVoorblad"/>
    <w:rsid w:val="00F36042"/>
    <w:rPr>
      <w:rFonts w:ascii="VTCSuperMarketSale" w:hAnsi="VTCSuperMarketSale"/>
      <w:color w:val="FFFFFF" w:themeColor="background1"/>
      <w:sz w:val="72"/>
      <w:szCs w:val="72"/>
    </w:rPr>
  </w:style>
  <w:style w:type="character" w:customStyle="1" w:styleId="Kop1Char">
    <w:name w:val="Kop 1 Char"/>
    <w:basedOn w:val="Standaardalinea-lettertype"/>
    <w:link w:val="Kop1"/>
    <w:uiPriority w:val="9"/>
    <w:rsid w:val="00657D2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57D2D"/>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rsid w:val="00657D2D"/>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rsid w:val="00657D2D"/>
    <w:rPr>
      <w:rFonts w:asciiTheme="majorHAnsi" w:eastAsiaTheme="majorEastAsia" w:hAnsiTheme="majorHAnsi" w:cstheme="majorBidi"/>
      <w:sz w:val="24"/>
    </w:rPr>
  </w:style>
  <w:style w:type="character" w:customStyle="1" w:styleId="Kop5Char">
    <w:name w:val="Kop 5 Char"/>
    <w:basedOn w:val="Standaardalinea-lettertype"/>
    <w:link w:val="Kop5"/>
    <w:uiPriority w:val="9"/>
    <w:rsid w:val="00657D2D"/>
    <w:rPr>
      <w:rFonts w:asciiTheme="majorHAnsi" w:eastAsiaTheme="majorEastAsia" w:hAnsiTheme="majorHAnsi" w:cstheme="majorBidi"/>
      <w:color w:val="44546A" w:themeColor="text2"/>
    </w:rPr>
  </w:style>
  <w:style w:type="character" w:customStyle="1" w:styleId="Kop6Char">
    <w:name w:val="Kop 6 Char"/>
    <w:basedOn w:val="Standaardalinea-lettertype"/>
    <w:link w:val="Kop6"/>
    <w:uiPriority w:val="9"/>
    <w:rsid w:val="00657D2D"/>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rsid w:val="00657D2D"/>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657D2D"/>
    <w:rPr>
      <w:rFonts w:asciiTheme="majorHAnsi" w:eastAsiaTheme="majorEastAsia" w:hAnsiTheme="majorHAnsi" w:cstheme="majorBidi"/>
      <w:b/>
      <w:bCs/>
      <w:color w:val="44546A" w:themeColor="text2"/>
      <w:sz w:val="20"/>
      <w:szCs w:val="20"/>
    </w:rPr>
  </w:style>
  <w:style w:type="character" w:customStyle="1" w:styleId="Kop9Char">
    <w:name w:val="Kop 9 Char"/>
    <w:basedOn w:val="Standaardalinea-lettertype"/>
    <w:link w:val="Kop9"/>
    <w:uiPriority w:val="9"/>
    <w:semiHidden/>
    <w:rsid w:val="00657D2D"/>
    <w:rPr>
      <w:rFonts w:asciiTheme="majorHAnsi" w:eastAsiaTheme="majorEastAsia" w:hAnsiTheme="majorHAnsi" w:cstheme="majorBidi"/>
      <w:b/>
      <w:bCs/>
      <w:i/>
      <w:iCs/>
      <w:color w:val="44546A" w:themeColor="text2"/>
      <w:sz w:val="20"/>
      <w:szCs w:val="20"/>
    </w:rPr>
  </w:style>
  <w:style w:type="character" w:styleId="Hyperlink">
    <w:name w:val="Hyperlink"/>
    <w:uiPriority w:val="99"/>
    <w:rsid w:val="00657D2D"/>
    <w:rPr>
      <w:color w:val="0000FF"/>
      <w:u w:val="single"/>
    </w:rPr>
  </w:style>
  <w:style w:type="paragraph" w:styleId="Plattetekst3">
    <w:name w:val="Body Text 3"/>
    <w:basedOn w:val="Standaard"/>
    <w:link w:val="Plattetekst3Char"/>
    <w:rsid w:val="00657D2D"/>
    <w:pPr>
      <w:spacing w:after="120" w:line="264" w:lineRule="auto"/>
    </w:pPr>
    <w:rPr>
      <w:rFonts w:ascii="Comic Sans MS" w:eastAsiaTheme="minorEastAsia" w:hAnsi="Comic Sans MS"/>
      <w:szCs w:val="20"/>
    </w:rPr>
  </w:style>
  <w:style w:type="character" w:customStyle="1" w:styleId="Plattetekst3Char">
    <w:name w:val="Platte tekst 3 Char"/>
    <w:basedOn w:val="Standaardalinea-lettertype"/>
    <w:link w:val="Plattetekst3"/>
    <w:rsid w:val="00657D2D"/>
    <w:rPr>
      <w:rFonts w:ascii="Comic Sans MS" w:eastAsiaTheme="minorEastAsia" w:hAnsi="Comic Sans MS"/>
      <w:szCs w:val="20"/>
    </w:rPr>
  </w:style>
  <w:style w:type="paragraph" w:styleId="Plattetekstinspringen">
    <w:name w:val="Body Text Indent"/>
    <w:basedOn w:val="Standaard"/>
    <w:link w:val="PlattetekstinspringenChar"/>
    <w:rsid w:val="00657D2D"/>
    <w:pPr>
      <w:spacing w:after="120" w:line="264" w:lineRule="auto"/>
      <w:ind w:left="283"/>
    </w:pPr>
    <w:rPr>
      <w:rFonts w:eastAsiaTheme="minorEastAsia"/>
      <w:sz w:val="20"/>
      <w:szCs w:val="20"/>
    </w:rPr>
  </w:style>
  <w:style w:type="character" w:customStyle="1" w:styleId="PlattetekstinspringenChar">
    <w:name w:val="Platte tekst inspringen Char"/>
    <w:basedOn w:val="Standaardalinea-lettertype"/>
    <w:link w:val="Plattetekstinspringen"/>
    <w:rsid w:val="00657D2D"/>
    <w:rPr>
      <w:rFonts w:eastAsiaTheme="minorEastAsia"/>
      <w:sz w:val="20"/>
      <w:szCs w:val="20"/>
    </w:rPr>
  </w:style>
  <w:style w:type="paragraph" w:styleId="Normaalweb">
    <w:name w:val="Normal (Web)"/>
    <w:basedOn w:val="Standaard"/>
    <w:uiPriority w:val="99"/>
    <w:rsid w:val="00657D2D"/>
    <w:pPr>
      <w:spacing w:before="100" w:after="100" w:line="264" w:lineRule="auto"/>
    </w:pPr>
    <w:rPr>
      <w:rFonts w:eastAsiaTheme="minorEastAsia"/>
      <w:sz w:val="20"/>
      <w:szCs w:val="20"/>
    </w:rPr>
  </w:style>
  <w:style w:type="paragraph" w:styleId="Geenafstand">
    <w:name w:val="No Spacing"/>
    <w:link w:val="GeenafstandChar"/>
    <w:uiPriority w:val="1"/>
    <w:qFormat/>
    <w:rsid w:val="00657D2D"/>
    <w:pPr>
      <w:spacing w:after="0" w:line="240" w:lineRule="auto"/>
    </w:pPr>
    <w:rPr>
      <w:rFonts w:eastAsiaTheme="minorEastAsia"/>
      <w:sz w:val="20"/>
      <w:szCs w:val="20"/>
    </w:rPr>
  </w:style>
  <w:style w:type="character" w:styleId="Zwaar">
    <w:name w:val="Strong"/>
    <w:basedOn w:val="Standaardalinea-lettertype"/>
    <w:uiPriority w:val="22"/>
    <w:qFormat/>
    <w:rsid w:val="00657D2D"/>
    <w:rPr>
      <w:b/>
      <w:bCs/>
    </w:rPr>
  </w:style>
  <w:style w:type="paragraph" w:styleId="Plattetekst">
    <w:name w:val="Body Text"/>
    <w:basedOn w:val="Standaard"/>
    <w:link w:val="PlattetekstChar"/>
    <w:rsid w:val="00657D2D"/>
    <w:pPr>
      <w:spacing w:after="120" w:line="264" w:lineRule="auto"/>
    </w:pPr>
    <w:rPr>
      <w:rFonts w:eastAsiaTheme="minorEastAsia"/>
      <w:sz w:val="20"/>
      <w:szCs w:val="20"/>
    </w:rPr>
  </w:style>
  <w:style w:type="character" w:customStyle="1" w:styleId="PlattetekstChar">
    <w:name w:val="Platte tekst Char"/>
    <w:basedOn w:val="Standaardalinea-lettertype"/>
    <w:link w:val="Plattetekst"/>
    <w:rsid w:val="00657D2D"/>
    <w:rPr>
      <w:rFonts w:eastAsiaTheme="minorEastAsia"/>
      <w:sz w:val="20"/>
      <w:szCs w:val="20"/>
    </w:rPr>
  </w:style>
  <w:style w:type="paragraph" w:styleId="Notitiekop">
    <w:name w:val="Note Heading"/>
    <w:basedOn w:val="Standaard"/>
    <w:next w:val="Standaard"/>
    <w:link w:val="NotitiekopChar"/>
    <w:rsid w:val="00657D2D"/>
    <w:pPr>
      <w:spacing w:after="120" w:line="264" w:lineRule="auto"/>
    </w:pPr>
    <w:rPr>
      <w:rFonts w:eastAsiaTheme="minorEastAsia"/>
      <w:sz w:val="20"/>
      <w:szCs w:val="20"/>
    </w:rPr>
  </w:style>
  <w:style w:type="character" w:customStyle="1" w:styleId="NotitiekopChar">
    <w:name w:val="Notitiekop Char"/>
    <w:basedOn w:val="Standaardalinea-lettertype"/>
    <w:link w:val="Notitiekop"/>
    <w:rsid w:val="00657D2D"/>
    <w:rPr>
      <w:rFonts w:eastAsiaTheme="minorEastAsia"/>
      <w:sz w:val="20"/>
      <w:szCs w:val="20"/>
    </w:rPr>
  </w:style>
  <w:style w:type="paragraph" w:customStyle="1" w:styleId="wh-normal">
    <w:name w:val="wh-normal"/>
    <w:basedOn w:val="Standaard"/>
    <w:rsid w:val="00657D2D"/>
    <w:pPr>
      <w:spacing w:after="120" w:line="264" w:lineRule="auto"/>
    </w:pPr>
    <w:rPr>
      <w:rFonts w:ascii="Arial" w:eastAsiaTheme="minorEastAsia" w:hAnsi="Arial"/>
      <w:color w:val="000000"/>
      <w:sz w:val="20"/>
      <w:szCs w:val="20"/>
    </w:rPr>
  </w:style>
  <w:style w:type="character" w:styleId="Paginanummer">
    <w:name w:val="page number"/>
    <w:basedOn w:val="Standaardalinea-lettertype"/>
    <w:rsid w:val="00657D2D"/>
  </w:style>
  <w:style w:type="paragraph" w:styleId="Lijst">
    <w:name w:val="List"/>
    <w:basedOn w:val="Standaard"/>
    <w:rsid w:val="00657D2D"/>
    <w:pPr>
      <w:spacing w:after="120" w:line="264" w:lineRule="auto"/>
      <w:ind w:left="283" w:hanging="283"/>
    </w:pPr>
    <w:rPr>
      <w:rFonts w:eastAsiaTheme="minorEastAsia"/>
      <w:sz w:val="20"/>
      <w:szCs w:val="20"/>
    </w:rPr>
  </w:style>
  <w:style w:type="paragraph" w:styleId="Lijst2">
    <w:name w:val="List 2"/>
    <w:basedOn w:val="Standaard"/>
    <w:rsid w:val="00657D2D"/>
    <w:pPr>
      <w:spacing w:after="120" w:line="264" w:lineRule="auto"/>
      <w:ind w:left="566" w:hanging="283"/>
    </w:pPr>
    <w:rPr>
      <w:rFonts w:eastAsiaTheme="minorEastAsia"/>
      <w:sz w:val="20"/>
      <w:szCs w:val="20"/>
    </w:rPr>
  </w:style>
  <w:style w:type="paragraph" w:styleId="Lijst3">
    <w:name w:val="List 3"/>
    <w:basedOn w:val="Standaard"/>
    <w:rsid w:val="00657D2D"/>
    <w:pPr>
      <w:spacing w:after="120" w:line="264" w:lineRule="auto"/>
      <w:ind w:left="849" w:hanging="283"/>
    </w:pPr>
    <w:rPr>
      <w:rFonts w:eastAsiaTheme="minorEastAsia"/>
      <w:sz w:val="20"/>
      <w:szCs w:val="20"/>
    </w:rPr>
  </w:style>
  <w:style w:type="paragraph" w:styleId="Lijst4">
    <w:name w:val="List 4"/>
    <w:basedOn w:val="Standaard"/>
    <w:rsid w:val="00657D2D"/>
    <w:pPr>
      <w:spacing w:after="120" w:line="264" w:lineRule="auto"/>
      <w:ind w:left="1132" w:hanging="283"/>
    </w:pPr>
    <w:rPr>
      <w:rFonts w:eastAsiaTheme="minorEastAsia"/>
      <w:sz w:val="20"/>
      <w:szCs w:val="20"/>
    </w:rPr>
  </w:style>
  <w:style w:type="paragraph" w:styleId="Lijst5">
    <w:name w:val="List 5"/>
    <w:basedOn w:val="Standaard"/>
    <w:rsid w:val="00657D2D"/>
    <w:pPr>
      <w:spacing w:after="120" w:line="264" w:lineRule="auto"/>
      <w:ind w:left="1415" w:hanging="283"/>
    </w:pPr>
    <w:rPr>
      <w:rFonts w:eastAsiaTheme="minorEastAsia"/>
      <w:sz w:val="20"/>
      <w:szCs w:val="20"/>
    </w:rPr>
  </w:style>
  <w:style w:type="paragraph" w:styleId="Lijstopsomteken4">
    <w:name w:val="List Bullet 4"/>
    <w:basedOn w:val="Standaard"/>
    <w:autoRedefine/>
    <w:rsid w:val="00657D2D"/>
    <w:pPr>
      <w:numPr>
        <w:numId w:val="25"/>
      </w:numPr>
      <w:spacing w:after="120" w:line="264" w:lineRule="auto"/>
    </w:pPr>
    <w:rPr>
      <w:rFonts w:eastAsiaTheme="minorEastAsia"/>
      <w:sz w:val="20"/>
      <w:szCs w:val="20"/>
    </w:rPr>
  </w:style>
  <w:style w:type="paragraph" w:styleId="Lijstopsomteken5">
    <w:name w:val="List Bullet 5"/>
    <w:basedOn w:val="Standaard"/>
    <w:autoRedefine/>
    <w:rsid w:val="00657D2D"/>
    <w:pPr>
      <w:numPr>
        <w:numId w:val="26"/>
      </w:numPr>
      <w:spacing w:after="120" w:line="264" w:lineRule="auto"/>
    </w:pPr>
    <w:rPr>
      <w:rFonts w:eastAsiaTheme="minorEastAsia"/>
      <w:sz w:val="20"/>
      <w:szCs w:val="20"/>
    </w:rPr>
  </w:style>
  <w:style w:type="paragraph" w:styleId="Lijstvoortzetting4">
    <w:name w:val="List Continue 4"/>
    <w:basedOn w:val="Standaard"/>
    <w:rsid w:val="00657D2D"/>
    <w:pPr>
      <w:spacing w:after="120" w:line="264" w:lineRule="auto"/>
      <w:ind w:left="1132"/>
    </w:pPr>
    <w:rPr>
      <w:rFonts w:eastAsiaTheme="minorEastAsia"/>
      <w:sz w:val="20"/>
      <w:szCs w:val="20"/>
    </w:rPr>
  </w:style>
  <w:style w:type="paragraph" w:styleId="Lijstvoortzetting5">
    <w:name w:val="List Continue 5"/>
    <w:basedOn w:val="Standaard"/>
    <w:rsid w:val="00657D2D"/>
    <w:pPr>
      <w:spacing w:after="120" w:line="264" w:lineRule="auto"/>
      <w:ind w:left="1415"/>
    </w:pPr>
    <w:rPr>
      <w:rFonts w:eastAsiaTheme="minorEastAsia"/>
      <w:sz w:val="20"/>
      <w:szCs w:val="20"/>
    </w:rPr>
  </w:style>
  <w:style w:type="paragraph" w:styleId="Standaardinspringing">
    <w:name w:val="Normal Indent"/>
    <w:basedOn w:val="Standaard"/>
    <w:rsid w:val="00657D2D"/>
    <w:pPr>
      <w:spacing w:after="120" w:line="264" w:lineRule="auto"/>
      <w:ind w:left="708"/>
    </w:pPr>
    <w:rPr>
      <w:rFonts w:eastAsiaTheme="minorEastAsia"/>
      <w:sz w:val="20"/>
      <w:szCs w:val="20"/>
    </w:rPr>
  </w:style>
  <w:style w:type="paragraph" w:styleId="Documentstructuur">
    <w:name w:val="Document Map"/>
    <w:basedOn w:val="Standaard"/>
    <w:link w:val="DocumentstructuurChar"/>
    <w:semiHidden/>
    <w:rsid w:val="00657D2D"/>
    <w:pPr>
      <w:shd w:val="clear" w:color="auto" w:fill="000080"/>
      <w:spacing w:after="120" w:line="264" w:lineRule="auto"/>
    </w:pPr>
    <w:rPr>
      <w:rFonts w:ascii="Tahoma" w:eastAsiaTheme="minorEastAsia" w:hAnsi="Tahoma"/>
      <w:sz w:val="20"/>
      <w:szCs w:val="20"/>
    </w:rPr>
  </w:style>
  <w:style w:type="character" w:customStyle="1" w:styleId="DocumentstructuurChar">
    <w:name w:val="Documentstructuur Char"/>
    <w:basedOn w:val="Standaardalinea-lettertype"/>
    <w:link w:val="Documentstructuur"/>
    <w:semiHidden/>
    <w:rsid w:val="00657D2D"/>
    <w:rPr>
      <w:rFonts w:ascii="Tahoma" w:eastAsiaTheme="minorEastAsia" w:hAnsi="Tahoma"/>
      <w:sz w:val="20"/>
      <w:szCs w:val="20"/>
      <w:shd w:val="clear" w:color="auto" w:fill="000080"/>
    </w:rPr>
  </w:style>
  <w:style w:type="paragraph" w:styleId="Plattetekst2">
    <w:name w:val="Body Text 2"/>
    <w:basedOn w:val="Standaard"/>
    <w:link w:val="Plattetekst2Char"/>
    <w:rsid w:val="00657D2D"/>
    <w:pPr>
      <w:spacing w:after="120" w:line="264" w:lineRule="auto"/>
    </w:pPr>
    <w:rPr>
      <w:rFonts w:eastAsiaTheme="minorEastAsia"/>
      <w:szCs w:val="20"/>
    </w:rPr>
  </w:style>
  <w:style w:type="character" w:customStyle="1" w:styleId="Plattetekst2Char">
    <w:name w:val="Platte tekst 2 Char"/>
    <w:basedOn w:val="Standaardalinea-lettertype"/>
    <w:link w:val="Plattetekst2"/>
    <w:rsid w:val="00657D2D"/>
    <w:rPr>
      <w:rFonts w:eastAsiaTheme="minorEastAsia"/>
      <w:szCs w:val="20"/>
    </w:rPr>
  </w:style>
  <w:style w:type="paragraph" w:customStyle="1" w:styleId="H2">
    <w:name w:val="H2"/>
    <w:basedOn w:val="Standaard"/>
    <w:next w:val="Standaard"/>
    <w:rsid w:val="00657D2D"/>
    <w:pPr>
      <w:keepNext/>
      <w:spacing w:before="100" w:after="100" w:line="264" w:lineRule="auto"/>
      <w:outlineLvl w:val="2"/>
    </w:pPr>
    <w:rPr>
      <w:rFonts w:eastAsiaTheme="minorEastAsia"/>
      <w:b/>
      <w:snapToGrid w:val="0"/>
      <w:sz w:val="36"/>
      <w:szCs w:val="20"/>
    </w:rPr>
  </w:style>
  <w:style w:type="paragraph" w:customStyle="1" w:styleId="H3">
    <w:name w:val="H3"/>
    <w:basedOn w:val="Standaard"/>
    <w:next w:val="Standaard"/>
    <w:rsid w:val="00657D2D"/>
    <w:pPr>
      <w:keepNext/>
      <w:spacing w:before="100" w:after="100" w:line="264" w:lineRule="auto"/>
      <w:outlineLvl w:val="3"/>
    </w:pPr>
    <w:rPr>
      <w:rFonts w:eastAsiaTheme="minorEastAsia"/>
      <w:b/>
      <w:snapToGrid w:val="0"/>
      <w:sz w:val="28"/>
      <w:szCs w:val="20"/>
    </w:rPr>
  </w:style>
  <w:style w:type="paragraph" w:styleId="Plattetekstinspringen2">
    <w:name w:val="Body Text Indent 2"/>
    <w:basedOn w:val="Standaard"/>
    <w:link w:val="Plattetekstinspringen2Char"/>
    <w:rsid w:val="00657D2D"/>
    <w:pPr>
      <w:spacing w:after="120" w:line="264" w:lineRule="auto"/>
      <w:ind w:left="1418"/>
    </w:pPr>
    <w:rPr>
      <w:rFonts w:ascii="Comic Sans MS" w:eastAsiaTheme="minorEastAsia" w:hAnsi="Comic Sans MS"/>
      <w:sz w:val="20"/>
      <w:szCs w:val="20"/>
    </w:rPr>
  </w:style>
  <w:style w:type="character" w:customStyle="1" w:styleId="Plattetekstinspringen2Char">
    <w:name w:val="Platte tekst inspringen 2 Char"/>
    <w:basedOn w:val="Standaardalinea-lettertype"/>
    <w:link w:val="Plattetekstinspringen2"/>
    <w:rsid w:val="00657D2D"/>
    <w:rPr>
      <w:rFonts w:ascii="Comic Sans MS" w:eastAsiaTheme="minorEastAsia" w:hAnsi="Comic Sans MS"/>
      <w:sz w:val="20"/>
      <w:szCs w:val="20"/>
    </w:rPr>
  </w:style>
  <w:style w:type="character" w:styleId="GevolgdeHyperlink">
    <w:name w:val="FollowedHyperlink"/>
    <w:rsid w:val="00657D2D"/>
    <w:rPr>
      <w:color w:val="800080"/>
      <w:u w:val="single"/>
    </w:rPr>
  </w:style>
  <w:style w:type="paragraph" w:styleId="Titel">
    <w:name w:val="Title"/>
    <w:basedOn w:val="Standaard"/>
    <w:next w:val="Standaard"/>
    <w:link w:val="TitelChar"/>
    <w:uiPriority w:val="10"/>
    <w:qFormat/>
    <w:rsid w:val="00657D2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657D2D"/>
    <w:rPr>
      <w:rFonts w:asciiTheme="majorHAnsi" w:eastAsiaTheme="majorEastAsia" w:hAnsiTheme="majorHAnsi" w:cstheme="majorBidi"/>
      <w:color w:val="4472C4" w:themeColor="accent1"/>
      <w:spacing w:val="-10"/>
      <w:sz w:val="56"/>
      <w:szCs w:val="56"/>
    </w:rPr>
  </w:style>
  <w:style w:type="character" w:customStyle="1" w:styleId="School">
    <w:name w:val="School"/>
    <w:semiHidden/>
    <w:rsid w:val="00657D2D"/>
    <w:rPr>
      <w:rFonts w:ascii="Verdana" w:hAnsi="Verdana" w:cs="Arial" w:hint="default"/>
      <w:color w:val="auto"/>
      <w:sz w:val="22"/>
      <w:szCs w:val="22"/>
    </w:rPr>
  </w:style>
  <w:style w:type="paragraph" w:customStyle="1" w:styleId="arial">
    <w:name w:val="arial"/>
    <w:basedOn w:val="Standaard"/>
    <w:rsid w:val="00657D2D"/>
    <w:pPr>
      <w:spacing w:after="120" w:line="264" w:lineRule="auto"/>
    </w:pPr>
    <w:rPr>
      <w:rFonts w:eastAsiaTheme="minorEastAsia"/>
      <w:sz w:val="20"/>
      <w:szCs w:val="20"/>
    </w:rPr>
  </w:style>
  <w:style w:type="table" w:styleId="Tabelraster">
    <w:name w:val="Table Grid"/>
    <w:basedOn w:val="Standaardtabel"/>
    <w:uiPriority w:val="39"/>
    <w:rsid w:val="00657D2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657D2D"/>
    <w:rPr>
      <w:i/>
      <w:iCs/>
    </w:rPr>
  </w:style>
  <w:style w:type="paragraph" w:styleId="Ballontekst">
    <w:name w:val="Balloon Text"/>
    <w:basedOn w:val="Standaard"/>
    <w:link w:val="BallontekstChar"/>
    <w:semiHidden/>
    <w:rsid w:val="00657D2D"/>
    <w:pPr>
      <w:spacing w:after="120" w:line="264" w:lineRule="auto"/>
    </w:pPr>
    <w:rPr>
      <w:rFonts w:ascii="Tahoma" w:eastAsiaTheme="minorEastAsia" w:hAnsi="Tahoma" w:cs="Tahoma"/>
      <w:sz w:val="16"/>
      <w:szCs w:val="16"/>
    </w:rPr>
  </w:style>
  <w:style w:type="character" w:customStyle="1" w:styleId="BallontekstChar">
    <w:name w:val="Ballontekst Char"/>
    <w:basedOn w:val="Standaardalinea-lettertype"/>
    <w:link w:val="Ballontekst"/>
    <w:semiHidden/>
    <w:rsid w:val="00657D2D"/>
    <w:rPr>
      <w:rFonts w:ascii="Tahoma" w:eastAsiaTheme="minorEastAsia" w:hAnsi="Tahoma" w:cs="Tahoma"/>
      <w:sz w:val="16"/>
      <w:szCs w:val="16"/>
    </w:rPr>
  </w:style>
  <w:style w:type="character" w:customStyle="1" w:styleId="apple-converted-space">
    <w:name w:val="apple-converted-space"/>
    <w:basedOn w:val="Standaardalinea-lettertype"/>
    <w:rsid w:val="00657D2D"/>
  </w:style>
  <w:style w:type="table" w:styleId="3D-effectenvoortabel3">
    <w:name w:val="Table 3D effects 3"/>
    <w:basedOn w:val="Standaardtabel"/>
    <w:rsid w:val="00657D2D"/>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xbe">
    <w:name w:val="_xbe"/>
    <w:rsid w:val="00657D2D"/>
  </w:style>
  <w:style w:type="table" w:styleId="Tabelrasterlicht">
    <w:name w:val="Grid Table Light"/>
    <w:basedOn w:val="Standaardtabel"/>
    <w:uiPriority w:val="40"/>
    <w:rsid w:val="00657D2D"/>
    <w:pPr>
      <w:spacing w:after="0" w:line="240" w:lineRule="auto"/>
    </w:pPr>
    <w:rPr>
      <w:rFonts w:ascii="Times New Roman" w:eastAsia="Times New Roman" w:hAnsi="Times New Roman" w:cs="Times New Roman"/>
      <w:sz w:val="20"/>
      <w:szCs w:val="20"/>
      <w:lang w:eastAsia="nl-N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Onopgemaaktetabel1">
    <w:name w:val="Plain Table 1"/>
    <w:basedOn w:val="Standaardtabel"/>
    <w:uiPriority w:val="41"/>
    <w:rsid w:val="00657D2D"/>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rmaltextrun">
    <w:name w:val="normaltextrun"/>
    <w:rsid w:val="00657D2D"/>
  </w:style>
  <w:style w:type="character" w:customStyle="1" w:styleId="scx9194734">
    <w:name w:val="scx9194734"/>
    <w:rsid w:val="00657D2D"/>
  </w:style>
  <w:style w:type="paragraph" w:styleId="Kopvaninhoudsopgave">
    <w:name w:val="TOC Heading"/>
    <w:basedOn w:val="Kop1"/>
    <w:next w:val="Standaard"/>
    <w:uiPriority w:val="39"/>
    <w:unhideWhenUsed/>
    <w:qFormat/>
    <w:rsid w:val="00657D2D"/>
    <w:pPr>
      <w:outlineLvl w:val="9"/>
    </w:pPr>
  </w:style>
  <w:style w:type="paragraph" w:styleId="Inhopg2">
    <w:name w:val="toc 2"/>
    <w:basedOn w:val="Standaard"/>
    <w:next w:val="Standaard"/>
    <w:autoRedefine/>
    <w:uiPriority w:val="39"/>
    <w:unhideWhenUsed/>
    <w:rsid w:val="00657D2D"/>
    <w:pPr>
      <w:spacing w:after="100" w:line="264" w:lineRule="auto"/>
      <w:ind w:left="240"/>
    </w:pPr>
    <w:rPr>
      <w:rFonts w:eastAsiaTheme="minorEastAsia"/>
      <w:sz w:val="20"/>
      <w:szCs w:val="20"/>
    </w:rPr>
  </w:style>
  <w:style w:type="paragraph" w:styleId="Inhopg1">
    <w:name w:val="toc 1"/>
    <w:basedOn w:val="Standaard"/>
    <w:next w:val="Standaard"/>
    <w:autoRedefine/>
    <w:uiPriority w:val="39"/>
    <w:unhideWhenUsed/>
    <w:rsid w:val="00657D2D"/>
    <w:pPr>
      <w:spacing w:after="100" w:line="264" w:lineRule="auto"/>
    </w:pPr>
    <w:rPr>
      <w:rFonts w:eastAsiaTheme="minorEastAsia"/>
      <w:sz w:val="20"/>
      <w:szCs w:val="20"/>
    </w:rPr>
  </w:style>
  <w:style w:type="paragraph" w:styleId="Inhopg3">
    <w:name w:val="toc 3"/>
    <w:basedOn w:val="Standaard"/>
    <w:next w:val="Standaard"/>
    <w:autoRedefine/>
    <w:uiPriority w:val="39"/>
    <w:unhideWhenUsed/>
    <w:rsid w:val="00657D2D"/>
    <w:pPr>
      <w:spacing w:after="100" w:line="264" w:lineRule="auto"/>
      <w:ind w:left="480"/>
    </w:pPr>
    <w:rPr>
      <w:rFonts w:eastAsiaTheme="minorEastAsia"/>
      <w:sz w:val="20"/>
      <w:szCs w:val="20"/>
    </w:rPr>
  </w:style>
  <w:style w:type="paragraph" w:styleId="Bijschrift">
    <w:name w:val="caption"/>
    <w:basedOn w:val="Standaard"/>
    <w:next w:val="Standaard"/>
    <w:uiPriority w:val="35"/>
    <w:semiHidden/>
    <w:unhideWhenUsed/>
    <w:qFormat/>
    <w:rsid w:val="00657D2D"/>
    <w:pPr>
      <w:spacing w:after="120" w:line="240" w:lineRule="auto"/>
    </w:pPr>
    <w:rPr>
      <w:rFonts w:eastAsiaTheme="minorEastAsia"/>
      <w:b/>
      <w:bCs/>
      <w:smallCaps/>
      <w:color w:val="595959" w:themeColor="text1" w:themeTint="A6"/>
      <w:spacing w:val="6"/>
      <w:sz w:val="20"/>
      <w:szCs w:val="20"/>
    </w:rPr>
  </w:style>
  <w:style w:type="paragraph" w:styleId="Ondertitel">
    <w:name w:val="Subtitle"/>
    <w:basedOn w:val="Standaard"/>
    <w:next w:val="Standaard"/>
    <w:link w:val="OndertitelChar"/>
    <w:uiPriority w:val="11"/>
    <w:qFormat/>
    <w:rsid w:val="00657D2D"/>
    <w:pPr>
      <w:numPr>
        <w:ilvl w:val="1"/>
      </w:numPr>
      <w:spacing w:after="120"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657D2D"/>
    <w:rPr>
      <w:rFonts w:asciiTheme="majorHAnsi" w:eastAsiaTheme="majorEastAsia" w:hAnsiTheme="majorHAnsi" w:cstheme="majorBidi"/>
      <w:sz w:val="24"/>
      <w:szCs w:val="24"/>
    </w:rPr>
  </w:style>
  <w:style w:type="paragraph" w:styleId="Citaat">
    <w:name w:val="Quote"/>
    <w:basedOn w:val="Standaard"/>
    <w:next w:val="Standaard"/>
    <w:link w:val="CitaatChar"/>
    <w:uiPriority w:val="29"/>
    <w:qFormat/>
    <w:rsid w:val="00657D2D"/>
    <w:pPr>
      <w:spacing w:before="160" w:after="120" w:line="264" w:lineRule="auto"/>
      <w:ind w:left="720" w:right="720"/>
    </w:pPr>
    <w:rPr>
      <w:rFonts w:eastAsiaTheme="minorEastAsia"/>
      <w:i/>
      <w:iCs/>
      <w:color w:val="404040" w:themeColor="text1" w:themeTint="BF"/>
      <w:sz w:val="20"/>
      <w:szCs w:val="20"/>
    </w:rPr>
  </w:style>
  <w:style w:type="character" w:customStyle="1" w:styleId="CitaatChar">
    <w:name w:val="Citaat Char"/>
    <w:basedOn w:val="Standaardalinea-lettertype"/>
    <w:link w:val="Citaat"/>
    <w:uiPriority w:val="29"/>
    <w:rsid w:val="00657D2D"/>
    <w:rPr>
      <w:rFonts w:eastAsiaTheme="minorEastAsia"/>
      <w:i/>
      <w:iCs/>
      <w:color w:val="404040" w:themeColor="text1" w:themeTint="BF"/>
      <w:sz w:val="20"/>
      <w:szCs w:val="20"/>
    </w:rPr>
  </w:style>
  <w:style w:type="paragraph" w:styleId="Duidelijkcitaat">
    <w:name w:val="Intense Quote"/>
    <w:basedOn w:val="Standaard"/>
    <w:next w:val="Standaard"/>
    <w:link w:val="DuidelijkcitaatChar"/>
    <w:uiPriority w:val="30"/>
    <w:qFormat/>
    <w:rsid w:val="00657D2D"/>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657D2D"/>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657D2D"/>
    <w:rPr>
      <w:i/>
      <w:iCs/>
      <w:color w:val="404040" w:themeColor="text1" w:themeTint="BF"/>
    </w:rPr>
  </w:style>
  <w:style w:type="character" w:styleId="Intensievebenadrukking">
    <w:name w:val="Intense Emphasis"/>
    <w:basedOn w:val="Standaardalinea-lettertype"/>
    <w:uiPriority w:val="21"/>
    <w:qFormat/>
    <w:rsid w:val="00657D2D"/>
    <w:rPr>
      <w:b/>
      <w:bCs/>
      <w:i/>
      <w:iCs/>
    </w:rPr>
  </w:style>
  <w:style w:type="character" w:styleId="Subtieleverwijzing">
    <w:name w:val="Subtle Reference"/>
    <w:basedOn w:val="Standaardalinea-lettertype"/>
    <w:uiPriority w:val="31"/>
    <w:qFormat/>
    <w:rsid w:val="00657D2D"/>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657D2D"/>
    <w:rPr>
      <w:b/>
      <w:bCs/>
      <w:smallCaps/>
      <w:spacing w:val="5"/>
      <w:u w:val="single"/>
    </w:rPr>
  </w:style>
  <w:style w:type="character" w:styleId="Titelvanboek">
    <w:name w:val="Book Title"/>
    <w:basedOn w:val="Standaardalinea-lettertype"/>
    <w:uiPriority w:val="33"/>
    <w:qFormat/>
    <w:rsid w:val="00657D2D"/>
    <w:rPr>
      <w:b/>
      <w:bCs/>
      <w:smallCaps/>
    </w:rPr>
  </w:style>
  <w:style w:type="paragraph" w:styleId="Inhopg4">
    <w:name w:val="toc 4"/>
    <w:basedOn w:val="Standaard"/>
    <w:next w:val="Standaard"/>
    <w:autoRedefine/>
    <w:uiPriority w:val="39"/>
    <w:unhideWhenUsed/>
    <w:rsid w:val="00657D2D"/>
    <w:pPr>
      <w:spacing w:after="100"/>
      <w:ind w:left="660"/>
    </w:pPr>
    <w:rPr>
      <w:rFonts w:eastAsiaTheme="minorEastAsia"/>
      <w:lang w:eastAsia="nl-NL"/>
    </w:rPr>
  </w:style>
  <w:style w:type="paragraph" w:styleId="Inhopg5">
    <w:name w:val="toc 5"/>
    <w:basedOn w:val="Standaard"/>
    <w:next w:val="Standaard"/>
    <w:autoRedefine/>
    <w:uiPriority w:val="39"/>
    <w:unhideWhenUsed/>
    <w:rsid w:val="00657D2D"/>
    <w:pPr>
      <w:spacing w:after="100"/>
      <w:ind w:left="880"/>
    </w:pPr>
    <w:rPr>
      <w:rFonts w:eastAsiaTheme="minorEastAsia"/>
      <w:lang w:eastAsia="nl-NL"/>
    </w:rPr>
  </w:style>
  <w:style w:type="paragraph" w:styleId="Inhopg6">
    <w:name w:val="toc 6"/>
    <w:basedOn w:val="Standaard"/>
    <w:next w:val="Standaard"/>
    <w:autoRedefine/>
    <w:uiPriority w:val="39"/>
    <w:unhideWhenUsed/>
    <w:rsid w:val="00657D2D"/>
    <w:pPr>
      <w:spacing w:after="100"/>
      <w:ind w:left="1100"/>
    </w:pPr>
    <w:rPr>
      <w:rFonts w:eastAsiaTheme="minorEastAsia"/>
      <w:lang w:eastAsia="nl-NL"/>
    </w:rPr>
  </w:style>
  <w:style w:type="paragraph" w:styleId="Inhopg7">
    <w:name w:val="toc 7"/>
    <w:basedOn w:val="Standaard"/>
    <w:next w:val="Standaard"/>
    <w:autoRedefine/>
    <w:uiPriority w:val="39"/>
    <w:unhideWhenUsed/>
    <w:rsid w:val="00657D2D"/>
    <w:pPr>
      <w:spacing w:after="100"/>
      <w:ind w:left="1320"/>
    </w:pPr>
    <w:rPr>
      <w:rFonts w:eastAsiaTheme="minorEastAsia"/>
      <w:lang w:eastAsia="nl-NL"/>
    </w:rPr>
  </w:style>
  <w:style w:type="paragraph" w:styleId="Inhopg8">
    <w:name w:val="toc 8"/>
    <w:basedOn w:val="Standaard"/>
    <w:next w:val="Standaard"/>
    <w:autoRedefine/>
    <w:uiPriority w:val="39"/>
    <w:unhideWhenUsed/>
    <w:rsid w:val="00657D2D"/>
    <w:pPr>
      <w:spacing w:after="100"/>
      <w:ind w:left="1540"/>
    </w:pPr>
    <w:rPr>
      <w:rFonts w:eastAsiaTheme="minorEastAsia"/>
      <w:lang w:eastAsia="nl-NL"/>
    </w:rPr>
  </w:style>
  <w:style w:type="paragraph" w:styleId="Inhopg9">
    <w:name w:val="toc 9"/>
    <w:basedOn w:val="Standaard"/>
    <w:next w:val="Standaard"/>
    <w:autoRedefine/>
    <w:uiPriority w:val="39"/>
    <w:unhideWhenUsed/>
    <w:rsid w:val="00657D2D"/>
    <w:pPr>
      <w:spacing w:after="100"/>
      <w:ind w:left="1760"/>
    </w:pPr>
    <w:rPr>
      <w:rFonts w:eastAsiaTheme="minorEastAsia"/>
      <w:lang w:eastAsia="nl-NL"/>
    </w:rPr>
  </w:style>
  <w:style w:type="paragraph" w:customStyle="1" w:styleId="Default">
    <w:name w:val="Default"/>
    <w:rsid w:val="00657D2D"/>
    <w:pPr>
      <w:autoSpaceDE w:val="0"/>
      <w:autoSpaceDN w:val="0"/>
      <w:adjustRightInd w:val="0"/>
      <w:spacing w:after="0" w:line="240" w:lineRule="auto"/>
    </w:pPr>
    <w:rPr>
      <w:rFonts w:ascii="Verdana" w:eastAsiaTheme="minorEastAsia" w:hAnsi="Verdana" w:cs="Verdana"/>
      <w:color w:val="000000"/>
      <w:sz w:val="24"/>
      <w:szCs w:val="24"/>
    </w:rPr>
  </w:style>
  <w:style w:type="character" w:styleId="Verwijzingopmerking">
    <w:name w:val="annotation reference"/>
    <w:basedOn w:val="Standaardalinea-lettertype"/>
    <w:uiPriority w:val="99"/>
    <w:semiHidden/>
    <w:unhideWhenUsed/>
    <w:rsid w:val="00103D9A"/>
    <w:rPr>
      <w:sz w:val="16"/>
      <w:szCs w:val="16"/>
    </w:rPr>
  </w:style>
  <w:style w:type="paragraph" w:styleId="Tekstopmerking">
    <w:name w:val="annotation text"/>
    <w:basedOn w:val="Standaard"/>
    <w:link w:val="TekstopmerkingChar"/>
    <w:uiPriority w:val="99"/>
    <w:semiHidden/>
    <w:unhideWhenUsed/>
    <w:rsid w:val="00103D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3D9A"/>
    <w:rPr>
      <w:sz w:val="20"/>
      <w:szCs w:val="20"/>
    </w:rPr>
  </w:style>
  <w:style w:type="paragraph" w:styleId="Onderwerpvanopmerking">
    <w:name w:val="annotation subject"/>
    <w:basedOn w:val="Tekstopmerking"/>
    <w:next w:val="Tekstopmerking"/>
    <w:link w:val="OnderwerpvanopmerkingChar"/>
    <w:uiPriority w:val="99"/>
    <w:semiHidden/>
    <w:unhideWhenUsed/>
    <w:rsid w:val="00103D9A"/>
    <w:rPr>
      <w:b/>
      <w:bCs/>
    </w:rPr>
  </w:style>
  <w:style w:type="character" w:customStyle="1" w:styleId="OnderwerpvanopmerkingChar">
    <w:name w:val="Onderwerp van opmerking Char"/>
    <w:basedOn w:val="TekstopmerkingChar"/>
    <w:link w:val="Onderwerpvanopmerking"/>
    <w:uiPriority w:val="99"/>
    <w:semiHidden/>
    <w:rsid w:val="00103D9A"/>
    <w:rPr>
      <w:b/>
      <w:bCs/>
      <w:sz w:val="20"/>
      <w:szCs w:val="20"/>
    </w:rPr>
  </w:style>
  <w:style w:type="paragraph" w:styleId="Lijstalinea">
    <w:name w:val="List Paragraph"/>
    <w:basedOn w:val="Standaard"/>
    <w:uiPriority w:val="34"/>
    <w:qFormat/>
    <w:rsid w:val="00120931"/>
    <w:pPr>
      <w:spacing w:line="276" w:lineRule="auto"/>
      <w:ind w:left="720"/>
      <w:contextualSpacing/>
    </w:pPr>
    <w:rPr>
      <w:rFonts w:eastAsiaTheme="minorEastAsia"/>
      <w:sz w:val="21"/>
      <w:szCs w:val="21"/>
      <w:lang w:eastAsia="nl-NL"/>
    </w:rPr>
  </w:style>
  <w:style w:type="table" w:styleId="Onopgemaaktetabel3">
    <w:name w:val="Plain Table 3"/>
    <w:basedOn w:val="Standaardtabel"/>
    <w:uiPriority w:val="43"/>
    <w:rsid w:val="000B5D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jsttabel1licht-Accent3">
    <w:name w:val="List Table 1 Light Accent 3"/>
    <w:basedOn w:val="Standaardtabel"/>
    <w:uiPriority w:val="46"/>
    <w:rsid w:val="000B5D3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tijl2Char">
    <w:name w:val="Stijl2 Char"/>
    <w:basedOn w:val="Standaardalinea-lettertype"/>
    <w:link w:val="Stijl2"/>
    <w:locked/>
    <w:rsid w:val="00287E3D"/>
    <w:rPr>
      <w:rFonts w:ascii="Verdana" w:hAnsi="Verdana"/>
      <w:b/>
      <w:bCs/>
      <w:color w:val="29235C"/>
    </w:rPr>
  </w:style>
  <w:style w:type="paragraph" w:customStyle="1" w:styleId="Stijl2">
    <w:name w:val="Stijl2"/>
    <w:basedOn w:val="Standaard"/>
    <w:link w:val="Stijl2Char"/>
    <w:rsid w:val="00287E3D"/>
    <w:pPr>
      <w:keepNext/>
      <w:spacing w:before="240" w:after="60" w:line="240" w:lineRule="auto"/>
      <w:ind w:left="720" w:hanging="720"/>
      <w:jc w:val="both"/>
    </w:pPr>
    <w:rPr>
      <w:rFonts w:ascii="Verdana" w:hAnsi="Verdana"/>
      <w:b/>
      <w:bCs/>
      <w:color w:val="29235C"/>
    </w:rPr>
  </w:style>
  <w:style w:type="character" w:styleId="Onopgelostemelding">
    <w:name w:val="Unresolved Mention"/>
    <w:basedOn w:val="Standaardalinea-lettertype"/>
    <w:uiPriority w:val="99"/>
    <w:semiHidden/>
    <w:unhideWhenUsed/>
    <w:rsid w:val="00511C2E"/>
    <w:rPr>
      <w:color w:val="605E5C"/>
      <w:shd w:val="clear" w:color="auto" w:fill="E1DFDD"/>
    </w:rPr>
  </w:style>
  <w:style w:type="paragraph" w:customStyle="1" w:styleId="paragraph">
    <w:name w:val="paragraph"/>
    <w:basedOn w:val="Standaard"/>
    <w:rsid w:val="002733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273326"/>
  </w:style>
  <w:style w:type="character" w:customStyle="1" w:styleId="spellingerror">
    <w:name w:val="spellingerror"/>
    <w:basedOn w:val="Standaardalinea-lettertype"/>
    <w:rsid w:val="00783902"/>
  </w:style>
  <w:style w:type="character" w:customStyle="1" w:styleId="GeenafstandChar">
    <w:name w:val="Geen afstand Char"/>
    <w:basedOn w:val="Standaardalinea-lettertype"/>
    <w:link w:val="Geenafstand"/>
    <w:uiPriority w:val="1"/>
    <w:locked/>
    <w:rsid w:val="00202C7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886">
      <w:bodyDiv w:val="1"/>
      <w:marLeft w:val="0"/>
      <w:marRight w:val="0"/>
      <w:marTop w:val="0"/>
      <w:marBottom w:val="0"/>
      <w:divBdr>
        <w:top w:val="none" w:sz="0" w:space="0" w:color="auto"/>
        <w:left w:val="none" w:sz="0" w:space="0" w:color="auto"/>
        <w:bottom w:val="none" w:sz="0" w:space="0" w:color="auto"/>
        <w:right w:val="none" w:sz="0" w:space="0" w:color="auto"/>
      </w:divBdr>
    </w:div>
    <w:div w:id="284504905">
      <w:bodyDiv w:val="1"/>
      <w:marLeft w:val="0"/>
      <w:marRight w:val="0"/>
      <w:marTop w:val="0"/>
      <w:marBottom w:val="0"/>
      <w:divBdr>
        <w:top w:val="none" w:sz="0" w:space="0" w:color="auto"/>
        <w:left w:val="none" w:sz="0" w:space="0" w:color="auto"/>
        <w:bottom w:val="none" w:sz="0" w:space="0" w:color="auto"/>
        <w:right w:val="none" w:sz="0" w:space="0" w:color="auto"/>
      </w:divBdr>
    </w:div>
    <w:div w:id="308363488">
      <w:bodyDiv w:val="1"/>
      <w:marLeft w:val="0"/>
      <w:marRight w:val="0"/>
      <w:marTop w:val="0"/>
      <w:marBottom w:val="0"/>
      <w:divBdr>
        <w:top w:val="none" w:sz="0" w:space="0" w:color="auto"/>
        <w:left w:val="none" w:sz="0" w:space="0" w:color="auto"/>
        <w:bottom w:val="none" w:sz="0" w:space="0" w:color="auto"/>
        <w:right w:val="none" w:sz="0" w:space="0" w:color="auto"/>
      </w:divBdr>
    </w:div>
    <w:div w:id="349064814">
      <w:bodyDiv w:val="1"/>
      <w:marLeft w:val="0"/>
      <w:marRight w:val="0"/>
      <w:marTop w:val="0"/>
      <w:marBottom w:val="0"/>
      <w:divBdr>
        <w:top w:val="none" w:sz="0" w:space="0" w:color="auto"/>
        <w:left w:val="none" w:sz="0" w:space="0" w:color="auto"/>
        <w:bottom w:val="none" w:sz="0" w:space="0" w:color="auto"/>
        <w:right w:val="none" w:sz="0" w:space="0" w:color="auto"/>
      </w:divBdr>
    </w:div>
    <w:div w:id="365327353">
      <w:bodyDiv w:val="1"/>
      <w:marLeft w:val="0"/>
      <w:marRight w:val="0"/>
      <w:marTop w:val="0"/>
      <w:marBottom w:val="0"/>
      <w:divBdr>
        <w:top w:val="none" w:sz="0" w:space="0" w:color="auto"/>
        <w:left w:val="none" w:sz="0" w:space="0" w:color="auto"/>
        <w:bottom w:val="none" w:sz="0" w:space="0" w:color="auto"/>
        <w:right w:val="none" w:sz="0" w:space="0" w:color="auto"/>
      </w:divBdr>
    </w:div>
    <w:div w:id="762382448">
      <w:bodyDiv w:val="1"/>
      <w:marLeft w:val="0"/>
      <w:marRight w:val="0"/>
      <w:marTop w:val="0"/>
      <w:marBottom w:val="0"/>
      <w:divBdr>
        <w:top w:val="none" w:sz="0" w:space="0" w:color="auto"/>
        <w:left w:val="none" w:sz="0" w:space="0" w:color="auto"/>
        <w:bottom w:val="none" w:sz="0" w:space="0" w:color="auto"/>
        <w:right w:val="none" w:sz="0" w:space="0" w:color="auto"/>
      </w:divBdr>
    </w:div>
    <w:div w:id="802650898">
      <w:bodyDiv w:val="1"/>
      <w:marLeft w:val="0"/>
      <w:marRight w:val="0"/>
      <w:marTop w:val="0"/>
      <w:marBottom w:val="0"/>
      <w:divBdr>
        <w:top w:val="none" w:sz="0" w:space="0" w:color="auto"/>
        <w:left w:val="none" w:sz="0" w:space="0" w:color="auto"/>
        <w:bottom w:val="none" w:sz="0" w:space="0" w:color="auto"/>
        <w:right w:val="none" w:sz="0" w:space="0" w:color="auto"/>
      </w:divBdr>
    </w:div>
    <w:div w:id="830829416">
      <w:bodyDiv w:val="1"/>
      <w:marLeft w:val="0"/>
      <w:marRight w:val="0"/>
      <w:marTop w:val="0"/>
      <w:marBottom w:val="0"/>
      <w:divBdr>
        <w:top w:val="none" w:sz="0" w:space="0" w:color="auto"/>
        <w:left w:val="none" w:sz="0" w:space="0" w:color="auto"/>
        <w:bottom w:val="none" w:sz="0" w:space="0" w:color="auto"/>
        <w:right w:val="none" w:sz="0" w:space="0" w:color="auto"/>
      </w:divBdr>
    </w:div>
    <w:div w:id="867106817">
      <w:bodyDiv w:val="1"/>
      <w:marLeft w:val="0"/>
      <w:marRight w:val="0"/>
      <w:marTop w:val="0"/>
      <w:marBottom w:val="0"/>
      <w:divBdr>
        <w:top w:val="none" w:sz="0" w:space="0" w:color="auto"/>
        <w:left w:val="none" w:sz="0" w:space="0" w:color="auto"/>
        <w:bottom w:val="none" w:sz="0" w:space="0" w:color="auto"/>
        <w:right w:val="none" w:sz="0" w:space="0" w:color="auto"/>
      </w:divBdr>
    </w:div>
    <w:div w:id="1236941230">
      <w:bodyDiv w:val="1"/>
      <w:marLeft w:val="0"/>
      <w:marRight w:val="0"/>
      <w:marTop w:val="0"/>
      <w:marBottom w:val="0"/>
      <w:divBdr>
        <w:top w:val="none" w:sz="0" w:space="0" w:color="auto"/>
        <w:left w:val="none" w:sz="0" w:space="0" w:color="auto"/>
        <w:bottom w:val="none" w:sz="0" w:space="0" w:color="auto"/>
        <w:right w:val="none" w:sz="0" w:space="0" w:color="auto"/>
      </w:divBdr>
    </w:div>
    <w:div w:id="1384519035">
      <w:bodyDiv w:val="1"/>
      <w:marLeft w:val="0"/>
      <w:marRight w:val="0"/>
      <w:marTop w:val="0"/>
      <w:marBottom w:val="0"/>
      <w:divBdr>
        <w:top w:val="none" w:sz="0" w:space="0" w:color="auto"/>
        <w:left w:val="none" w:sz="0" w:space="0" w:color="auto"/>
        <w:bottom w:val="none" w:sz="0" w:space="0" w:color="auto"/>
        <w:right w:val="none" w:sz="0" w:space="0" w:color="auto"/>
      </w:divBdr>
    </w:div>
    <w:div w:id="1450277364">
      <w:bodyDiv w:val="1"/>
      <w:marLeft w:val="0"/>
      <w:marRight w:val="0"/>
      <w:marTop w:val="0"/>
      <w:marBottom w:val="0"/>
      <w:divBdr>
        <w:top w:val="none" w:sz="0" w:space="0" w:color="auto"/>
        <w:left w:val="none" w:sz="0" w:space="0" w:color="auto"/>
        <w:bottom w:val="none" w:sz="0" w:space="0" w:color="auto"/>
        <w:right w:val="none" w:sz="0" w:space="0" w:color="auto"/>
      </w:divBdr>
    </w:div>
    <w:div w:id="1535196058">
      <w:bodyDiv w:val="1"/>
      <w:marLeft w:val="0"/>
      <w:marRight w:val="0"/>
      <w:marTop w:val="0"/>
      <w:marBottom w:val="0"/>
      <w:divBdr>
        <w:top w:val="none" w:sz="0" w:space="0" w:color="auto"/>
        <w:left w:val="none" w:sz="0" w:space="0" w:color="auto"/>
        <w:bottom w:val="none" w:sz="0" w:space="0" w:color="auto"/>
        <w:right w:val="none" w:sz="0" w:space="0" w:color="auto"/>
      </w:divBdr>
    </w:div>
    <w:div w:id="1775513009">
      <w:bodyDiv w:val="1"/>
      <w:marLeft w:val="0"/>
      <w:marRight w:val="0"/>
      <w:marTop w:val="0"/>
      <w:marBottom w:val="0"/>
      <w:divBdr>
        <w:top w:val="none" w:sz="0" w:space="0" w:color="auto"/>
        <w:left w:val="none" w:sz="0" w:space="0" w:color="auto"/>
        <w:bottom w:val="none" w:sz="0" w:space="0" w:color="auto"/>
        <w:right w:val="none" w:sz="0" w:space="0" w:color="auto"/>
      </w:divBdr>
    </w:div>
    <w:div w:id="2045593242">
      <w:bodyDiv w:val="1"/>
      <w:marLeft w:val="0"/>
      <w:marRight w:val="0"/>
      <w:marTop w:val="0"/>
      <w:marBottom w:val="0"/>
      <w:divBdr>
        <w:top w:val="none" w:sz="0" w:space="0" w:color="auto"/>
        <w:left w:val="none" w:sz="0" w:space="0" w:color="auto"/>
        <w:bottom w:val="none" w:sz="0" w:space="0" w:color="auto"/>
        <w:right w:val="none" w:sz="0" w:space="0" w:color="auto"/>
      </w:divBdr>
    </w:div>
    <w:div w:id="21218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owinsp.nl" TargetMode="External"/><Relationship Id="rId18" Type="http://schemas.openxmlformats.org/officeDocument/2006/relationships/image" Target="media/image1.png"/><Relationship Id="rId26" Type="http://schemas.openxmlformats.org/officeDocument/2006/relationships/hyperlink" Target="http://www.gcbo.nl" TargetMode="External"/><Relationship Id="rId39" Type="http://schemas.openxmlformats.org/officeDocument/2006/relationships/header" Target="header1.xml"/><Relationship Id="rId21" Type="http://schemas.openxmlformats.org/officeDocument/2006/relationships/hyperlink" Target="http://www.partou.nl/kinderopvang/haaksbergen-buitenspel" TargetMode="External"/><Relationship Id="rId34" Type="http://schemas.openxmlformats.org/officeDocument/2006/relationships/hyperlink" Target="mailto:j.lubberink@keender.nl"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onesch.nl" TargetMode="External"/><Relationship Id="rId20" Type="http://schemas.openxmlformats.org/officeDocument/2006/relationships/hyperlink" Target="http://www.bloesemkinderopvang.nl" TargetMode="External"/><Relationship Id="rId29" Type="http://schemas.openxmlformats.org/officeDocument/2006/relationships/hyperlink" Target="http://www.onderwijsinspectie.n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sch.nl" TargetMode="External"/><Relationship Id="rId24" Type="http://schemas.openxmlformats.org/officeDocument/2006/relationships/hyperlink" Target="mailto:j.siemes@keender.nl" TargetMode="External"/><Relationship Id="rId32" Type="http://schemas.openxmlformats.org/officeDocument/2006/relationships/hyperlink" Target="mailto:j.%20nijhuis@keender.nl" TargetMode="External"/><Relationship Id="rId37" Type="http://schemas.openxmlformats.org/officeDocument/2006/relationships/hyperlink" Target="mailto:m.pelle@keender.n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nderwijsgeschillen.nl" TargetMode="External"/><Relationship Id="rId23" Type="http://schemas.openxmlformats.org/officeDocument/2006/relationships/hyperlink" Target="http://www.de-speelboerderij.nl" TargetMode="External"/><Relationship Id="rId28" Type="http://schemas.openxmlformats.org/officeDocument/2006/relationships/hyperlink" Target="http://www.ggdtwente.nl" TargetMode="External"/><Relationship Id="rId36" Type="http://schemas.openxmlformats.org/officeDocument/2006/relationships/hyperlink" Target="mailto:e.vanloosen@keender.nl" TargetMode="External"/><Relationship Id="rId10" Type="http://schemas.openxmlformats.org/officeDocument/2006/relationships/endnotes" Target="endnotes.xml"/><Relationship Id="rId19" Type="http://schemas.microsoft.com/office/2007/relationships/hdphoto" Target="media/hdphoto1.wdp"/><Relationship Id="rId31" Type="http://schemas.openxmlformats.org/officeDocument/2006/relationships/hyperlink" Target="mailto:j.siemes@keender.n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inspectie.nl" TargetMode="External"/><Relationship Id="rId22" Type="http://schemas.openxmlformats.org/officeDocument/2006/relationships/hyperlink" Target="http://www.kinderopvanghumanitas.nl" TargetMode="External"/><Relationship Id="rId27" Type="http://schemas.openxmlformats.org/officeDocument/2006/relationships/hyperlink" Target="http://www.keender.nl" TargetMode="External"/><Relationship Id="rId30" Type="http://schemas.openxmlformats.org/officeDocument/2006/relationships/hyperlink" Target="mailto:b.kiffen@keender.nl" TargetMode="External"/><Relationship Id="rId35" Type="http://schemas.openxmlformats.org/officeDocument/2006/relationships/hyperlink" Target="mailto:d.terharkel@keender.n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fo@keender.nl" TargetMode="External"/><Relationship Id="rId17" Type="http://schemas.openxmlformats.org/officeDocument/2006/relationships/hyperlink" Target="http://www.honesch.nl" TargetMode="External"/><Relationship Id="rId25" Type="http://schemas.openxmlformats.org/officeDocument/2006/relationships/hyperlink" Target="mailto:info@lindylentfert.nl" TargetMode="External"/><Relationship Id="rId33" Type="http://schemas.openxmlformats.org/officeDocument/2006/relationships/hyperlink" Target="mailto:a.welsink@keender.nl" TargetMode="External"/><Relationship Id="rId38"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20" ma:contentTypeDescription="Een nieuw document maken." ma:contentTypeScope="" ma:versionID="73fab82d7fb8abab2cbc6a5b8eded605">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802be3b216e78671dfe54d580f0800a3"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90b13de-38ff-4f38-a7ad-ef26d94a53c7}" ma:internalName="TaxCatchAll" ma:showField="CatchAllData" ma:web="c32abb0f-58fc-47cf-8a68-e0e1b5fe9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Loosen, Ellen van</DisplayName>
        <AccountId>57</AccountId>
        <AccountType/>
      </UserInfo>
      <UserInfo>
        <DisplayName>Siemes, Janneke</DisplayName>
        <AccountId>53</AccountId>
        <AccountType/>
      </UserInfo>
    </SharedWithUsers>
    <lcf76f155ced4ddcb4097134ff3c332f xmlns="dce7a101-0ec6-43a0-ba28-11dd55ed9ec8">
      <Terms xmlns="http://schemas.microsoft.com/office/infopath/2007/PartnerControls"/>
    </lcf76f155ced4ddcb4097134ff3c332f>
    <TaxCatchAll xmlns="c32abb0f-58fc-47cf-8a68-e0e1b5fe90b8" xsi:nil="true"/>
  </documentManagement>
</p:properties>
</file>

<file path=customXml/itemProps1.xml><?xml version="1.0" encoding="utf-8"?>
<ds:datastoreItem xmlns:ds="http://schemas.openxmlformats.org/officeDocument/2006/customXml" ds:itemID="{19E48B57-6FEE-4F73-8984-F546598554D5}">
  <ds:schemaRefs>
    <ds:schemaRef ds:uri="http://schemas.openxmlformats.org/officeDocument/2006/bibliography"/>
  </ds:schemaRefs>
</ds:datastoreItem>
</file>

<file path=customXml/itemProps2.xml><?xml version="1.0" encoding="utf-8"?>
<ds:datastoreItem xmlns:ds="http://schemas.openxmlformats.org/officeDocument/2006/customXml" ds:itemID="{F61DF093-0546-4D1D-B351-5F8E7539FE46}"/>
</file>

<file path=customXml/itemProps3.xml><?xml version="1.0" encoding="utf-8"?>
<ds:datastoreItem xmlns:ds="http://schemas.openxmlformats.org/officeDocument/2006/customXml" ds:itemID="{7D93BEB4-E3A0-481A-909B-595C9821ED87}">
  <ds:schemaRefs>
    <ds:schemaRef ds:uri="http://schemas.microsoft.com/sharepoint/v3/contenttype/forms"/>
  </ds:schemaRefs>
</ds:datastoreItem>
</file>

<file path=customXml/itemProps4.xml><?xml version="1.0" encoding="utf-8"?>
<ds:datastoreItem xmlns:ds="http://schemas.openxmlformats.org/officeDocument/2006/customXml" ds:itemID="{569A3F66-D42E-436F-81E3-0D8FBB8BEE53}">
  <ds:schemaRefs>
    <ds:schemaRef ds:uri="http://schemas.microsoft.com/office/2006/metadata/properties"/>
    <ds:schemaRef ds:uri="http://schemas.microsoft.com/office/infopath/2007/PartnerControls"/>
    <ds:schemaRef ds:uri="034a5cec-bb84-4fbd-acf6-13be3422a0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14822</Words>
  <Characters>81524</Characters>
  <Application>Microsoft Office Word</Application>
  <DocSecurity>0</DocSecurity>
  <Lines>679</Lines>
  <Paragraphs>192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Koppel, Nardy te</dc:creator>
  <cp:keywords/>
  <dc:description/>
  <cp:lastModifiedBy>Siemes, Janneke</cp:lastModifiedBy>
  <cp:revision>2</cp:revision>
  <cp:lastPrinted>2022-07-11T13:51:00Z</cp:lastPrinted>
  <dcterms:created xsi:type="dcterms:W3CDTF">2022-07-12T11:47:00Z</dcterms:created>
  <dcterms:modified xsi:type="dcterms:W3CDTF">2022-07-12T11:47:00Z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